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81CC9" w:rsidRDefault="00B8336B" w:rsidP="00981CC9">
      <w:pPr>
        <w:pStyle w:val="aa"/>
        <w:jc w:val="center"/>
        <w:rPr>
          <w:rFonts w:ascii="Times New Roman" w:eastAsia="Microsoft YaHei" w:hAnsi="Times New Roman" w:cs="Times New Roman"/>
          <w:bCs/>
          <w:color w:val="000000"/>
          <w:sz w:val="32"/>
          <w:szCs w:val="32"/>
          <w:lang w:eastAsia="ru-RU"/>
        </w:rPr>
      </w:pPr>
      <w:proofErr w:type="gramStart"/>
      <w:r w:rsidRPr="00C86838">
        <w:rPr>
          <w:rFonts w:ascii="Times New Roman" w:eastAsia="Microsoft YaHei" w:hAnsi="Times New Roman" w:cs="Times New Roman"/>
          <w:bCs/>
          <w:color w:val="000000"/>
          <w:sz w:val="32"/>
          <w:szCs w:val="32"/>
          <w:lang w:eastAsia="ru-RU"/>
        </w:rPr>
        <w:t>МУНИЦИПАЛЬНОЕ</w:t>
      </w:r>
      <w:proofErr w:type="gramEnd"/>
      <w:r>
        <w:rPr>
          <w:rFonts w:ascii="Times New Roman" w:eastAsia="Microsoft YaHei" w:hAnsi="Times New Roman" w:cs="Times New Roman"/>
          <w:bCs/>
          <w:color w:val="000000"/>
          <w:sz w:val="32"/>
          <w:szCs w:val="32"/>
          <w:lang w:eastAsia="ru-RU"/>
        </w:rPr>
        <w:t xml:space="preserve"> </w:t>
      </w:r>
      <w:r w:rsidRPr="00C86838">
        <w:rPr>
          <w:rFonts w:ascii="Times New Roman" w:eastAsia="Microsoft YaHei" w:hAnsi="Times New Roman" w:cs="Times New Roman"/>
          <w:bCs/>
          <w:color w:val="000000"/>
          <w:sz w:val="32"/>
          <w:szCs w:val="32"/>
          <w:lang w:eastAsia="ru-RU"/>
        </w:rPr>
        <w:t xml:space="preserve"> БЮДЖЕТНОЕ ОБЩЕОБРАЗОВАТЕЛЬНОЕ УЧЕ</w:t>
      </w:r>
      <w:r>
        <w:rPr>
          <w:rFonts w:ascii="Times New Roman" w:eastAsia="Microsoft YaHei" w:hAnsi="Times New Roman" w:cs="Times New Roman"/>
          <w:bCs/>
          <w:color w:val="000000"/>
          <w:sz w:val="32"/>
          <w:szCs w:val="32"/>
          <w:lang w:eastAsia="ru-RU"/>
        </w:rPr>
        <w:t>РЕ</w:t>
      </w:r>
      <w:r w:rsidRPr="00C86838">
        <w:rPr>
          <w:rFonts w:ascii="Times New Roman" w:eastAsia="Microsoft YaHei" w:hAnsi="Times New Roman" w:cs="Times New Roman"/>
          <w:bCs/>
          <w:color w:val="000000"/>
          <w:sz w:val="32"/>
          <w:szCs w:val="32"/>
          <w:lang w:eastAsia="ru-RU"/>
        </w:rPr>
        <w:t xml:space="preserve">ЖДЕНИЕ СРЕДНЯЯ ШКОЛА №33  Г. ЛИПЕЦКА </w:t>
      </w:r>
    </w:p>
    <w:p w:rsidR="00B8336B" w:rsidRPr="00C86838" w:rsidRDefault="00981CC9" w:rsidP="00981CC9">
      <w:pPr>
        <w:pStyle w:val="aa"/>
        <w:jc w:val="center"/>
        <w:rPr>
          <w:rFonts w:ascii="Times New Roman" w:eastAsia="Microsoft YaHei" w:hAnsi="Times New Roman" w:cs="Times New Roman"/>
          <w:bCs/>
          <w:color w:val="000000"/>
          <w:sz w:val="32"/>
          <w:szCs w:val="32"/>
          <w:lang w:eastAsia="ru-RU"/>
        </w:rPr>
      </w:pPr>
      <w:r>
        <w:rPr>
          <w:rFonts w:ascii="Times New Roman" w:eastAsia="Microsoft YaHei" w:hAnsi="Times New Roman" w:cs="Times New Roman"/>
          <w:bCs/>
          <w:color w:val="000000"/>
          <w:sz w:val="32"/>
          <w:szCs w:val="32"/>
          <w:lang w:eastAsia="ru-RU"/>
        </w:rPr>
        <w:t>ИМЕНИ</w:t>
      </w:r>
      <w:r w:rsidR="00B8336B" w:rsidRPr="00C86838">
        <w:rPr>
          <w:rFonts w:ascii="Times New Roman" w:eastAsia="Microsoft YaHei" w:hAnsi="Times New Roman" w:cs="Times New Roman"/>
          <w:bCs/>
          <w:color w:val="000000"/>
          <w:sz w:val="32"/>
          <w:szCs w:val="32"/>
          <w:lang w:eastAsia="ru-RU"/>
        </w:rPr>
        <w:t xml:space="preserve"> П.Н.ШУБИНА</w:t>
      </w:r>
    </w:p>
    <w:p w:rsidR="00B8336B" w:rsidRPr="00C86838" w:rsidRDefault="00B8336B" w:rsidP="00B8336B">
      <w:pPr>
        <w:pStyle w:val="aa"/>
        <w:jc w:val="center"/>
        <w:rPr>
          <w:rFonts w:ascii="Times New Roman" w:eastAsia="Microsoft YaHei" w:hAnsi="Times New Roman" w:cs="Times New Roman"/>
          <w:bCs/>
          <w:color w:val="000000"/>
          <w:sz w:val="32"/>
          <w:szCs w:val="32"/>
          <w:lang w:eastAsia="ru-RU"/>
        </w:rPr>
      </w:pPr>
      <w:r w:rsidRPr="00C86838">
        <w:rPr>
          <w:rFonts w:ascii="Times New Roman" w:eastAsia="Microsoft YaHei" w:hAnsi="Times New Roman" w:cs="Times New Roman"/>
          <w:bCs/>
          <w:color w:val="000000"/>
          <w:sz w:val="32"/>
          <w:szCs w:val="32"/>
          <w:lang w:eastAsia="ru-RU"/>
        </w:rPr>
        <w:t xml:space="preserve">  </w:t>
      </w:r>
    </w:p>
    <w:p w:rsidR="00B8336B" w:rsidRPr="00C86838" w:rsidRDefault="00B8336B" w:rsidP="00B8336B">
      <w:pPr>
        <w:pStyle w:val="aa"/>
        <w:jc w:val="center"/>
        <w:rPr>
          <w:rFonts w:ascii="Arial Black" w:hAnsi="Arial Black"/>
          <w:color w:val="4F6228" w:themeColor="accent3" w:themeShade="80"/>
          <w:sz w:val="44"/>
          <w:szCs w:val="44"/>
        </w:rPr>
      </w:pPr>
      <w:r w:rsidRPr="00C86838">
        <w:rPr>
          <w:rFonts w:ascii="Times New Roman" w:eastAsia="Microsoft YaHei" w:hAnsi="Times New Roman" w:cs="Times New Roman"/>
          <w:bCs/>
          <w:color w:val="4F6228" w:themeColor="accent3" w:themeShade="80"/>
          <w:sz w:val="44"/>
          <w:szCs w:val="44"/>
          <w:lang w:eastAsia="ru-RU"/>
        </w:rPr>
        <w:t xml:space="preserve">Педагогическая мастерская: </w:t>
      </w:r>
    </w:p>
    <w:p w:rsidR="00B8336B" w:rsidRPr="00C86838" w:rsidRDefault="00B8336B" w:rsidP="00B8336B">
      <w:pPr>
        <w:spacing w:line="240" w:lineRule="auto"/>
        <w:jc w:val="center"/>
        <w:rPr>
          <w:rFonts w:ascii="Times New Roman" w:eastAsia="Microsoft YaHei" w:hAnsi="Times New Roman" w:cs="Times New Roman"/>
          <w:bCs/>
          <w:color w:val="4F6228" w:themeColor="accent3" w:themeShade="80"/>
          <w:sz w:val="44"/>
          <w:szCs w:val="44"/>
          <w:lang w:eastAsia="ru-RU"/>
        </w:rPr>
      </w:pPr>
      <w:r w:rsidRPr="00C86838">
        <w:rPr>
          <w:rFonts w:ascii="Times New Roman" w:eastAsia="Microsoft YaHei" w:hAnsi="Times New Roman" w:cs="Times New Roman"/>
          <w:bCs/>
          <w:color w:val="4F6228" w:themeColor="accent3" w:themeShade="80"/>
          <w:sz w:val="44"/>
          <w:szCs w:val="44"/>
          <w:lang w:eastAsia="ru-RU"/>
        </w:rPr>
        <w:t>«</w:t>
      </w:r>
      <w:r w:rsidR="00981CC9" w:rsidRPr="00981CC9">
        <w:rPr>
          <w:rFonts w:ascii="Times New Roman" w:eastAsia="Microsoft YaHei" w:hAnsi="Times New Roman" w:cs="Times New Roman"/>
          <w:bCs/>
          <w:color w:val="4F6228" w:themeColor="accent3" w:themeShade="80"/>
          <w:sz w:val="44"/>
          <w:szCs w:val="44"/>
          <w:lang w:eastAsia="ru-RU"/>
        </w:rPr>
        <w:t>Школа молодого специалиста</w:t>
      </w:r>
      <w:r w:rsidRPr="00C86838">
        <w:rPr>
          <w:rFonts w:ascii="Times New Roman" w:eastAsia="Microsoft YaHei" w:hAnsi="Times New Roman" w:cs="Times New Roman"/>
          <w:bCs/>
          <w:color w:val="4F6228" w:themeColor="accent3" w:themeShade="80"/>
          <w:sz w:val="44"/>
          <w:szCs w:val="44"/>
          <w:lang w:eastAsia="ru-RU"/>
        </w:rPr>
        <w:t>»</w:t>
      </w:r>
    </w:p>
    <w:p w:rsidR="00B8336B" w:rsidRPr="00C86838" w:rsidRDefault="00B8336B" w:rsidP="00B8336B">
      <w:pPr>
        <w:spacing w:line="240" w:lineRule="auto"/>
        <w:jc w:val="both"/>
        <w:rPr>
          <w:rFonts w:ascii="Times New Roman" w:eastAsia="Microsoft YaHei" w:hAnsi="Times New Roman" w:cs="Times New Roman"/>
          <w:b/>
          <w:bCs/>
          <w:color w:val="4F6228" w:themeColor="accent3" w:themeShade="80"/>
          <w:sz w:val="44"/>
          <w:szCs w:val="44"/>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r w:rsidRPr="00A05B1E">
        <w:rPr>
          <w:rFonts w:ascii="Calibri" w:eastAsia="Times New Roman" w:hAnsi="Calibri" w:cs="Times New Roman"/>
          <w:noProof/>
          <w:sz w:val="20"/>
          <w:szCs w:val="20"/>
          <w:lang w:eastAsia="ru-RU"/>
        </w:rPr>
        <w:drawing>
          <wp:anchor distT="0" distB="0" distL="114300" distR="114300" simplePos="0" relativeHeight="251659264" behindDoc="1" locked="0" layoutInCell="1" allowOverlap="1">
            <wp:simplePos x="0" y="0"/>
            <wp:positionH relativeFrom="column">
              <wp:posOffset>1097280</wp:posOffset>
            </wp:positionH>
            <wp:positionV relativeFrom="paragraph">
              <wp:posOffset>175260</wp:posOffset>
            </wp:positionV>
            <wp:extent cx="3891280" cy="4373880"/>
            <wp:effectExtent l="0" t="0" r="0" b="0"/>
            <wp:wrapTight wrapText="bothSides">
              <wp:wrapPolygon edited="0">
                <wp:start x="20197" y="470"/>
                <wp:lineTo x="10786" y="1411"/>
                <wp:lineTo x="1586" y="2070"/>
                <wp:lineTo x="1163" y="2634"/>
                <wp:lineTo x="846" y="3669"/>
                <wp:lineTo x="846" y="6021"/>
                <wp:lineTo x="2009" y="6679"/>
                <wp:lineTo x="3384" y="6679"/>
                <wp:lineTo x="3172" y="8185"/>
                <wp:lineTo x="2749" y="9690"/>
                <wp:lineTo x="2221" y="11195"/>
                <wp:lineTo x="1375" y="14206"/>
                <wp:lineTo x="1163" y="15711"/>
                <wp:lineTo x="1269" y="17216"/>
                <wp:lineTo x="1692" y="18721"/>
                <wp:lineTo x="1692" y="18815"/>
                <wp:lineTo x="2855" y="20415"/>
                <wp:lineTo x="10997" y="20791"/>
                <wp:lineTo x="11526" y="20791"/>
                <wp:lineTo x="11738" y="20226"/>
                <wp:lineTo x="14698" y="20226"/>
                <wp:lineTo x="16919" y="19568"/>
                <wp:lineTo x="17131" y="17122"/>
                <wp:lineTo x="16496" y="16181"/>
                <wp:lineTo x="16073" y="15711"/>
                <wp:lineTo x="15650" y="14206"/>
                <wp:lineTo x="18082" y="9690"/>
                <wp:lineTo x="19351" y="6679"/>
                <wp:lineTo x="20514" y="3669"/>
                <wp:lineTo x="20832" y="2164"/>
                <wp:lineTo x="20726" y="470"/>
                <wp:lineTo x="20197" y="47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khsbOBy_Ns[1].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91280" cy="4373880"/>
                    </a:xfrm>
                    <a:prstGeom prst="rect">
                      <a:avLst/>
                    </a:prstGeom>
                    <a:noFill/>
                  </pic:spPr>
                </pic:pic>
              </a:graphicData>
            </a:graphic>
          </wp:anchor>
        </w:drawing>
      </w: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B8336B" w:rsidP="00B8336B">
      <w:pPr>
        <w:spacing w:line="240" w:lineRule="auto"/>
        <w:jc w:val="both"/>
        <w:rPr>
          <w:rFonts w:ascii="Times New Roman" w:eastAsia="Times New Roman" w:hAnsi="Times New Roman" w:cs="Times New Roman"/>
          <w:b/>
          <w:bCs/>
          <w:color w:val="000000"/>
          <w:sz w:val="40"/>
          <w:szCs w:val="40"/>
          <w:lang w:eastAsia="ru-RU"/>
        </w:rPr>
      </w:pPr>
    </w:p>
    <w:p w:rsidR="00B8336B" w:rsidRDefault="00491233" w:rsidP="00491233">
      <w:pPr>
        <w:spacing w:line="240" w:lineRule="auto"/>
        <w:rPr>
          <w:rFonts w:ascii="Times New Roman" w:eastAsia="Times New Roman" w:hAnsi="Times New Roman" w:cs="Times New Roman"/>
          <w:b/>
          <w:bCs/>
          <w:color w:val="000000"/>
          <w:sz w:val="40"/>
          <w:szCs w:val="40"/>
          <w:lang w:eastAsia="ru-RU"/>
        </w:rPr>
      </w:pPr>
      <w:r>
        <w:rPr>
          <w:rFonts w:ascii="Times New Roman" w:eastAsia="Times New Roman" w:hAnsi="Times New Roman" w:cs="Times New Roman"/>
          <w:b/>
          <w:bCs/>
          <w:color w:val="000000"/>
          <w:sz w:val="40"/>
          <w:szCs w:val="40"/>
          <w:lang w:eastAsia="ru-RU"/>
        </w:rPr>
        <w:t xml:space="preserve">                                      </w:t>
      </w:r>
      <w:r w:rsidR="00B8336B">
        <w:rPr>
          <w:rFonts w:ascii="Times New Roman" w:eastAsia="Microsoft YaHei" w:hAnsi="Times New Roman" w:cs="Times New Roman"/>
          <w:bCs/>
          <w:color w:val="000000"/>
          <w:sz w:val="40"/>
          <w:szCs w:val="40"/>
          <w:lang w:eastAsia="ru-RU"/>
        </w:rPr>
        <w:t>Руководитель</w:t>
      </w:r>
      <w:r w:rsidR="00B8336B" w:rsidRPr="00A05B1E">
        <w:rPr>
          <w:rFonts w:ascii="Times New Roman" w:eastAsia="Microsoft YaHei" w:hAnsi="Times New Roman" w:cs="Times New Roman"/>
          <w:bCs/>
          <w:color w:val="000000"/>
          <w:sz w:val="40"/>
          <w:szCs w:val="40"/>
          <w:lang w:eastAsia="ru-RU"/>
        </w:rPr>
        <w:t>: Иванова Л.А</w:t>
      </w:r>
    </w:p>
    <w:p w:rsidR="00491233" w:rsidRDefault="00491233" w:rsidP="00B8336B">
      <w:pPr>
        <w:tabs>
          <w:tab w:val="left" w:pos="5424"/>
        </w:tabs>
        <w:spacing w:line="240" w:lineRule="auto"/>
        <w:jc w:val="center"/>
        <w:rPr>
          <w:rFonts w:ascii="Times New Roman" w:eastAsia="Times New Roman" w:hAnsi="Times New Roman" w:cs="Times New Roman"/>
          <w:b/>
          <w:bCs/>
          <w:color w:val="000000"/>
          <w:sz w:val="40"/>
          <w:szCs w:val="40"/>
          <w:lang w:eastAsia="ru-RU"/>
        </w:rPr>
      </w:pPr>
    </w:p>
    <w:p w:rsidR="00491233" w:rsidRDefault="00491233" w:rsidP="00B8336B">
      <w:pPr>
        <w:tabs>
          <w:tab w:val="left" w:pos="5424"/>
        </w:tabs>
        <w:spacing w:line="240" w:lineRule="auto"/>
        <w:jc w:val="center"/>
        <w:rPr>
          <w:rFonts w:ascii="Times New Roman" w:eastAsia="Times New Roman" w:hAnsi="Times New Roman" w:cs="Times New Roman"/>
          <w:b/>
          <w:bCs/>
          <w:color w:val="000000"/>
          <w:sz w:val="40"/>
          <w:szCs w:val="40"/>
          <w:lang w:eastAsia="ru-RU"/>
        </w:rPr>
      </w:pPr>
    </w:p>
    <w:p w:rsidR="00491233" w:rsidRDefault="00491233" w:rsidP="00B8336B">
      <w:pPr>
        <w:tabs>
          <w:tab w:val="left" w:pos="5424"/>
        </w:tabs>
        <w:spacing w:line="240" w:lineRule="auto"/>
        <w:jc w:val="center"/>
        <w:rPr>
          <w:rFonts w:ascii="Times New Roman" w:eastAsia="Times New Roman" w:hAnsi="Times New Roman" w:cs="Times New Roman"/>
          <w:b/>
          <w:bCs/>
          <w:color w:val="000000"/>
          <w:sz w:val="40"/>
          <w:szCs w:val="40"/>
          <w:lang w:eastAsia="ru-RU"/>
        </w:rPr>
      </w:pPr>
    </w:p>
    <w:p w:rsidR="00B8336B" w:rsidRDefault="00B8336B" w:rsidP="00491233">
      <w:pPr>
        <w:tabs>
          <w:tab w:val="left" w:pos="5424"/>
        </w:tabs>
        <w:spacing w:line="240" w:lineRule="auto"/>
        <w:jc w:val="center"/>
        <w:rPr>
          <w:rFonts w:ascii="Times New Roman" w:eastAsia="Times New Roman" w:hAnsi="Times New Roman" w:cs="Times New Roman"/>
          <w:b/>
          <w:bCs/>
          <w:color w:val="000000"/>
          <w:sz w:val="40"/>
          <w:szCs w:val="40"/>
          <w:lang w:eastAsia="ru-RU"/>
        </w:rPr>
      </w:pPr>
      <w:r>
        <w:rPr>
          <w:rFonts w:ascii="Times New Roman" w:eastAsia="Times New Roman" w:hAnsi="Times New Roman" w:cs="Times New Roman"/>
          <w:b/>
          <w:bCs/>
          <w:color w:val="000000"/>
          <w:sz w:val="40"/>
          <w:szCs w:val="40"/>
          <w:lang w:eastAsia="ru-RU"/>
        </w:rPr>
        <w:t>Липецк 2017-2018</w:t>
      </w:r>
    </w:p>
    <w:p w:rsidR="00B8336B" w:rsidRPr="00491233" w:rsidRDefault="00491233" w:rsidP="00B8336B">
      <w:pPr>
        <w:rPr>
          <w:b/>
          <w:color w:val="000000" w:themeColor="text1"/>
          <w:sz w:val="72"/>
          <w:szCs w:val="72"/>
        </w:rPr>
      </w:pPr>
      <w:r>
        <w:rPr>
          <w:b/>
          <w:color w:val="000000" w:themeColor="text1"/>
          <w:sz w:val="72"/>
          <w:szCs w:val="72"/>
        </w:rPr>
        <w:lastRenderedPageBreak/>
        <w:t xml:space="preserve">    </w:t>
      </w:r>
      <w:r w:rsidR="00B8336B" w:rsidRPr="00A05B1E">
        <w:rPr>
          <w:b/>
          <w:color w:val="000000" w:themeColor="text1"/>
          <w:sz w:val="72"/>
          <w:szCs w:val="72"/>
        </w:rPr>
        <w:t xml:space="preserve">    </w:t>
      </w:r>
      <w:r>
        <w:rPr>
          <w:b/>
          <w:color w:val="000000" w:themeColor="text1"/>
          <w:sz w:val="72"/>
          <w:szCs w:val="72"/>
        </w:rPr>
        <w:t xml:space="preserve">         </w:t>
      </w:r>
      <w:r w:rsidR="00B8336B" w:rsidRPr="00B8336B">
        <w:rPr>
          <w:rFonts w:ascii="Times New Roman" w:hAnsi="Times New Roman" w:cs="Times New Roman"/>
          <w:b/>
          <w:color w:val="000000" w:themeColor="text1"/>
          <w:sz w:val="32"/>
          <w:szCs w:val="32"/>
        </w:rPr>
        <w:t>СОДЕРЖАНИЕ</w:t>
      </w:r>
      <w:r w:rsidR="00B8336B" w:rsidRPr="00C86838">
        <w:rPr>
          <w:b/>
          <w:color w:val="000000" w:themeColor="text1"/>
          <w:sz w:val="44"/>
          <w:szCs w:val="44"/>
        </w:rPr>
        <w:t>.</w:t>
      </w:r>
    </w:p>
    <w:p w:rsidR="00B8336B" w:rsidRDefault="00B8336B" w:rsidP="00B8336B">
      <w:pPr>
        <w:shd w:val="clear" w:color="auto" w:fill="FFFFFF"/>
        <w:spacing w:after="150" w:line="240" w:lineRule="auto"/>
        <w:jc w:val="both"/>
        <w:rPr>
          <w:rFonts w:ascii="Times New Roman" w:eastAsia="Times New Roman" w:hAnsi="Times New Roman" w:cs="Times New Roman"/>
          <w:b/>
          <w:bCs/>
          <w:sz w:val="32"/>
          <w:szCs w:val="32"/>
          <w:lang w:eastAsia="ru-RU"/>
        </w:rPr>
      </w:pPr>
      <w:r w:rsidRPr="00B8336B">
        <w:rPr>
          <w:rFonts w:ascii="Times New Roman" w:eastAsia="Times New Roman" w:hAnsi="Times New Roman" w:cs="Times New Roman"/>
          <w:b/>
          <w:bCs/>
          <w:color w:val="000000"/>
          <w:sz w:val="32"/>
          <w:szCs w:val="32"/>
          <w:lang w:eastAsia="ru-RU"/>
        </w:rPr>
        <w:t>Занятие</w:t>
      </w:r>
      <w:r w:rsidR="006A5650">
        <w:rPr>
          <w:rFonts w:ascii="Times New Roman" w:eastAsia="Times New Roman" w:hAnsi="Times New Roman" w:cs="Times New Roman"/>
          <w:b/>
          <w:bCs/>
          <w:color w:val="000000"/>
          <w:sz w:val="32"/>
          <w:szCs w:val="32"/>
          <w:lang w:eastAsia="ru-RU"/>
        </w:rPr>
        <w:t xml:space="preserve"> </w:t>
      </w:r>
      <w:r w:rsidRPr="00B8336B">
        <w:rPr>
          <w:rFonts w:ascii="Times New Roman" w:eastAsia="Times New Roman" w:hAnsi="Times New Roman" w:cs="Times New Roman"/>
          <w:b/>
          <w:bCs/>
          <w:color w:val="000000"/>
          <w:sz w:val="32"/>
          <w:szCs w:val="32"/>
          <w:lang w:eastAsia="ru-RU"/>
        </w:rPr>
        <w:t>№1.</w:t>
      </w:r>
      <w:r w:rsidRPr="00B8336B">
        <w:rPr>
          <w:rFonts w:ascii="Times New Roman" w:hAnsi="Times New Roman" w:cs="Times New Roman"/>
          <w:b/>
          <w:bCs/>
          <w:iCs/>
          <w:color w:val="000000"/>
          <w:sz w:val="32"/>
          <w:szCs w:val="32"/>
          <w:shd w:val="clear" w:color="auto" w:fill="FFFFFF"/>
        </w:rPr>
        <w:t xml:space="preserve"> </w:t>
      </w:r>
      <w:proofErr w:type="spellStart"/>
      <w:r w:rsidRPr="00B8336B">
        <w:rPr>
          <w:rFonts w:ascii="Times New Roman" w:eastAsia="Times New Roman" w:hAnsi="Times New Roman" w:cs="Times New Roman"/>
          <w:b/>
          <w:bCs/>
          <w:sz w:val="32"/>
          <w:szCs w:val="32"/>
          <w:lang w:eastAsia="ru-RU"/>
        </w:rPr>
        <w:t>Системно-деятельностный</w:t>
      </w:r>
      <w:proofErr w:type="spellEnd"/>
      <w:r w:rsidRPr="00B8336B">
        <w:rPr>
          <w:rFonts w:ascii="Times New Roman" w:eastAsia="Times New Roman" w:hAnsi="Times New Roman" w:cs="Times New Roman"/>
          <w:b/>
          <w:bCs/>
          <w:sz w:val="32"/>
          <w:szCs w:val="32"/>
          <w:lang w:eastAsia="ru-RU"/>
        </w:rPr>
        <w:t xml:space="preserve"> подход – основа современного урока.</w:t>
      </w:r>
      <w:r w:rsidRPr="00B8336B">
        <w:rPr>
          <w:sz w:val="32"/>
          <w:szCs w:val="32"/>
        </w:rPr>
        <w:t xml:space="preserve"> </w:t>
      </w:r>
      <w:r w:rsidRPr="00B8336B">
        <w:rPr>
          <w:rFonts w:ascii="Times New Roman" w:eastAsia="Times New Roman" w:hAnsi="Times New Roman" w:cs="Times New Roman"/>
          <w:b/>
          <w:bCs/>
          <w:sz w:val="32"/>
          <w:szCs w:val="32"/>
          <w:lang w:eastAsia="ru-RU"/>
        </w:rPr>
        <w:t>(Иванова Л.А)</w:t>
      </w:r>
    </w:p>
    <w:p w:rsidR="00B8336B" w:rsidRPr="00B8336B" w:rsidRDefault="00B8336B" w:rsidP="00B8336B">
      <w:pPr>
        <w:shd w:val="clear" w:color="auto" w:fill="FFFFFF"/>
        <w:spacing w:after="150" w:line="240" w:lineRule="auto"/>
        <w:jc w:val="both"/>
        <w:rPr>
          <w:rFonts w:ascii="Times New Roman" w:eastAsia="Times New Roman" w:hAnsi="Times New Roman" w:cs="Times New Roman"/>
          <w:b/>
          <w:bCs/>
          <w:sz w:val="32"/>
          <w:szCs w:val="32"/>
          <w:lang w:eastAsia="ru-RU"/>
        </w:rPr>
      </w:pPr>
      <w:r>
        <w:rPr>
          <w:rFonts w:ascii="Times New Roman" w:eastAsia="Times New Roman" w:hAnsi="Times New Roman" w:cs="Times New Roman"/>
          <w:b/>
          <w:bCs/>
          <w:sz w:val="32"/>
          <w:szCs w:val="32"/>
          <w:lang w:eastAsia="ru-RU"/>
        </w:rPr>
        <w:t xml:space="preserve">Открытый урок  по биологии « Тип Плоские черви. Белая </w:t>
      </w:r>
      <w:proofErr w:type="spellStart"/>
      <w:r>
        <w:rPr>
          <w:rFonts w:ascii="Times New Roman" w:eastAsia="Times New Roman" w:hAnsi="Times New Roman" w:cs="Times New Roman"/>
          <w:b/>
          <w:bCs/>
          <w:sz w:val="32"/>
          <w:szCs w:val="32"/>
          <w:lang w:eastAsia="ru-RU"/>
        </w:rPr>
        <w:t>планария</w:t>
      </w:r>
      <w:proofErr w:type="spellEnd"/>
      <w:r>
        <w:rPr>
          <w:rFonts w:ascii="Times New Roman" w:eastAsia="Times New Roman" w:hAnsi="Times New Roman" w:cs="Times New Roman"/>
          <w:b/>
          <w:bCs/>
          <w:sz w:val="32"/>
          <w:szCs w:val="32"/>
          <w:lang w:eastAsia="ru-RU"/>
        </w:rPr>
        <w:t xml:space="preserve">». </w:t>
      </w:r>
      <w:r w:rsidR="00AE6F6F">
        <w:rPr>
          <w:rFonts w:ascii="Times New Roman" w:eastAsia="Times New Roman" w:hAnsi="Times New Roman" w:cs="Times New Roman"/>
          <w:b/>
          <w:bCs/>
          <w:sz w:val="32"/>
          <w:szCs w:val="32"/>
          <w:lang w:eastAsia="ru-RU"/>
        </w:rPr>
        <w:t>Иванова Л.А.</w:t>
      </w:r>
      <w:r>
        <w:rPr>
          <w:rFonts w:ascii="Times New Roman" w:eastAsia="Times New Roman" w:hAnsi="Times New Roman" w:cs="Times New Roman"/>
          <w:b/>
          <w:bCs/>
          <w:sz w:val="32"/>
          <w:szCs w:val="32"/>
          <w:lang w:eastAsia="ru-RU"/>
        </w:rPr>
        <w:t xml:space="preserve">« Неделя молодого специалиста » </w:t>
      </w:r>
    </w:p>
    <w:p w:rsidR="00AE6F6F" w:rsidRPr="00AE6F6F" w:rsidRDefault="00B8336B" w:rsidP="00AE6F6F">
      <w:pPr>
        <w:rPr>
          <w:rFonts w:ascii="Times New Roman" w:hAnsi="Times New Roman" w:cs="Times New Roman"/>
          <w:sz w:val="22"/>
          <w:szCs w:val="28"/>
        </w:rPr>
      </w:pPr>
      <w:r w:rsidRPr="00AE6F6F">
        <w:rPr>
          <w:rFonts w:ascii="Times New Roman" w:eastAsia="Times New Roman" w:hAnsi="Times New Roman" w:cs="Times New Roman"/>
          <w:b/>
          <w:bCs/>
          <w:color w:val="000000"/>
          <w:sz w:val="32"/>
          <w:szCs w:val="40"/>
          <w:lang w:eastAsia="ru-RU"/>
        </w:rPr>
        <w:t>Занятие</w:t>
      </w:r>
      <w:r w:rsidR="006A5650">
        <w:rPr>
          <w:rFonts w:ascii="Times New Roman" w:eastAsia="Times New Roman" w:hAnsi="Times New Roman" w:cs="Times New Roman"/>
          <w:b/>
          <w:bCs/>
          <w:color w:val="000000"/>
          <w:sz w:val="32"/>
          <w:szCs w:val="40"/>
          <w:lang w:eastAsia="ru-RU"/>
        </w:rPr>
        <w:t xml:space="preserve"> </w:t>
      </w:r>
      <w:r w:rsidRPr="00AE6F6F">
        <w:rPr>
          <w:rFonts w:ascii="Times New Roman" w:eastAsia="Times New Roman" w:hAnsi="Times New Roman" w:cs="Times New Roman"/>
          <w:b/>
          <w:bCs/>
          <w:color w:val="000000"/>
          <w:sz w:val="32"/>
          <w:szCs w:val="40"/>
          <w:lang w:eastAsia="ru-RU"/>
        </w:rPr>
        <w:t>№2</w:t>
      </w:r>
      <w:r w:rsidR="00AE6F6F">
        <w:rPr>
          <w:rFonts w:ascii="Times New Roman" w:eastAsia="Times New Roman" w:hAnsi="Times New Roman" w:cs="Times New Roman"/>
          <w:b/>
          <w:bCs/>
          <w:color w:val="000000"/>
          <w:sz w:val="32"/>
          <w:szCs w:val="40"/>
          <w:lang w:eastAsia="ru-RU"/>
        </w:rPr>
        <w:t>-3</w:t>
      </w:r>
      <w:r w:rsidRPr="00AE6F6F">
        <w:rPr>
          <w:rFonts w:ascii="Times New Roman" w:eastAsia="Times New Roman" w:hAnsi="Times New Roman" w:cs="Times New Roman"/>
          <w:b/>
          <w:bCs/>
          <w:color w:val="000000"/>
          <w:sz w:val="32"/>
          <w:szCs w:val="40"/>
          <w:lang w:eastAsia="ru-RU"/>
        </w:rPr>
        <w:t>.</w:t>
      </w:r>
      <w:r w:rsidRPr="00AE6F6F">
        <w:rPr>
          <w:rFonts w:ascii="Times New Roman" w:eastAsia="Times New Roman" w:hAnsi="Times New Roman" w:cs="Times New Roman"/>
          <w:b/>
          <w:sz w:val="32"/>
          <w:szCs w:val="40"/>
          <w:lang w:eastAsia="ar-SA"/>
        </w:rPr>
        <w:t xml:space="preserve"> «Методические приемы реализации системно - </w:t>
      </w:r>
      <w:proofErr w:type="spellStart"/>
      <w:r w:rsidRPr="00AE6F6F">
        <w:rPr>
          <w:rFonts w:ascii="Times New Roman" w:eastAsia="Times New Roman" w:hAnsi="Times New Roman" w:cs="Times New Roman"/>
          <w:b/>
          <w:sz w:val="32"/>
          <w:szCs w:val="40"/>
          <w:lang w:eastAsia="ar-SA"/>
        </w:rPr>
        <w:t>деятельностного</w:t>
      </w:r>
      <w:proofErr w:type="spellEnd"/>
      <w:r w:rsidRPr="00AE6F6F">
        <w:rPr>
          <w:rFonts w:ascii="Times New Roman" w:eastAsia="Times New Roman" w:hAnsi="Times New Roman" w:cs="Times New Roman"/>
          <w:b/>
          <w:sz w:val="32"/>
          <w:szCs w:val="40"/>
          <w:lang w:eastAsia="ar-SA"/>
        </w:rPr>
        <w:t xml:space="preserve"> подхода в обучении» (Иванова Л.А)</w:t>
      </w:r>
    </w:p>
    <w:p w:rsidR="00B8336B" w:rsidRPr="00AE6F6F" w:rsidRDefault="00AE6F6F" w:rsidP="005D48E8">
      <w:pPr>
        <w:pStyle w:val="ac"/>
        <w:numPr>
          <w:ilvl w:val="0"/>
          <w:numId w:val="2"/>
        </w:numPr>
        <w:jc w:val="both"/>
        <w:rPr>
          <w:rFonts w:ascii="Times New Roman" w:eastAsia="Times New Roman" w:hAnsi="Times New Roman" w:cs="Times New Roman"/>
          <w:b/>
          <w:bCs/>
          <w:color w:val="000000"/>
          <w:sz w:val="28"/>
          <w:szCs w:val="28"/>
          <w:lang w:eastAsia="ru-RU"/>
        </w:rPr>
      </w:pPr>
      <w:r>
        <w:rPr>
          <w:rFonts w:ascii="Times New Roman" w:hAnsi="Times New Roman" w:cs="Times New Roman"/>
          <w:i/>
          <w:sz w:val="28"/>
          <w:szCs w:val="28"/>
        </w:rPr>
        <w:t xml:space="preserve"> Методические </w:t>
      </w:r>
      <w:proofErr w:type="gramStart"/>
      <w:r>
        <w:rPr>
          <w:rFonts w:ascii="Times New Roman" w:hAnsi="Times New Roman" w:cs="Times New Roman"/>
          <w:i/>
          <w:sz w:val="28"/>
          <w:szCs w:val="28"/>
        </w:rPr>
        <w:t>приемы</w:t>
      </w:r>
      <w:proofErr w:type="gramEnd"/>
      <w:r>
        <w:rPr>
          <w:rFonts w:ascii="Times New Roman" w:hAnsi="Times New Roman" w:cs="Times New Roman"/>
          <w:i/>
          <w:sz w:val="28"/>
          <w:szCs w:val="28"/>
        </w:rPr>
        <w:t xml:space="preserve"> используемые на этапе актуализации знаний </w:t>
      </w:r>
      <w:r w:rsidR="00B8336B" w:rsidRPr="00E64864">
        <w:rPr>
          <w:rFonts w:ascii="Times New Roman" w:hAnsi="Times New Roman" w:cs="Times New Roman"/>
          <w:i/>
          <w:sz w:val="28"/>
          <w:szCs w:val="28"/>
        </w:rPr>
        <w:t>(Мухина М.Ю</w:t>
      </w:r>
      <w:r w:rsidR="00B8336B" w:rsidRPr="00E64864">
        <w:rPr>
          <w:rFonts w:ascii="Times New Roman" w:hAnsi="Times New Roman" w:cs="Times New Roman"/>
          <w:sz w:val="28"/>
          <w:szCs w:val="28"/>
        </w:rPr>
        <w:t>)</w:t>
      </w:r>
    </w:p>
    <w:p w:rsidR="00AE6F6F" w:rsidRPr="00AE6F6F" w:rsidRDefault="00AE6F6F" w:rsidP="005D48E8">
      <w:pPr>
        <w:pStyle w:val="ac"/>
        <w:numPr>
          <w:ilvl w:val="0"/>
          <w:numId w:val="2"/>
        </w:numPr>
        <w:jc w:val="both"/>
        <w:rPr>
          <w:rFonts w:ascii="Times New Roman" w:eastAsia="Times New Roman" w:hAnsi="Times New Roman" w:cs="Times New Roman"/>
          <w:b/>
          <w:bCs/>
          <w:color w:val="000000"/>
          <w:sz w:val="28"/>
          <w:szCs w:val="28"/>
          <w:lang w:eastAsia="ru-RU"/>
        </w:rPr>
      </w:pPr>
      <w:r>
        <w:rPr>
          <w:rFonts w:ascii="Times New Roman" w:hAnsi="Times New Roman" w:cs="Times New Roman"/>
          <w:i/>
          <w:sz w:val="28"/>
          <w:szCs w:val="28"/>
        </w:rPr>
        <w:t xml:space="preserve">Методический прием « </w:t>
      </w:r>
      <w:proofErr w:type="spellStart"/>
      <w:r>
        <w:rPr>
          <w:rFonts w:ascii="Times New Roman" w:hAnsi="Times New Roman" w:cs="Times New Roman"/>
          <w:i/>
          <w:sz w:val="28"/>
          <w:szCs w:val="28"/>
        </w:rPr>
        <w:t>Инсерт</w:t>
      </w:r>
      <w:proofErr w:type="spellEnd"/>
      <w:r>
        <w:rPr>
          <w:rFonts w:ascii="Times New Roman" w:hAnsi="Times New Roman" w:cs="Times New Roman"/>
          <w:i/>
          <w:sz w:val="28"/>
          <w:szCs w:val="28"/>
        </w:rPr>
        <w:t>» на этапе проблемного объяснения нового материала (Дыбенко А.А.)</w:t>
      </w:r>
    </w:p>
    <w:p w:rsidR="00AE6F6F" w:rsidRPr="00AE6F6F" w:rsidRDefault="00AE6F6F" w:rsidP="005D48E8">
      <w:pPr>
        <w:pStyle w:val="ac"/>
        <w:numPr>
          <w:ilvl w:val="0"/>
          <w:numId w:val="2"/>
        </w:numPr>
        <w:jc w:val="both"/>
        <w:rPr>
          <w:rFonts w:ascii="Times New Roman" w:eastAsia="Times New Roman" w:hAnsi="Times New Roman" w:cs="Times New Roman"/>
          <w:b/>
          <w:bCs/>
          <w:color w:val="000000"/>
          <w:sz w:val="28"/>
          <w:szCs w:val="28"/>
          <w:lang w:eastAsia="ru-RU"/>
        </w:rPr>
      </w:pPr>
      <w:proofErr w:type="gramStart"/>
      <w:r>
        <w:rPr>
          <w:rFonts w:ascii="Times New Roman" w:hAnsi="Times New Roman" w:cs="Times New Roman"/>
          <w:i/>
          <w:sz w:val="28"/>
          <w:szCs w:val="28"/>
        </w:rPr>
        <w:t>Кейс-технологии</w:t>
      </w:r>
      <w:proofErr w:type="gramEnd"/>
      <w:r>
        <w:rPr>
          <w:rFonts w:ascii="Times New Roman" w:hAnsi="Times New Roman" w:cs="Times New Roman"/>
          <w:i/>
          <w:sz w:val="28"/>
          <w:szCs w:val="28"/>
        </w:rPr>
        <w:t xml:space="preserve"> на этапе открытия новых знаний (</w:t>
      </w:r>
      <w:proofErr w:type="spellStart"/>
      <w:r>
        <w:rPr>
          <w:rFonts w:ascii="Times New Roman" w:hAnsi="Times New Roman" w:cs="Times New Roman"/>
          <w:i/>
          <w:sz w:val="28"/>
          <w:szCs w:val="28"/>
        </w:rPr>
        <w:t>Тинина</w:t>
      </w:r>
      <w:proofErr w:type="spellEnd"/>
      <w:r>
        <w:rPr>
          <w:rFonts w:ascii="Times New Roman" w:hAnsi="Times New Roman" w:cs="Times New Roman"/>
          <w:i/>
          <w:sz w:val="28"/>
          <w:szCs w:val="28"/>
        </w:rPr>
        <w:t xml:space="preserve"> Е.С.)</w:t>
      </w:r>
    </w:p>
    <w:p w:rsidR="00AE6F6F" w:rsidRPr="00AE6F6F" w:rsidRDefault="00AE6F6F" w:rsidP="005D48E8">
      <w:pPr>
        <w:pStyle w:val="ac"/>
        <w:numPr>
          <w:ilvl w:val="0"/>
          <w:numId w:val="2"/>
        </w:numPr>
        <w:jc w:val="both"/>
        <w:rPr>
          <w:rFonts w:ascii="Times New Roman" w:eastAsia="Times New Roman" w:hAnsi="Times New Roman" w:cs="Times New Roman"/>
          <w:b/>
          <w:bCs/>
          <w:color w:val="000000"/>
          <w:sz w:val="28"/>
          <w:szCs w:val="28"/>
          <w:lang w:eastAsia="ru-RU"/>
        </w:rPr>
      </w:pPr>
      <w:r>
        <w:rPr>
          <w:rFonts w:ascii="Times New Roman" w:hAnsi="Times New Roman" w:cs="Times New Roman"/>
          <w:i/>
          <w:sz w:val="28"/>
          <w:szCs w:val="28"/>
        </w:rPr>
        <w:t xml:space="preserve">Методические приемы используемые на этапе первичного закрепления </w:t>
      </w:r>
      <w:proofErr w:type="gramStart"/>
      <w:r>
        <w:rPr>
          <w:rFonts w:ascii="Times New Roman" w:hAnsi="Times New Roman" w:cs="Times New Roman"/>
          <w:i/>
          <w:sz w:val="28"/>
          <w:szCs w:val="28"/>
        </w:rPr>
        <w:t xml:space="preserve">( </w:t>
      </w:r>
      <w:proofErr w:type="spellStart"/>
      <w:proofErr w:type="gramEnd"/>
      <w:r>
        <w:rPr>
          <w:rFonts w:ascii="Times New Roman" w:hAnsi="Times New Roman" w:cs="Times New Roman"/>
          <w:i/>
          <w:sz w:val="28"/>
          <w:szCs w:val="28"/>
        </w:rPr>
        <w:t>Семерня</w:t>
      </w:r>
      <w:proofErr w:type="spellEnd"/>
      <w:r>
        <w:rPr>
          <w:rFonts w:ascii="Times New Roman" w:hAnsi="Times New Roman" w:cs="Times New Roman"/>
          <w:i/>
          <w:sz w:val="28"/>
          <w:szCs w:val="28"/>
        </w:rPr>
        <w:t xml:space="preserve"> М.А.)</w:t>
      </w:r>
    </w:p>
    <w:p w:rsidR="00AE6F6F" w:rsidRPr="00E64864" w:rsidRDefault="00AE6F6F" w:rsidP="005D48E8">
      <w:pPr>
        <w:pStyle w:val="ac"/>
        <w:numPr>
          <w:ilvl w:val="0"/>
          <w:numId w:val="2"/>
        </w:numPr>
        <w:jc w:val="both"/>
        <w:rPr>
          <w:rFonts w:ascii="Times New Roman" w:eastAsia="Times New Roman" w:hAnsi="Times New Roman" w:cs="Times New Roman"/>
          <w:b/>
          <w:bCs/>
          <w:color w:val="000000"/>
          <w:sz w:val="28"/>
          <w:szCs w:val="28"/>
          <w:lang w:eastAsia="ru-RU"/>
        </w:rPr>
      </w:pPr>
      <w:r>
        <w:rPr>
          <w:rFonts w:ascii="Times New Roman" w:hAnsi="Times New Roman" w:cs="Times New Roman"/>
          <w:i/>
          <w:sz w:val="28"/>
          <w:szCs w:val="28"/>
        </w:rPr>
        <w:t>Памятка учителю. Методические приемы в структуре урока (Иванова Л.А.)</w:t>
      </w:r>
    </w:p>
    <w:p w:rsidR="006A5650" w:rsidRPr="00491233" w:rsidRDefault="00B8336B" w:rsidP="00491233">
      <w:pPr>
        <w:shd w:val="clear" w:color="auto" w:fill="FFFFFF"/>
        <w:spacing w:after="150" w:line="240" w:lineRule="auto"/>
        <w:rPr>
          <w:rFonts w:ascii="Times New Roman" w:eastAsia="Times New Roman" w:hAnsi="Times New Roman" w:cs="Times New Roman"/>
          <w:color w:val="333333"/>
          <w:sz w:val="32"/>
          <w:szCs w:val="32"/>
          <w:lang w:eastAsia="ru-RU"/>
        </w:rPr>
      </w:pPr>
      <w:r>
        <w:rPr>
          <w:rFonts w:ascii="Times New Roman" w:eastAsia="Times New Roman" w:hAnsi="Times New Roman" w:cs="Times New Roman"/>
          <w:b/>
          <w:bCs/>
          <w:color w:val="000000"/>
          <w:sz w:val="40"/>
          <w:szCs w:val="40"/>
          <w:lang w:eastAsia="ru-RU"/>
        </w:rPr>
        <w:t>Занятие</w:t>
      </w:r>
      <w:r w:rsidR="006A5650">
        <w:rPr>
          <w:rFonts w:ascii="Times New Roman" w:eastAsia="Times New Roman" w:hAnsi="Times New Roman" w:cs="Times New Roman"/>
          <w:b/>
          <w:bCs/>
          <w:color w:val="000000"/>
          <w:sz w:val="40"/>
          <w:szCs w:val="40"/>
          <w:lang w:eastAsia="ru-RU"/>
        </w:rPr>
        <w:t xml:space="preserve"> </w:t>
      </w:r>
      <w:r>
        <w:rPr>
          <w:rFonts w:ascii="Times New Roman" w:eastAsia="Times New Roman" w:hAnsi="Times New Roman" w:cs="Times New Roman"/>
          <w:b/>
          <w:bCs/>
          <w:color w:val="000000"/>
          <w:sz w:val="40"/>
          <w:szCs w:val="40"/>
          <w:lang w:eastAsia="ru-RU"/>
        </w:rPr>
        <w:t>№4</w:t>
      </w:r>
      <w:r w:rsidRPr="006A5650">
        <w:rPr>
          <w:rFonts w:ascii="Times New Roman" w:eastAsia="Times New Roman" w:hAnsi="Times New Roman" w:cs="Times New Roman"/>
          <w:b/>
          <w:bCs/>
          <w:color w:val="000000"/>
          <w:sz w:val="32"/>
          <w:szCs w:val="32"/>
          <w:lang w:eastAsia="ru-RU"/>
        </w:rPr>
        <w:t xml:space="preserve">. </w:t>
      </w:r>
      <w:r w:rsidR="006A5650">
        <w:rPr>
          <w:rFonts w:ascii="Times New Roman" w:eastAsia="Times New Roman" w:hAnsi="Times New Roman" w:cs="Times New Roman"/>
          <w:b/>
          <w:bCs/>
          <w:color w:val="000000"/>
          <w:sz w:val="32"/>
          <w:szCs w:val="32"/>
          <w:lang w:eastAsia="ru-RU"/>
        </w:rPr>
        <w:t xml:space="preserve"> </w:t>
      </w:r>
      <w:r w:rsidR="00656F77" w:rsidRPr="006A5650">
        <w:rPr>
          <w:rFonts w:ascii="Times New Roman" w:eastAsia="Times New Roman" w:hAnsi="Times New Roman" w:cs="Times New Roman"/>
          <w:b/>
          <w:bCs/>
          <w:color w:val="000000"/>
          <w:sz w:val="32"/>
          <w:szCs w:val="32"/>
          <w:lang w:eastAsia="ru-RU"/>
        </w:rPr>
        <w:t xml:space="preserve">Внеклассная деятельность </w:t>
      </w:r>
      <w:r w:rsidR="006A5650" w:rsidRPr="006A5650">
        <w:rPr>
          <w:rFonts w:ascii="Times New Roman" w:eastAsia="Times New Roman" w:hAnsi="Times New Roman" w:cs="Times New Roman"/>
          <w:b/>
          <w:bCs/>
          <w:color w:val="333333"/>
          <w:sz w:val="32"/>
          <w:szCs w:val="32"/>
          <w:lang w:eastAsia="ru-RU"/>
        </w:rPr>
        <w:t>«Путешествие в мир русской народной культуры»</w:t>
      </w:r>
      <w:r w:rsidR="006A5650" w:rsidRPr="006A5650">
        <w:rPr>
          <w:rFonts w:ascii="Times New Roman" w:eastAsia="Times New Roman" w:hAnsi="Times New Roman" w:cs="Times New Roman"/>
          <w:color w:val="333333"/>
          <w:sz w:val="32"/>
          <w:szCs w:val="32"/>
          <w:lang w:eastAsia="ru-RU"/>
        </w:rPr>
        <w:t xml:space="preserve">   </w:t>
      </w:r>
      <w:r w:rsidRPr="006A5650">
        <w:rPr>
          <w:rFonts w:ascii="Times New Roman" w:hAnsi="Times New Roman" w:cs="Times New Roman"/>
          <w:b/>
          <w:sz w:val="32"/>
          <w:szCs w:val="32"/>
        </w:rPr>
        <w:t>(Иванова Л.А.).</w:t>
      </w:r>
    </w:p>
    <w:p w:rsidR="00656F77" w:rsidRPr="00C7641E" w:rsidRDefault="00656F77" w:rsidP="00B8336B">
      <w:pPr>
        <w:tabs>
          <w:tab w:val="left" w:pos="5916"/>
        </w:tabs>
        <w:rPr>
          <w:rFonts w:ascii="Times New Roman" w:hAnsi="Times New Roman" w:cs="Times New Roman"/>
          <w:sz w:val="36"/>
          <w:szCs w:val="36"/>
        </w:rPr>
      </w:pPr>
      <w:r w:rsidRPr="00491233">
        <w:rPr>
          <w:rFonts w:ascii="Times New Roman" w:hAnsi="Times New Roman" w:cs="Times New Roman"/>
          <w:b/>
          <w:sz w:val="40"/>
          <w:szCs w:val="40"/>
        </w:rPr>
        <w:t>Занятие № 5.</w:t>
      </w:r>
      <w:r w:rsidRPr="00C7641E">
        <w:rPr>
          <w:rFonts w:ascii="Times New Roman" w:hAnsi="Times New Roman" w:cs="Times New Roman"/>
          <w:b/>
          <w:sz w:val="36"/>
          <w:szCs w:val="36"/>
        </w:rPr>
        <w:t xml:space="preserve"> Круглый стол. Из опыта работы.</w:t>
      </w:r>
    </w:p>
    <w:p w:rsidR="00656F77" w:rsidRPr="00656F77" w:rsidRDefault="00656F77" w:rsidP="005D48E8">
      <w:pPr>
        <w:pStyle w:val="ac"/>
        <w:numPr>
          <w:ilvl w:val="0"/>
          <w:numId w:val="2"/>
        </w:numPr>
        <w:rPr>
          <w:rFonts w:ascii="Times New Roman" w:hAnsi="Times New Roman" w:cs="Times New Roman"/>
          <w:i/>
          <w:sz w:val="28"/>
          <w:szCs w:val="28"/>
        </w:rPr>
      </w:pPr>
      <w:r w:rsidRPr="00656F77">
        <w:rPr>
          <w:rFonts w:ascii="Times New Roman" w:hAnsi="Times New Roman" w:cs="Times New Roman"/>
          <w:i/>
          <w:sz w:val="28"/>
          <w:szCs w:val="28"/>
        </w:rPr>
        <w:t xml:space="preserve">Методические </w:t>
      </w:r>
      <w:proofErr w:type="gramStart"/>
      <w:r w:rsidRPr="00656F77">
        <w:rPr>
          <w:rFonts w:ascii="Times New Roman" w:hAnsi="Times New Roman" w:cs="Times New Roman"/>
          <w:i/>
          <w:sz w:val="28"/>
          <w:szCs w:val="28"/>
        </w:rPr>
        <w:t>приемы</w:t>
      </w:r>
      <w:proofErr w:type="gramEnd"/>
      <w:r w:rsidRPr="00656F77">
        <w:rPr>
          <w:rFonts w:ascii="Times New Roman" w:hAnsi="Times New Roman" w:cs="Times New Roman"/>
          <w:i/>
          <w:sz w:val="28"/>
          <w:szCs w:val="28"/>
        </w:rPr>
        <w:t xml:space="preserve"> используемые на уроках английского языка (Дыбенко А.А)</w:t>
      </w:r>
    </w:p>
    <w:p w:rsidR="00815D2D" w:rsidRPr="00815D2D" w:rsidRDefault="00656F77" w:rsidP="00815D2D">
      <w:pPr>
        <w:pStyle w:val="ac"/>
        <w:numPr>
          <w:ilvl w:val="0"/>
          <w:numId w:val="2"/>
        </w:numPr>
        <w:rPr>
          <w:rFonts w:ascii="Times New Roman" w:eastAsia="Times New Roman" w:hAnsi="Times New Roman" w:cs="Times New Roman"/>
          <w:b/>
          <w:bCs/>
          <w:i/>
          <w:sz w:val="28"/>
          <w:szCs w:val="28"/>
          <w:lang w:eastAsia="ru-RU"/>
        </w:rPr>
      </w:pPr>
      <w:r>
        <w:rPr>
          <w:rFonts w:ascii="Times New Roman" w:eastAsiaTheme="minorEastAsia" w:hAnsi="Times New Roman" w:cs="Times New Roman"/>
          <w:i/>
          <w:sz w:val="28"/>
          <w:szCs w:val="28"/>
          <w:lang w:eastAsia="ru-RU"/>
        </w:rPr>
        <w:t>У</w:t>
      </w:r>
      <w:r w:rsidR="008C0F1E">
        <w:rPr>
          <w:rFonts w:ascii="Times New Roman" w:eastAsiaTheme="minorEastAsia" w:hAnsi="Times New Roman" w:cs="Times New Roman"/>
          <w:i/>
          <w:sz w:val="28"/>
          <w:szCs w:val="28"/>
          <w:lang w:eastAsia="ru-RU"/>
        </w:rPr>
        <w:t>рок географии по ФГОС «Землетрясение» (</w:t>
      </w:r>
      <w:proofErr w:type="spellStart"/>
      <w:r w:rsidR="008C0F1E">
        <w:rPr>
          <w:rFonts w:ascii="Times New Roman" w:eastAsiaTheme="minorEastAsia" w:hAnsi="Times New Roman" w:cs="Times New Roman"/>
          <w:i/>
          <w:sz w:val="28"/>
          <w:szCs w:val="28"/>
          <w:lang w:eastAsia="ru-RU"/>
        </w:rPr>
        <w:t>Тинина</w:t>
      </w:r>
      <w:proofErr w:type="spellEnd"/>
      <w:r w:rsidR="008C0F1E">
        <w:rPr>
          <w:rFonts w:ascii="Times New Roman" w:eastAsiaTheme="minorEastAsia" w:hAnsi="Times New Roman" w:cs="Times New Roman"/>
          <w:i/>
          <w:sz w:val="28"/>
          <w:szCs w:val="28"/>
          <w:lang w:eastAsia="ru-RU"/>
        </w:rPr>
        <w:t xml:space="preserve"> Е.С).</w:t>
      </w:r>
    </w:p>
    <w:p w:rsidR="00815D2D" w:rsidRPr="00F707C0" w:rsidRDefault="00815D2D" w:rsidP="00815D2D">
      <w:pPr>
        <w:pStyle w:val="ac"/>
        <w:numPr>
          <w:ilvl w:val="0"/>
          <w:numId w:val="2"/>
        </w:numPr>
        <w:rPr>
          <w:rFonts w:ascii="Times New Roman" w:eastAsia="Times New Roman" w:hAnsi="Times New Roman" w:cs="Times New Roman"/>
          <w:b/>
          <w:bCs/>
          <w:i/>
          <w:sz w:val="28"/>
          <w:szCs w:val="28"/>
          <w:lang w:eastAsia="ru-RU"/>
        </w:rPr>
      </w:pPr>
      <w:r w:rsidRPr="00815D2D">
        <w:rPr>
          <w:rFonts w:ascii="Times New Roman" w:eastAsia="Times New Roman" w:hAnsi="Times New Roman" w:cs="Times New Roman"/>
          <w:bCs/>
          <w:i/>
          <w:color w:val="4F81BD" w:themeColor="accent1"/>
          <w:sz w:val="28"/>
          <w:szCs w:val="32"/>
          <w:lang w:eastAsia="ru-RU"/>
        </w:rPr>
        <w:t xml:space="preserve">Педагогические </w:t>
      </w:r>
      <w:r w:rsidR="00ED3D24">
        <w:rPr>
          <w:rFonts w:ascii="Times New Roman" w:eastAsia="Times New Roman" w:hAnsi="Times New Roman" w:cs="Times New Roman"/>
          <w:bCs/>
          <w:i/>
          <w:color w:val="4F81BD" w:themeColor="accent1"/>
          <w:sz w:val="28"/>
          <w:szCs w:val="32"/>
          <w:lang w:eastAsia="ru-RU"/>
        </w:rPr>
        <w:t xml:space="preserve">технологии на уроках математики </w:t>
      </w:r>
      <w:r w:rsidRPr="00815D2D">
        <w:rPr>
          <w:rFonts w:ascii="Times New Roman" w:eastAsia="Times New Roman" w:hAnsi="Times New Roman" w:cs="Times New Roman"/>
          <w:bCs/>
          <w:i/>
          <w:color w:val="4F81BD" w:themeColor="accent1"/>
          <w:sz w:val="28"/>
          <w:szCs w:val="32"/>
          <w:lang w:eastAsia="ru-RU"/>
        </w:rPr>
        <w:t>(</w:t>
      </w:r>
      <w:proofErr w:type="spellStart"/>
      <w:r w:rsidRPr="00815D2D">
        <w:rPr>
          <w:rFonts w:ascii="Times New Roman" w:eastAsia="Times New Roman" w:hAnsi="Times New Roman" w:cs="Times New Roman"/>
          <w:bCs/>
          <w:i/>
          <w:color w:val="4F81BD" w:themeColor="accent1"/>
          <w:sz w:val="28"/>
          <w:szCs w:val="32"/>
          <w:lang w:eastAsia="ru-RU"/>
        </w:rPr>
        <w:t>Юсибова</w:t>
      </w:r>
      <w:proofErr w:type="spellEnd"/>
      <w:r w:rsidRPr="00815D2D">
        <w:rPr>
          <w:rFonts w:ascii="Times New Roman" w:eastAsia="Times New Roman" w:hAnsi="Times New Roman" w:cs="Times New Roman"/>
          <w:bCs/>
          <w:i/>
          <w:color w:val="4F81BD" w:themeColor="accent1"/>
          <w:sz w:val="28"/>
          <w:szCs w:val="32"/>
          <w:lang w:eastAsia="ru-RU"/>
        </w:rPr>
        <w:t xml:space="preserve"> Х. Ф.)</w:t>
      </w:r>
    </w:p>
    <w:p w:rsidR="00F707C0" w:rsidRPr="00656F77" w:rsidRDefault="00F707C0" w:rsidP="00F707C0">
      <w:pPr>
        <w:pStyle w:val="ac"/>
        <w:numPr>
          <w:ilvl w:val="0"/>
          <w:numId w:val="2"/>
        </w:numPr>
        <w:rPr>
          <w:rFonts w:ascii="Times New Roman" w:hAnsi="Times New Roman" w:cs="Times New Roman"/>
          <w:i/>
          <w:sz w:val="28"/>
          <w:szCs w:val="28"/>
        </w:rPr>
      </w:pPr>
      <w:r w:rsidRPr="00656F77">
        <w:rPr>
          <w:rFonts w:ascii="Times New Roman" w:hAnsi="Times New Roman" w:cs="Times New Roman"/>
          <w:i/>
          <w:sz w:val="28"/>
          <w:szCs w:val="28"/>
        </w:rPr>
        <w:t xml:space="preserve">Методические </w:t>
      </w:r>
      <w:proofErr w:type="gramStart"/>
      <w:r w:rsidRPr="00656F77">
        <w:rPr>
          <w:rFonts w:ascii="Times New Roman" w:hAnsi="Times New Roman" w:cs="Times New Roman"/>
          <w:i/>
          <w:sz w:val="28"/>
          <w:szCs w:val="28"/>
        </w:rPr>
        <w:t>приемы</w:t>
      </w:r>
      <w:proofErr w:type="gramEnd"/>
      <w:r w:rsidRPr="00656F77">
        <w:rPr>
          <w:rFonts w:ascii="Times New Roman" w:hAnsi="Times New Roman" w:cs="Times New Roman"/>
          <w:i/>
          <w:sz w:val="28"/>
          <w:szCs w:val="28"/>
        </w:rPr>
        <w:t xml:space="preserve"> используемые на уроках английского языка (</w:t>
      </w:r>
      <w:r>
        <w:rPr>
          <w:rFonts w:ascii="Times New Roman" w:hAnsi="Times New Roman" w:cs="Times New Roman"/>
          <w:i/>
          <w:sz w:val="28"/>
          <w:szCs w:val="28"/>
        </w:rPr>
        <w:t>Мухина М.Ю</w:t>
      </w:r>
      <w:r w:rsidRPr="00656F77">
        <w:rPr>
          <w:rFonts w:ascii="Times New Roman" w:hAnsi="Times New Roman" w:cs="Times New Roman"/>
          <w:i/>
          <w:sz w:val="28"/>
          <w:szCs w:val="28"/>
        </w:rPr>
        <w:t>)</w:t>
      </w:r>
    </w:p>
    <w:p w:rsidR="00E60795" w:rsidRPr="00656F77" w:rsidRDefault="00E60795" w:rsidP="00E60795">
      <w:pPr>
        <w:pStyle w:val="ac"/>
        <w:numPr>
          <w:ilvl w:val="0"/>
          <w:numId w:val="2"/>
        </w:numPr>
        <w:rPr>
          <w:rFonts w:ascii="Times New Roman" w:hAnsi="Times New Roman" w:cs="Times New Roman"/>
          <w:i/>
          <w:sz w:val="28"/>
          <w:szCs w:val="28"/>
        </w:rPr>
      </w:pPr>
      <w:r>
        <w:rPr>
          <w:rFonts w:ascii="Times New Roman" w:hAnsi="Times New Roman" w:cs="Times New Roman"/>
          <w:i/>
          <w:sz w:val="28"/>
          <w:szCs w:val="28"/>
        </w:rPr>
        <w:t>Методический прием-кластер  на уроках математике</w:t>
      </w:r>
      <w:r w:rsidRPr="00656F77">
        <w:rPr>
          <w:rFonts w:ascii="Times New Roman" w:hAnsi="Times New Roman" w:cs="Times New Roman"/>
          <w:i/>
          <w:sz w:val="28"/>
          <w:szCs w:val="28"/>
        </w:rPr>
        <w:t xml:space="preserve"> (</w:t>
      </w:r>
      <w:proofErr w:type="spellStart"/>
      <w:r>
        <w:rPr>
          <w:rFonts w:ascii="Times New Roman" w:hAnsi="Times New Roman" w:cs="Times New Roman"/>
          <w:i/>
          <w:sz w:val="28"/>
          <w:szCs w:val="28"/>
        </w:rPr>
        <w:t>Семерня</w:t>
      </w:r>
      <w:proofErr w:type="spellEnd"/>
      <w:r>
        <w:rPr>
          <w:rFonts w:ascii="Times New Roman" w:hAnsi="Times New Roman" w:cs="Times New Roman"/>
          <w:i/>
          <w:sz w:val="28"/>
          <w:szCs w:val="28"/>
        </w:rPr>
        <w:t xml:space="preserve"> М.А</w:t>
      </w:r>
      <w:r w:rsidRPr="00656F77">
        <w:rPr>
          <w:rFonts w:ascii="Times New Roman" w:hAnsi="Times New Roman" w:cs="Times New Roman"/>
          <w:i/>
          <w:sz w:val="28"/>
          <w:szCs w:val="28"/>
        </w:rPr>
        <w:t>)</w:t>
      </w:r>
    </w:p>
    <w:p w:rsidR="00E60795" w:rsidRPr="00E720E1" w:rsidRDefault="00E60795" w:rsidP="00E60795">
      <w:pPr>
        <w:pStyle w:val="ac"/>
        <w:numPr>
          <w:ilvl w:val="0"/>
          <w:numId w:val="2"/>
        </w:numPr>
        <w:spacing w:after="120" w:line="360" w:lineRule="auto"/>
        <w:rPr>
          <w:rFonts w:ascii="Times New Roman" w:hAnsi="Times New Roman" w:cs="Times New Roman"/>
          <w:i/>
          <w:sz w:val="28"/>
          <w:szCs w:val="28"/>
        </w:rPr>
      </w:pPr>
      <w:r w:rsidRPr="00E720E1">
        <w:rPr>
          <w:rFonts w:ascii="Times New Roman" w:hAnsi="Times New Roman" w:cs="Times New Roman"/>
          <w:i/>
          <w:sz w:val="28"/>
          <w:szCs w:val="28"/>
        </w:rPr>
        <w:t>Применение различных методических приемов обучения  на уроках информатики</w:t>
      </w:r>
      <w:r>
        <w:rPr>
          <w:rFonts w:ascii="Times New Roman" w:hAnsi="Times New Roman" w:cs="Times New Roman"/>
          <w:i/>
          <w:sz w:val="28"/>
          <w:szCs w:val="28"/>
        </w:rPr>
        <w:t xml:space="preserve">  </w:t>
      </w:r>
      <w:r w:rsidRPr="00E720E1">
        <w:rPr>
          <w:rFonts w:ascii="Times New Roman" w:hAnsi="Times New Roman" w:cs="Times New Roman"/>
          <w:sz w:val="28"/>
          <w:szCs w:val="28"/>
        </w:rPr>
        <w:t>(</w:t>
      </w:r>
      <w:r>
        <w:rPr>
          <w:rFonts w:ascii="Times New Roman" w:hAnsi="Times New Roman" w:cs="Times New Roman"/>
          <w:sz w:val="28"/>
          <w:szCs w:val="28"/>
        </w:rPr>
        <w:t>Лазарева Т. В</w:t>
      </w:r>
      <w:r w:rsidRPr="00E720E1">
        <w:rPr>
          <w:rFonts w:ascii="Times New Roman" w:hAnsi="Times New Roman" w:cs="Times New Roman"/>
          <w:sz w:val="28"/>
          <w:szCs w:val="28"/>
        </w:rPr>
        <w:t>)</w:t>
      </w:r>
    </w:p>
    <w:p w:rsidR="00F707C0" w:rsidRPr="00832EF1" w:rsidRDefault="00832EF1" w:rsidP="00815D2D">
      <w:pPr>
        <w:pStyle w:val="ac"/>
        <w:numPr>
          <w:ilvl w:val="0"/>
          <w:numId w:val="2"/>
        </w:numPr>
        <w:rPr>
          <w:rFonts w:ascii="Times New Roman" w:eastAsia="Times New Roman" w:hAnsi="Times New Roman" w:cs="Times New Roman"/>
          <w:bCs/>
          <w:i/>
          <w:sz w:val="28"/>
          <w:szCs w:val="28"/>
          <w:lang w:eastAsia="ru-RU"/>
        </w:rPr>
      </w:pPr>
      <w:r w:rsidRPr="00832EF1">
        <w:rPr>
          <w:rFonts w:ascii="Times New Roman" w:eastAsia="Times New Roman" w:hAnsi="Times New Roman" w:cs="Times New Roman"/>
          <w:bCs/>
          <w:i/>
          <w:sz w:val="28"/>
          <w:szCs w:val="28"/>
          <w:lang w:eastAsia="ru-RU"/>
        </w:rPr>
        <w:t>Рефлексия как этап современного урока (Уточкина С.А)</w:t>
      </w:r>
      <w:r w:rsidR="00083B77">
        <w:rPr>
          <w:rFonts w:ascii="Times New Roman" w:eastAsia="Times New Roman" w:hAnsi="Times New Roman" w:cs="Times New Roman"/>
          <w:bCs/>
          <w:i/>
          <w:sz w:val="28"/>
          <w:szCs w:val="28"/>
          <w:lang w:eastAsia="ru-RU"/>
        </w:rPr>
        <w:t xml:space="preserve"> </w:t>
      </w:r>
      <w:r>
        <w:rPr>
          <w:rFonts w:ascii="Times New Roman" w:eastAsia="Times New Roman" w:hAnsi="Times New Roman" w:cs="Times New Roman"/>
          <w:bCs/>
          <w:i/>
          <w:sz w:val="28"/>
          <w:szCs w:val="28"/>
          <w:lang w:eastAsia="ru-RU"/>
        </w:rPr>
        <w:t>Приложение 7.</w:t>
      </w:r>
    </w:p>
    <w:p w:rsidR="00656F77" w:rsidRPr="00815D2D" w:rsidRDefault="00656F77" w:rsidP="00815D2D">
      <w:pPr>
        <w:pStyle w:val="ac"/>
        <w:ind w:left="360" w:firstLine="0"/>
        <w:rPr>
          <w:rFonts w:ascii="Times New Roman" w:eastAsia="Times New Roman" w:hAnsi="Times New Roman" w:cs="Times New Roman"/>
          <w:bCs/>
          <w:i/>
          <w:sz w:val="28"/>
          <w:szCs w:val="28"/>
          <w:lang w:eastAsia="ru-RU"/>
        </w:rPr>
      </w:pPr>
    </w:p>
    <w:p w:rsidR="00B8336B" w:rsidRPr="00EE5665" w:rsidRDefault="00B8336B" w:rsidP="00B8336B">
      <w:pPr>
        <w:spacing w:line="240" w:lineRule="auto"/>
        <w:jc w:val="both"/>
        <w:rPr>
          <w:rFonts w:ascii="Times New Roman" w:eastAsia="Times New Roman" w:hAnsi="Times New Roman" w:cs="Times New Roman"/>
          <w:b/>
          <w:bCs/>
          <w:i/>
          <w:color w:val="000000"/>
          <w:sz w:val="40"/>
          <w:szCs w:val="40"/>
          <w:lang w:eastAsia="ru-RU"/>
        </w:rPr>
      </w:pPr>
    </w:p>
    <w:p w:rsidR="00F707C0" w:rsidRDefault="00F707C0" w:rsidP="00F707C0">
      <w:pPr>
        <w:shd w:val="clear" w:color="auto" w:fill="FFFFFF"/>
        <w:spacing w:after="150" w:line="240" w:lineRule="auto"/>
        <w:jc w:val="both"/>
        <w:rPr>
          <w:rFonts w:ascii="Times New Roman" w:eastAsia="Times New Roman" w:hAnsi="Times New Roman" w:cs="Times New Roman"/>
          <w:b/>
          <w:bCs/>
          <w:color w:val="000000"/>
          <w:sz w:val="40"/>
          <w:szCs w:val="40"/>
          <w:lang w:eastAsia="ru-RU"/>
        </w:rPr>
      </w:pPr>
    </w:p>
    <w:p w:rsidR="00832EF1" w:rsidRDefault="00832EF1" w:rsidP="00F707C0">
      <w:pPr>
        <w:shd w:val="clear" w:color="auto" w:fill="FFFFFF"/>
        <w:spacing w:after="150" w:line="240" w:lineRule="auto"/>
        <w:jc w:val="both"/>
        <w:rPr>
          <w:rFonts w:ascii="Times New Roman" w:eastAsia="Times New Roman" w:hAnsi="Times New Roman" w:cs="Times New Roman"/>
          <w:b/>
          <w:bCs/>
          <w:sz w:val="40"/>
          <w:szCs w:val="40"/>
          <w:lang w:eastAsia="ru-RU"/>
        </w:rPr>
      </w:pPr>
    </w:p>
    <w:p w:rsidR="00D00012" w:rsidRPr="00F707C0" w:rsidRDefault="00D00012" w:rsidP="00F707C0">
      <w:pPr>
        <w:shd w:val="clear" w:color="auto" w:fill="FFFFFF"/>
        <w:spacing w:after="150" w:line="240" w:lineRule="auto"/>
        <w:ind w:left="-680"/>
        <w:jc w:val="both"/>
        <w:rPr>
          <w:rFonts w:ascii="Times New Roman" w:eastAsia="Times New Roman" w:hAnsi="Times New Roman" w:cs="Times New Roman"/>
          <w:b/>
          <w:bCs/>
          <w:color w:val="C00000"/>
          <w:sz w:val="40"/>
          <w:szCs w:val="40"/>
          <w:lang w:eastAsia="ru-RU"/>
        </w:rPr>
      </w:pPr>
      <w:r w:rsidRPr="00F707C0">
        <w:rPr>
          <w:rFonts w:ascii="Times New Roman" w:eastAsia="Times New Roman" w:hAnsi="Times New Roman" w:cs="Times New Roman"/>
          <w:b/>
          <w:bCs/>
          <w:color w:val="C00000"/>
          <w:sz w:val="40"/>
          <w:szCs w:val="40"/>
          <w:lang w:eastAsia="ru-RU"/>
        </w:rPr>
        <w:lastRenderedPageBreak/>
        <w:t>Занятие№1.</w:t>
      </w:r>
    </w:p>
    <w:p w:rsidR="00D00012" w:rsidRPr="00F707C0" w:rsidRDefault="00D00012" w:rsidP="00F707C0">
      <w:pPr>
        <w:shd w:val="clear" w:color="auto" w:fill="FFFFFF"/>
        <w:spacing w:after="150" w:line="240" w:lineRule="auto"/>
        <w:ind w:left="-680"/>
        <w:jc w:val="both"/>
        <w:rPr>
          <w:rFonts w:ascii="Times New Roman" w:eastAsia="Times New Roman" w:hAnsi="Times New Roman" w:cs="Times New Roman"/>
          <w:color w:val="C00000"/>
          <w:sz w:val="28"/>
          <w:szCs w:val="28"/>
          <w:lang w:eastAsia="ru-RU"/>
        </w:rPr>
      </w:pPr>
      <w:proofErr w:type="spellStart"/>
      <w:r w:rsidRPr="00F707C0">
        <w:rPr>
          <w:rFonts w:ascii="Times New Roman" w:eastAsia="Times New Roman" w:hAnsi="Times New Roman" w:cs="Times New Roman"/>
          <w:b/>
          <w:bCs/>
          <w:color w:val="C00000"/>
          <w:sz w:val="28"/>
          <w:szCs w:val="28"/>
          <w:lang w:eastAsia="ru-RU"/>
        </w:rPr>
        <w:t>Системно-деятельностный</w:t>
      </w:r>
      <w:proofErr w:type="spellEnd"/>
      <w:r w:rsidRPr="00F707C0">
        <w:rPr>
          <w:rFonts w:ascii="Times New Roman" w:eastAsia="Times New Roman" w:hAnsi="Times New Roman" w:cs="Times New Roman"/>
          <w:b/>
          <w:bCs/>
          <w:color w:val="C00000"/>
          <w:sz w:val="28"/>
          <w:szCs w:val="28"/>
          <w:lang w:eastAsia="ru-RU"/>
        </w:rPr>
        <w:t xml:space="preserve"> подход – основа современного урока.</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proofErr w:type="spellStart"/>
      <w:r w:rsidRPr="00D00012">
        <w:rPr>
          <w:rFonts w:ascii="Times New Roman" w:eastAsia="Times New Roman" w:hAnsi="Times New Roman" w:cs="Times New Roman"/>
          <w:sz w:val="28"/>
          <w:szCs w:val="28"/>
          <w:lang w:eastAsia="ru-RU"/>
        </w:rPr>
        <w:t>Системно-деятельностный</w:t>
      </w:r>
      <w:proofErr w:type="spellEnd"/>
      <w:r w:rsidRPr="00D00012">
        <w:rPr>
          <w:rFonts w:ascii="Times New Roman" w:eastAsia="Times New Roman" w:hAnsi="Times New Roman" w:cs="Times New Roman"/>
          <w:sz w:val="28"/>
          <w:szCs w:val="28"/>
          <w:lang w:eastAsia="ru-RU"/>
        </w:rPr>
        <w:t xml:space="preserve"> подход в обучении, предполагает такую организацию </w:t>
      </w:r>
      <w:proofErr w:type="gramStart"/>
      <w:r w:rsidRPr="00D00012">
        <w:rPr>
          <w:rFonts w:ascii="Times New Roman" w:eastAsia="Times New Roman" w:hAnsi="Times New Roman" w:cs="Times New Roman"/>
          <w:sz w:val="28"/>
          <w:szCs w:val="28"/>
          <w:lang w:eastAsia="ru-RU"/>
        </w:rPr>
        <w:t>учебного-воспитательного</w:t>
      </w:r>
      <w:proofErr w:type="gramEnd"/>
      <w:r w:rsidRPr="00D00012">
        <w:rPr>
          <w:rFonts w:ascii="Times New Roman" w:eastAsia="Times New Roman" w:hAnsi="Times New Roman" w:cs="Times New Roman"/>
          <w:sz w:val="28"/>
          <w:szCs w:val="28"/>
          <w:lang w:eastAsia="ru-RU"/>
        </w:rPr>
        <w:t xml:space="preserve"> процесса, в котором главное место отводится активной, самостоятельной, познавательной деятельности. Учитель управляет поисковой деятельностью школьников. Учащиеся активно познают окружающую действительность в специально организованных условиях. Сегодня в обучении актуален переход от объяснения новых знаний к организации самостоятельного открытия его детьми. Как для учеников, так и для учителя, урок интересен тогда, когда он современен в самом широком понимании этого слова. </w:t>
      </w:r>
      <w:proofErr w:type="gramStart"/>
      <w:r w:rsidRPr="00D00012">
        <w:rPr>
          <w:rFonts w:ascii="Times New Roman" w:eastAsia="Times New Roman" w:hAnsi="Times New Roman" w:cs="Times New Roman"/>
          <w:sz w:val="28"/>
          <w:szCs w:val="28"/>
          <w:lang w:eastAsia="ru-RU"/>
        </w:rPr>
        <w:t>Современный</w:t>
      </w:r>
      <w:proofErr w:type="gramEnd"/>
      <w:r w:rsidRPr="00D00012">
        <w:rPr>
          <w:rFonts w:ascii="Times New Roman" w:eastAsia="Times New Roman" w:hAnsi="Times New Roman" w:cs="Times New Roman"/>
          <w:sz w:val="28"/>
          <w:szCs w:val="28"/>
          <w:lang w:eastAsia="ru-RU"/>
        </w:rPr>
        <w:t xml:space="preserve"> – это и совершенно новый, и не теряющий связи с прошлым, актуальный, деятельный, важный, существенный для настоящего времени. Все это требует дальнейшего роста профессионального мастерства и педагогической культуры учителя.</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b/>
          <w:sz w:val="28"/>
          <w:szCs w:val="28"/>
          <w:lang w:eastAsia="ru-RU"/>
        </w:rPr>
        <w:t>Цель «мастер-класса»:</w:t>
      </w:r>
      <w:r w:rsidRPr="00D00012">
        <w:rPr>
          <w:rFonts w:ascii="Times New Roman" w:eastAsia="Times New Roman" w:hAnsi="Times New Roman" w:cs="Times New Roman"/>
          <w:sz w:val="28"/>
          <w:szCs w:val="28"/>
          <w:lang w:eastAsia="ru-RU"/>
        </w:rPr>
        <w:t xml:space="preserve"> совершенствование теоретической и практической подготовки педагогов по вопросу организации образовательной деятельности учащихся на основе </w:t>
      </w:r>
      <w:proofErr w:type="spellStart"/>
      <w:r w:rsidRPr="00D00012">
        <w:rPr>
          <w:rFonts w:ascii="Times New Roman" w:eastAsia="Times New Roman" w:hAnsi="Times New Roman" w:cs="Times New Roman"/>
          <w:sz w:val="28"/>
          <w:szCs w:val="28"/>
          <w:lang w:eastAsia="ru-RU"/>
        </w:rPr>
        <w:t>системно-деятельностного</w:t>
      </w:r>
      <w:proofErr w:type="spellEnd"/>
      <w:r w:rsidRPr="00D00012">
        <w:rPr>
          <w:rFonts w:ascii="Times New Roman" w:eastAsia="Times New Roman" w:hAnsi="Times New Roman" w:cs="Times New Roman"/>
          <w:sz w:val="28"/>
          <w:szCs w:val="28"/>
          <w:lang w:eastAsia="ru-RU"/>
        </w:rPr>
        <w:t xml:space="preserve"> подхода, и, как следствие, повышение качества учебно-воспитательного процесса.</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sz w:val="28"/>
          <w:szCs w:val="28"/>
          <w:lang w:eastAsia="ru-RU"/>
        </w:rPr>
      </w:pPr>
      <w:r w:rsidRPr="00D00012">
        <w:rPr>
          <w:rFonts w:ascii="Times New Roman" w:eastAsia="Times New Roman" w:hAnsi="Times New Roman" w:cs="Times New Roman"/>
          <w:b/>
          <w:sz w:val="28"/>
          <w:szCs w:val="28"/>
          <w:lang w:eastAsia="ru-RU"/>
        </w:rPr>
        <w:t>Задачи «мастер-класса»:</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 организовать профессиональное общение педагогов посредством упражнений по обсуждению вопросов организации образовательной деятельности учащихся на основе </w:t>
      </w:r>
      <w:proofErr w:type="spellStart"/>
      <w:r w:rsidRPr="00D00012">
        <w:rPr>
          <w:rFonts w:ascii="Times New Roman" w:eastAsia="Times New Roman" w:hAnsi="Times New Roman" w:cs="Times New Roman"/>
          <w:sz w:val="28"/>
          <w:szCs w:val="28"/>
          <w:lang w:eastAsia="ru-RU"/>
        </w:rPr>
        <w:t>системно-деятельностного</w:t>
      </w:r>
      <w:proofErr w:type="spellEnd"/>
      <w:r w:rsidRPr="00D00012">
        <w:rPr>
          <w:rFonts w:ascii="Times New Roman" w:eastAsia="Times New Roman" w:hAnsi="Times New Roman" w:cs="Times New Roman"/>
          <w:sz w:val="28"/>
          <w:szCs w:val="28"/>
          <w:lang w:eastAsia="ru-RU"/>
        </w:rPr>
        <w:t xml:space="preserve"> подхода;</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 повысить профессиональную компетентность педагогов в вопросах организации образовательного процесса на основе </w:t>
      </w:r>
      <w:proofErr w:type="spellStart"/>
      <w:r w:rsidRPr="00D00012">
        <w:rPr>
          <w:rFonts w:ascii="Times New Roman" w:eastAsia="Times New Roman" w:hAnsi="Times New Roman" w:cs="Times New Roman"/>
          <w:sz w:val="28"/>
          <w:szCs w:val="28"/>
          <w:lang w:eastAsia="ru-RU"/>
        </w:rPr>
        <w:t>системно-деятельностного</w:t>
      </w:r>
      <w:proofErr w:type="spellEnd"/>
      <w:r w:rsidRPr="00D00012">
        <w:rPr>
          <w:rFonts w:ascii="Times New Roman" w:eastAsia="Times New Roman" w:hAnsi="Times New Roman" w:cs="Times New Roman"/>
          <w:sz w:val="28"/>
          <w:szCs w:val="28"/>
          <w:lang w:eastAsia="ru-RU"/>
        </w:rPr>
        <w:t xml:space="preserve"> подхода;</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создать условия, в ходе которых конкретизируются представления педагогов о современном уроке;</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 достижение педагогами </w:t>
      </w:r>
      <w:proofErr w:type="spellStart"/>
      <w:r w:rsidRPr="00D00012">
        <w:rPr>
          <w:rFonts w:ascii="Times New Roman" w:eastAsia="Times New Roman" w:hAnsi="Times New Roman" w:cs="Times New Roman"/>
          <w:sz w:val="28"/>
          <w:szCs w:val="28"/>
          <w:lang w:eastAsia="ru-RU"/>
        </w:rPr>
        <w:t>коммуникативности</w:t>
      </w:r>
      <w:proofErr w:type="spellEnd"/>
      <w:r w:rsidRPr="00D00012">
        <w:rPr>
          <w:rFonts w:ascii="Times New Roman" w:eastAsia="Times New Roman" w:hAnsi="Times New Roman" w:cs="Times New Roman"/>
          <w:sz w:val="28"/>
          <w:szCs w:val="28"/>
          <w:lang w:eastAsia="ru-RU"/>
        </w:rPr>
        <w:t xml:space="preserve"> в совместной, коллективной работе, принятие позиции </w:t>
      </w:r>
      <w:proofErr w:type="gramStart"/>
      <w:r w:rsidRPr="00D00012">
        <w:rPr>
          <w:rFonts w:ascii="Times New Roman" w:eastAsia="Times New Roman" w:hAnsi="Times New Roman" w:cs="Times New Roman"/>
          <w:sz w:val="28"/>
          <w:szCs w:val="28"/>
          <w:lang w:eastAsia="ru-RU"/>
        </w:rPr>
        <w:t>другого</w:t>
      </w:r>
      <w:proofErr w:type="gramEnd"/>
      <w:r w:rsidRPr="00D00012">
        <w:rPr>
          <w:rFonts w:ascii="Times New Roman" w:eastAsia="Times New Roman" w:hAnsi="Times New Roman" w:cs="Times New Roman"/>
          <w:sz w:val="28"/>
          <w:szCs w:val="28"/>
          <w:lang w:eastAsia="ru-RU"/>
        </w:rPr>
        <w:t>.</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sz w:val="28"/>
          <w:szCs w:val="28"/>
          <w:lang w:eastAsia="ru-RU"/>
        </w:rPr>
      </w:pPr>
      <w:r w:rsidRPr="00D00012">
        <w:rPr>
          <w:rFonts w:ascii="Times New Roman" w:eastAsia="Times New Roman" w:hAnsi="Times New Roman" w:cs="Times New Roman"/>
          <w:b/>
          <w:sz w:val="28"/>
          <w:szCs w:val="28"/>
          <w:lang w:eastAsia="ru-RU"/>
        </w:rPr>
        <w:t>Прогнозируемый результат:</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 владение навыками организации урока на основе </w:t>
      </w:r>
      <w:proofErr w:type="spellStart"/>
      <w:r w:rsidRPr="00D00012">
        <w:rPr>
          <w:rFonts w:ascii="Times New Roman" w:eastAsia="Times New Roman" w:hAnsi="Times New Roman" w:cs="Times New Roman"/>
          <w:sz w:val="28"/>
          <w:szCs w:val="28"/>
          <w:lang w:eastAsia="ru-RU"/>
        </w:rPr>
        <w:t>системно-деятельностного</w:t>
      </w:r>
      <w:proofErr w:type="spellEnd"/>
      <w:r w:rsidRPr="00D00012">
        <w:rPr>
          <w:rFonts w:ascii="Times New Roman" w:eastAsia="Times New Roman" w:hAnsi="Times New Roman" w:cs="Times New Roman"/>
          <w:sz w:val="28"/>
          <w:szCs w:val="28"/>
          <w:lang w:eastAsia="ru-RU"/>
        </w:rPr>
        <w:t xml:space="preserve"> подхода;</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готовность педагогов к качественному и успешному внедрению ФГОС.</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proofErr w:type="gramStart"/>
      <w:r w:rsidRPr="00D00012">
        <w:rPr>
          <w:rFonts w:ascii="Times New Roman" w:eastAsia="Times New Roman" w:hAnsi="Times New Roman" w:cs="Times New Roman"/>
          <w:sz w:val="28"/>
          <w:szCs w:val="28"/>
          <w:lang w:eastAsia="ru-RU"/>
        </w:rPr>
        <w:t xml:space="preserve">Оборудование: ноутбук, мультимедийный проектор, презентация (программа </w:t>
      </w:r>
      <w:proofErr w:type="spellStart"/>
      <w:r w:rsidRPr="00D00012">
        <w:rPr>
          <w:rFonts w:ascii="Times New Roman" w:eastAsia="Times New Roman" w:hAnsi="Times New Roman" w:cs="Times New Roman"/>
          <w:sz w:val="28"/>
          <w:szCs w:val="28"/>
          <w:lang w:eastAsia="ru-RU"/>
        </w:rPr>
        <w:t>Power</w:t>
      </w:r>
      <w:proofErr w:type="spellEnd"/>
      <w:r w:rsidRPr="00D00012">
        <w:rPr>
          <w:rFonts w:ascii="Times New Roman" w:eastAsia="Times New Roman" w:hAnsi="Times New Roman" w:cs="Times New Roman"/>
          <w:sz w:val="28"/>
          <w:szCs w:val="28"/>
          <w:lang w:eastAsia="ru-RU"/>
        </w:rPr>
        <w:t xml:space="preserve"> </w:t>
      </w:r>
      <w:proofErr w:type="spellStart"/>
      <w:r w:rsidRPr="00D00012">
        <w:rPr>
          <w:rFonts w:ascii="Times New Roman" w:eastAsia="Times New Roman" w:hAnsi="Times New Roman" w:cs="Times New Roman"/>
          <w:sz w:val="28"/>
          <w:szCs w:val="28"/>
          <w:lang w:eastAsia="ru-RU"/>
        </w:rPr>
        <w:t>Point</w:t>
      </w:r>
      <w:proofErr w:type="spellEnd"/>
      <w:r w:rsidRPr="00D00012">
        <w:rPr>
          <w:rFonts w:ascii="Times New Roman" w:eastAsia="Times New Roman" w:hAnsi="Times New Roman" w:cs="Times New Roman"/>
          <w:sz w:val="28"/>
          <w:szCs w:val="28"/>
          <w:lang w:eastAsia="ru-RU"/>
        </w:rPr>
        <w:t>), экран, аудиоаппаратура (музыкальное сопровождение упражнений), плакаты «Современный урок», «Дерево ожиданий», «Дерево итогов», «Сравнение традиционного и современного уроков», карточки с описанием деятельности учителя и учащихся, маркеры.</w:t>
      </w:r>
      <w:proofErr w:type="gramEnd"/>
    </w:p>
    <w:p w:rsidR="00D00012" w:rsidRPr="00D00012" w:rsidRDefault="00D00012" w:rsidP="00F707C0">
      <w:pPr>
        <w:shd w:val="clear" w:color="auto" w:fill="FFFFFF"/>
        <w:spacing w:after="150" w:line="240" w:lineRule="auto"/>
        <w:ind w:left="-680"/>
        <w:jc w:val="center"/>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Ход «мастер-класса»</w:t>
      </w:r>
    </w:p>
    <w:tbl>
      <w:tblPr>
        <w:tblW w:w="10207" w:type="dxa"/>
        <w:tblInd w:w="-594" w:type="dxa"/>
        <w:shd w:val="clear" w:color="auto" w:fill="FFFFFF"/>
        <w:tblCellMar>
          <w:top w:w="84" w:type="dxa"/>
          <w:left w:w="84" w:type="dxa"/>
          <w:bottom w:w="84" w:type="dxa"/>
          <w:right w:w="84" w:type="dxa"/>
        </w:tblCellMar>
        <w:tblLook w:val="04A0"/>
      </w:tblPr>
      <w:tblGrid>
        <w:gridCol w:w="2780"/>
        <w:gridCol w:w="2650"/>
        <w:gridCol w:w="2387"/>
        <w:gridCol w:w="2390"/>
      </w:tblGrid>
      <w:tr w:rsidR="00D00012" w:rsidRPr="00D00012" w:rsidTr="00F707C0">
        <w:tc>
          <w:tcPr>
            <w:tcW w:w="291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ind w:left="310" w:hanging="142"/>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lastRenderedPageBreak/>
              <w:t>Этапы работы</w:t>
            </w:r>
          </w:p>
        </w:tc>
        <w:tc>
          <w:tcPr>
            <w:tcW w:w="2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Содержание этапа</w:t>
            </w:r>
          </w:p>
        </w:tc>
        <w:tc>
          <w:tcPr>
            <w:tcW w:w="239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ind w:left="-680" w:firstLine="764"/>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Деятельность</w:t>
            </w:r>
          </w:p>
          <w:p w:rsidR="00D00012" w:rsidRPr="00D00012" w:rsidRDefault="00D00012" w:rsidP="00F707C0">
            <w:pPr>
              <w:spacing w:after="150" w:line="240" w:lineRule="auto"/>
              <w:ind w:left="-680" w:firstLine="764"/>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мастера</w:t>
            </w:r>
          </w:p>
        </w:tc>
        <w:tc>
          <w:tcPr>
            <w:tcW w:w="23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ind w:left="-680" w:firstLine="92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Деятельность</w:t>
            </w:r>
          </w:p>
          <w:p w:rsidR="00D00012" w:rsidRPr="00D00012" w:rsidRDefault="00D00012" w:rsidP="00F707C0">
            <w:pPr>
              <w:spacing w:after="150" w:line="240" w:lineRule="auto"/>
              <w:ind w:left="-680" w:firstLine="92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участников</w:t>
            </w:r>
          </w:p>
        </w:tc>
      </w:tr>
      <w:tr w:rsidR="00D00012" w:rsidRPr="00D00012" w:rsidTr="00F707C0">
        <w:tc>
          <w:tcPr>
            <w:tcW w:w="291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Организационно-мотивационный этап</w:t>
            </w:r>
          </w:p>
        </w:tc>
        <w:tc>
          <w:tcPr>
            <w:tcW w:w="2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1. Упражнение «Подарок».</w:t>
            </w:r>
          </w:p>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2. Представление эпиграфов.</w:t>
            </w:r>
          </w:p>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Совместная постановка целей занятия.</w:t>
            </w:r>
          </w:p>
          <w:p w:rsidR="00D00012" w:rsidRPr="00D00012" w:rsidRDefault="003638D9" w:rsidP="003638D9">
            <w:pPr>
              <w:spacing w:after="150" w:line="240" w:lineRule="auto"/>
              <w:ind w:left="91"/>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w:t>
            </w:r>
            <w:r w:rsidR="00D00012" w:rsidRPr="00D00012">
              <w:rPr>
                <w:rFonts w:ascii="Times New Roman" w:eastAsia="Times New Roman" w:hAnsi="Times New Roman" w:cs="Times New Roman"/>
                <w:sz w:val="28"/>
                <w:szCs w:val="28"/>
                <w:lang w:eastAsia="ru-RU"/>
              </w:rPr>
              <w:t>Упражнение «Дерево ожиданий».</w:t>
            </w:r>
          </w:p>
        </w:tc>
        <w:tc>
          <w:tcPr>
            <w:tcW w:w="239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ind w:left="225"/>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Создает эмоциональный настрой, стимулирует работу.</w:t>
            </w:r>
          </w:p>
          <w:p w:rsidR="00D00012" w:rsidRPr="00D00012" w:rsidRDefault="00D00012" w:rsidP="00F707C0">
            <w:pPr>
              <w:spacing w:after="150" w:line="240" w:lineRule="auto"/>
              <w:ind w:left="225"/>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Мотивирует, дает инструкции к упражнениям, выслушивает ответы, контролирует ход выполнения.</w:t>
            </w:r>
          </w:p>
          <w:p w:rsidR="00D00012" w:rsidRPr="00D00012" w:rsidRDefault="00D00012" w:rsidP="00F707C0">
            <w:pPr>
              <w:spacing w:after="150" w:line="240" w:lineRule="auto"/>
              <w:ind w:left="-680"/>
              <w:rPr>
                <w:rFonts w:ascii="Times New Roman" w:eastAsia="Times New Roman" w:hAnsi="Times New Roman" w:cs="Times New Roman"/>
                <w:sz w:val="28"/>
                <w:szCs w:val="28"/>
                <w:lang w:eastAsia="ru-RU"/>
              </w:rPr>
            </w:pPr>
          </w:p>
        </w:tc>
        <w:tc>
          <w:tcPr>
            <w:tcW w:w="23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Выполняют упражнение, приветствуют друг друга в игровой форме.</w:t>
            </w:r>
          </w:p>
          <w:p w:rsidR="00D00012" w:rsidRPr="00D00012" w:rsidRDefault="00D00012" w:rsidP="00F707C0">
            <w:pPr>
              <w:spacing w:after="150" w:line="240" w:lineRule="auto"/>
              <w:ind w:left="24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Определяют цель занятия, собственные цели, ожидания.</w:t>
            </w:r>
          </w:p>
          <w:p w:rsidR="00D00012" w:rsidRPr="00D00012" w:rsidRDefault="00D00012" w:rsidP="00F707C0">
            <w:pPr>
              <w:spacing w:after="150" w:line="240" w:lineRule="auto"/>
              <w:ind w:left="-680"/>
              <w:rPr>
                <w:rFonts w:ascii="Times New Roman" w:eastAsia="Times New Roman" w:hAnsi="Times New Roman" w:cs="Times New Roman"/>
                <w:sz w:val="28"/>
                <w:szCs w:val="28"/>
                <w:lang w:eastAsia="ru-RU"/>
              </w:rPr>
            </w:pPr>
          </w:p>
        </w:tc>
      </w:tr>
      <w:tr w:rsidR="00D00012" w:rsidRPr="00D00012" w:rsidTr="00F707C0">
        <w:tc>
          <w:tcPr>
            <w:tcW w:w="291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ind w:left="27" w:hanging="27"/>
              <w:rPr>
                <w:rFonts w:ascii="Times New Roman" w:eastAsia="Times New Roman" w:hAnsi="Times New Roman" w:cs="Times New Roman"/>
                <w:sz w:val="28"/>
                <w:szCs w:val="28"/>
                <w:lang w:eastAsia="ru-RU"/>
              </w:rPr>
            </w:pPr>
            <w:proofErr w:type="spellStart"/>
            <w:r w:rsidRPr="00D00012">
              <w:rPr>
                <w:rFonts w:ascii="Times New Roman" w:eastAsia="Times New Roman" w:hAnsi="Times New Roman" w:cs="Times New Roman"/>
                <w:sz w:val="28"/>
                <w:szCs w:val="28"/>
                <w:lang w:eastAsia="ru-RU"/>
              </w:rPr>
              <w:t>Информационно-деятельностный</w:t>
            </w:r>
            <w:proofErr w:type="spellEnd"/>
            <w:r w:rsidRPr="00D00012">
              <w:rPr>
                <w:rFonts w:ascii="Times New Roman" w:eastAsia="Times New Roman" w:hAnsi="Times New Roman" w:cs="Times New Roman"/>
                <w:sz w:val="28"/>
                <w:szCs w:val="28"/>
                <w:lang w:eastAsia="ru-RU"/>
              </w:rPr>
              <w:t xml:space="preserve"> этап</w:t>
            </w:r>
          </w:p>
        </w:tc>
        <w:tc>
          <w:tcPr>
            <w:tcW w:w="2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4.Информационное сообщение «</w:t>
            </w:r>
            <w:proofErr w:type="spellStart"/>
            <w:r w:rsidRPr="00D00012">
              <w:rPr>
                <w:rFonts w:ascii="Times New Roman" w:eastAsia="Times New Roman" w:hAnsi="Times New Roman" w:cs="Times New Roman"/>
                <w:sz w:val="28"/>
                <w:szCs w:val="28"/>
                <w:lang w:eastAsia="ru-RU"/>
              </w:rPr>
              <w:t>Системно-деятельностный</w:t>
            </w:r>
            <w:proofErr w:type="spellEnd"/>
            <w:r w:rsidRPr="00D00012">
              <w:rPr>
                <w:rFonts w:ascii="Times New Roman" w:eastAsia="Times New Roman" w:hAnsi="Times New Roman" w:cs="Times New Roman"/>
                <w:sz w:val="28"/>
                <w:szCs w:val="28"/>
                <w:lang w:eastAsia="ru-RU"/>
              </w:rPr>
              <w:t xml:space="preserve"> подход – основа современного урока».</w:t>
            </w:r>
          </w:p>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Притча «Охотник и дровосек»</w:t>
            </w:r>
          </w:p>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5. Упражнение «Ассоциативный ряд»</w:t>
            </w:r>
          </w:p>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6. Упражнение «Сравнение традиционного и современного уроков»</w:t>
            </w:r>
          </w:p>
        </w:tc>
        <w:tc>
          <w:tcPr>
            <w:tcW w:w="239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Предлагает объединиться в 2 группы.</w:t>
            </w:r>
          </w:p>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Дает инструкции к упражнениям, контролирует ход их выполнения.</w:t>
            </w:r>
          </w:p>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Предлагает каждой группе презентовать свой вариант выполнения.</w:t>
            </w:r>
          </w:p>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Контролирует и анализирует ход выполнения заданий</w:t>
            </w:r>
          </w:p>
        </w:tc>
        <w:tc>
          <w:tcPr>
            <w:tcW w:w="23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3638D9">
            <w:pPr>
              <w:spacing w:after="150" w:line="240" w:lineRule="auto"/>
              <w:ind w:left="91"/>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Выполняют упражнения (сравнивают, обобщают, делают выводы), аргументировано презентуют итог работы.</w:t>
            </w:r>
          </w:p>
        </w:tc>
      </w:tr>
      <w:tr w:rsidR="00D00012" w:rsidRPr="00D00012" w:rsidTr="00F707C0">
        <w:trPr>
          <w:trHeight w:val="1776"/>
        </w:trPr>
        <w:tc>
          <w:tcPr>
            <w:tcW w:w="2913"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ind w:left="594" w:hanging="567"/>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Рефлексивный этап</w:t>
            </w:r>
          </w:p>
        </w:tc>
        <w:tc>
          <w:tcPr>
            <w:tcW w:w="2559"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ind w:left="224"/>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7. Упражнение «</w:t>
            </w:r>
            <w:proofErr w:type="spellStart"/>
            <w:r w:rsidRPr="00D00012">
              <w:rPr>
                <w:rFonts w:ascii="Times New Roman" w:eastAsia="Times New Roman" w:hAnsi="Times New Roman" w:cs="Times New Roman"/>
                <w:sz w:val="28"/>
                <w:szCs w:val="28"/>
                <w:lang w:eastAsia="ru-RU"/>
              </w:rPr>
              <w:t>Синквейн</w:t>
            </w:r>
            <w:proofErr w:type="spellEnd"/>
            <w:r w:rsidRPr="00D00012">
              <w:rPr>
                <w:rFonts w:ascii="Times New Roman" w:eastAsia="Times New Roman" w:hAnsi="Times New Roman" w:cs="Times New Roman"/>
                <w:sz w:val="28"/>
                <w:szCs w:val="28"/>
                <w:lang w:eastAsia="ru-RU"/>
              </w:rPr>
              <w:t>»</w:t>
            </w:r>
          </w:p>
          <w:p w:rsidR="00D00012" w:rsidRPr="00D00012" w:rsidRDefault="00D00012" w:rsidP="00F707C0">
            <w:pPr>
              <w:spacing w:after="150" w:line="240" w:lineRule="auto"/>
              <w:ind w:left="224"/>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8. Упражнение «Дерево итогов»</w:t>
            </w:r>
          </w:p>
          <w:p w:rsidR="00D00012" w:rsidRPr="00D00012" w:rsidRDefault="00D00012" w:rsidP="00F707C0">
            <w:pPr>
              <w:spacing w:after="150" w:line="240" w:lineRule="auto"/>
              <w:ind w:left="224"/>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9. Упражнение </w:t>
            </w:r>
            <w:r w:rsidRPr="00D00012">
              <w:rPr>
                <w:rFonts w:ascii="Times New Roman" w:eastAsia="Times New Roman" w:hAnsi="Times New Roman" w:cs="Times New Roman"/>
                <w:sz w:val="28"/>
                <w:szCs w:val="28"/>
                <w:lang w:eastAsia="ru-RU"/>
              </w:rPr>
              <w:lastRenderedPageBreak/>
              <w:t>«Аплодисменты по кругу»</w:t>
            </w:r>
          </w:p>
          <w:p w:rsidR="00D00012" w:rsidRPr="00D00012" w:rsidRDefault="00D00012" w:rsidP="00F707C0">
            <w:pPr>
              <w:spacing w:after="150" w:line="240" w:lineRule="auto"/>
              <w:ind w:left="224"/>
              <w:rPr>
                <w:rFonts w:ascii="Times New Roman" w:eastAsia="Times New Roman" w:hAnsi="Times New Roman" w:cs="Times New Roman"/>
                <w:sz w:val="28"/>
                <w:szCs w:val="28"/>
                <w:lang w:eastAsia="ru-RU"/>
              </w:rPr>
            </w:pPr>
          </w:p>
        </w:tc>
        <w:tc>
          <w:tcPr>
            <w:tcW w:w="2394"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ind w:left="224"/>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lastRenderedPageBreak/>
              <w:t>Дает инструкции к упражнениям.</w:t>
            </w:r>
          </w:p>
          <w:p w:rsidR="00D00012" w:rsidRPr="00D00012" w:rsidRDefault="00D00012" w:rsidP="00F707C0">
            <w:pPr>
              <w:spacing w:after="150" w:line="240" w:lineRule="auto"/>
              <w:ind w:left="224"/>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Предлагает презентовать свой вариант </w:t>
            </w:r>
            <w:r w:rsidRPr="00D00012">
              <w:rPr>
                <w:rFonts w:ascii="Times New Roman" w:eastAsia="Times New Roman" w:hAnsi="Times New Roman" w:cs="Times New Roman"/>
                <w:sz w:val="28"/>
                <w:szCs w:val="28"/>
                <w:lang w:eastAsia="ru-RU"/>
              </w:rPr>
              <w:lastRenderedPageBreak/>
              <w:t>выполнения.</w:t>
            </w:r>
          </w:p>
          <w:p w:rsidR="00D00012" w:rsidRPr="00D00012" w:rsidRDefault="00D00012" w:rsidP="00F707C0">
            <w:pPr>
              <w:spacing w:after="150" w:line="240" w:lineRule="auto"/>
              <w:ind w:left="224"/>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Контролирует и анализирует ход выполнения заданий</w:t>
            </w:r>
          </w:p>
        </w:tc>
        <w:tc>
          <w:tcPr>
            <w:tcW w:w="2341" w:type="dxa"/>
            <w:tcBorders>
              <w:top w:val="single" w:sz="6" w:space="0" w:color="00000A"/>
              <w:left w:val="single" w:sz="6" w:space="0" w:color="00000A"/>
              <w:bottom w:val="single" w:sz="6" w:space="0" w:color="00000A"/>
              <w:right w:val="single" w:sz="6" w:space="0" w:color="00000A"/>
            </w:tcBorders>
            <w:shd w:val="clear" w:color="auto" w:fill="FFFFFF"/>
            <w:tcMar>
              <w:top w:w="0" w:type="dxa"/>
              <w:left w:w="115" w:type="dxa"/>
              <w:bottom w:w="0" w:type="dxa"/>
              <w:right w:w="115" w:type="dxa"/>
            </w:tcMar>
            <w:hideMark/>
          </w:tcPr>
          <w:p w:rsidR="00D00012" w:rsidRPr="00D00012" w:rsidRDefault="00D00012" w:rsidP="00F707C0">
            <w:pPr>
              <w:spacing w:after="150" w:line="240" w:lineRule="auto"/>
              <w:ind w:left="224"/>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lastRenderedPageBreak/>
              <w:t xml:space="preserve">Выполняют упражнения, выражают собственное мнение, анализируют </w:t>
            </w:r>
            <w:r w:rsidRPr="00D00012">
              <w:rPr>
                <w:rFonts w:ascii="Times New Roman" w:eastAsia="Times New Roman" w:hAnsi="Times New Roman" w:cs="Times New Roman"/>
                <w:sz w:val="28"/>
                <w:szCs w:val="28"/>
                <w:lang w:eastAsia="ru-RU"/>
              </w:rPr>
              <w:lastRenderedPageBreak/>
              <w:t>собственную деятельность, достижения и затруднения</w:t>
            </w:r>
          </w:p>
        </w:tc>
      </w:tr>
    </w:tbl>
    <w:p w:rsidR="00D00012" w:rsidRPr="00D00012" w:rsidRDefault="00D00012" w:rsidP="003638D9">
      <w:pPr>
        <w:shd w:val="clear" w:color="auto" w:fill="FFFFFF"/>
        <w:spacing w:after="150" w:line="240" w:lineRule="auto"/>
        <w:rPr>
          <w:rFonts w:ascii="Times New Roman" w:eastAsia="Times New Roman" w:hAnsi="Times New Roman" w:cs="Times New Roman"/>
          <w:sz w:val="28"/>
          <w:szCs w:val="28"/>
          <w:lang w:eastAsia="ru-RU"/>
        </w:rPr>
      </w:pP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sz w:val="28"/>
          <w:szCs w:val="28"/>
          <w:lang w:eastAsia="ru-RU"/>
        </w:rPr>
      </w:pPr>
      <w:r w:rsidRPr="00D00012">
        <w:rPr>
          <w:rFonts w:ascii="Times New Roman" w:eastAsia="Times New Roman" w:hAnsi="Times New Roman" w:cs="Times New Roman"/>
          <w:b/>
          <w:sz w:val="28"/>
          <w:szCs w:val="28"/>
          <w:lang w:eastAsia="ru-RU"/>
        </w:rPr>
        <w:t>1. Упражнение «Подарок».</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sz w:val="28"/>
          <w:szCs w:val="28"/>
          <w:lang w:eastAsia="ru-RU"/>
        </w:rPr>
      </w:pPr>
      <w:r w:rsidRPr="00D00012">
        <w:rPr>
          <w:rFonts w:ascii="Times New Roman" w:eastAsia="Times New Roman" w:hAnsi="Times New Roman" w:cs="Times New Roman"/>
          <w:b/>
          <w:sz w:val="28"/>
          <w:szCs w:val="28"/>
          <w:lang w:eastAsia="ru-RU"/>
        </w:rPr>
        <w:t>Цель: улучшить настроение участников, стимулировать их работу.</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Чтобы нам было приятно работать, давайте создадим хорошее настроение, подарим друг другу подарок. Вам необходимо обратиться по имени отчеству </w:t>
      </w:r>
      <w:proofErr w:type="gramStart"/>
      <w:r w:rsidRPr="00D00012">
        <w:rPr>
          <w:rFonts w:ascii="Times New Roman" w:eastAsia="Times New Roman" w:hAnsi="Times New Roman" w:cs="Times New Roman"/>
          <w:sz w:val="28"/>
          <w:szCs w:val="28"/>
          <w:lang w:eastAsia="ru-RU"/>
        </w:rPr>
        <w:t>к</w:t>
      </w:r>
      <w:proofErr w:type="gramEnd"/>
      <w:r w:rsidRPr="00D00012">
        <w:rPr>
          <w:rFonts w:ascii="Times New Roman" w:eastAsia="Times New Roman" w:hAnsi="Times New Roman" w:cs="Times New Roman"/>
          <w:sz w:val="28"/>
          <w:szCs w:val="28"/>
          <w:lang w:eastAsia="ru-RU"/>
        </w:rPr>
        <w:t xml:space="preserve"> рядом сидящему, коснуться руки и подарить…улыбку, пожелать здоровья, удачу, хорошее настроение и т.д.</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sz w:val="28"/>
          <w:szCs w:val="28"/>
          <w:lang w:eastAsia="ru-RU"/>
        </w:rPr>
      </w:pPr>
      <w:r w:rsidRPr="00D00012">
        <w:rPr>
          <w:rFonts w:ascii="Times New Roman" w:eastAsia="Times New Roman" w:hAnsi="Times New Roman" w:cs="Times New Roman"/>
          <w:b/>
          <w:sz w:val="28"/>
          <w:szCs w:val="28"/>
          <w:lang w:eastAsia="ru-RU"/>
        </w:rPr>
        <w:t>2. Представление эпиграфов.</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sz w:val="28"/>
          <w:szCs w:val="28"/>
          <w:lang w:eastAsia="ru-RU"/>
        </w:rPr>
      </w:pPr>
      <w:r w:rsidRPr="00D00012">
        <w:rPr>
          <w:rFonts w:ascii="Times New Roman" w:eastAsia="Times New Roman" w:hAnsi="Times New Roman" w:cs="Times New Roman"/>
          <w:b/>
          <w:sz w:val="28"/>
          <w:szCs w:val="28"/>
          <w:lang w:eastAsia="ru-RU"/>
        </w:rPr>
        <w:t>Единственный путь, ведущий к знанию – это деятельность.</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sz w:val="28"/>
          <w:szCs w:val="28"/>
          <w:lang w:eastAsia="ru-RU"/>
        </w:rPr>
      </w:pPr>
      <w:r w:rsidRPr="00D00012">
        <w:rPr>
          <w:rFonts w:ascii="Times New Roman" w:eastAsia="Times New Roman" w:hAnsi="Times New Roman" w:cs="Times New Roman"/>
          <w:b/>
          <w:sz w:val="28"/>
          <w:szCs w:val="28"/>
          <w:lang w:eastAsia="ru-RU"/>
        </w:rPr>
        <w:t>Б.Шоу.</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i/>
          <w:sz w:val="28"/>
          <w:szCs w:val="28"/>
          <w:lang w:eastAsia="ru-RU"/>
        </w:rPr>
      </w:pPr>
      <w:r w:rsidRPr="00D00012">
        <w:rPr>
          <w:rFonts w:ascii="Times New Roman" w:eastAsia="Times New Roman" w:hAnsi="Times New Roman" w:cs="Times New Roman"/>
          <w:b/>
          <w:i/>
          <w:sz w:val="28"/>
          <w:szCs w:val="28"/>
          <w:lang w:eastAsia="ru-RU"/>
        </w:rPr>
        <w:t>Великая цель образования – это не знания, а действия.</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i/>
          <w:sz w:val="28"/>
          <w:szCs w:val="28"/>
          <w:lang w:eastAsia="ru-RU"/>
        </w:rPr>
      </w:pPr>
      <w:r w:rsidRPr="00D00012">
        <w:rPr>
          <w:rFonts w:ascii="Times New Roman" w:eastAsia="Times New Roman" w:hAnsi="Times New Roman" w:cs="Times New Roman"/>
          <w:b/>
          <w:i/>
          <w:sz w:val="28"/>
          <w:szCs w:val="28"/>
          <w:lang w:eastAsia="ru-RU"/>
        </w:rPr>
        <w:t>Герберт Спенсер.</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b/>
          <w:sz w:val="28"/>
          <w:szCs w:val="28"/>
          <w:lang w:eastAsia="ru-RU"/>
        </w:rPr>
      </w:pPr>
      <w:r w:rsidRPr="00D00012">
        <w:rPr>
          <w:rFonts w:ascii="Times New Roman" w:eastAsia="Times New Roman" w:hAnsi="Times New Roman" w:cs="Times New Roman"/>
          <w:b/>
          <w:sz w:val="28"/>
          <w:szCs w:val="28"/>
          <w:lang w:eastAsia="ru-RU"/>
        </w:rPr>
        <w:t>3. Упражнение «Дерево ожиданий».</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i/>
          <w:sz w:val="28"/>
          <w:szCs w:val="28"/>
          <w:lang w:eastAsia="ru-RU"/>
        </w:rPr>
      </w:pPr>
      <w:r w:rsidRPr="00D00012">
        <w:rPr>
          <w:rFonts w:ascii="Times New Roman" w:eastAsia="Times New Roman" w:hAnsi="Times New Roman" w:cs="Times New Roman"/>
          <w:i/>
          <w:sz w:val="28"/>
          <w:szCs w:val="28"/>
          <w:lang w:eastAsia="ru-RU"/>
        </w:rPr>
        <w:t>Цель: осознание участниками собственных целей в данном занятии.</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Каждый из вас получил «цветочек», на котором вы запишете свои ожидания от сегодняшнего занятия, от своей работы на нем. После чего каждый из вас прочтет, что записал и прикрепит его на плакат «Дерево ожиданий».</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Обсуждение: посмотрите на наше дерево, которое так хорошо зацвело, о чем оно говорит? Надеюсь, что мы в конце занятия соберем щедрый урожай!</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4. Информационное сообщение.</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Притча «Охотник и дровосек»</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Шел охотник по лесу и повстречал дровосека. Согнувшись, тот долго и упорно пилил сваленное дерево. С лица его пот лился ручьем, а все тело было сильно напряжено. Охотник подошел поближе, чтобы посмотреть, почему работа движется так медленно и с таким колоссальным трудом.</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Да Ваша пила совсем затупилась! – обратился охотник к дровосеку. – Почему бы вам её не заточить?</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Что Вы! – воскликнул дровосек, удивлённо посмотрев на прохожего. – У меня совершенно нет на это времени</w:t>
      </w:r>
      <w:r w:rsidRPr="00D00012">
        <w:rPr>
          <w:rFonts w:ascii="Times New Roman" w:eastAsia="Times New Roman" w:hAnsi="Times New Roman" w:cs="Times New Roman"/>
          <w:b/>
          <w:bCs/>
          <w:sz w:val="28"/>
          <w:szCs w:val="28"/>
          <w:lang w:eastAsia="ru-RU"/>
        </w:rPr>
        <w:t>,</w:t>
      </w:r>
      <w:r w:rsidRPr="00D00012">
        <w:rPr>
          <w:rFonts w:ascii="Times New Roman" w:eastAsia="Times New Roman" w:hAnsi="Times New Roman" w:cs="Times New Roman"/>
          <w:sz w:val="28"/>
          <w:szCs w:val="28"/>
          <w:lang w:eastAsia="ru-RU"/>
        </w:rPr>
        <w:t> мне нужно спилить еще 20 деревьев!</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lastRenderedPageBreak/>
        <w:t>И дровосек снова принялся за работу.</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Мораль этой притчи можно сформулировать так: нужно заботиться об эффективности и целесообразности своей деятельности.</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5. Упражнение «Ассоциативный ряд».</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Цель: усвоить понятие «современный урок с точки зрения </w:t>
      </w:r>
      <w:proofErr w:type="spellStart"/>
      <w:r w:rsidRPr="00D00012">
        <w:rPr>
          <w:rFonts w:ascii="Times New Roman" w:eastAsia="Times New Roman" w:hAnsi="Times New Roman" w:cs="Times New Roman"/>
          <w:sz w:val="28"/>
          <w:szCs w:val="28"/>
          <w:lang w:eastAsia="ru-RU"/>
        </w:rPr>
        <w:t>системно-деятельностного</w:t>
      </w:r>
      <w:proofErr w:type="spellEnd"/>
      <w:r w:rsidRPr="00D00012">
        <w:rPr>
          <w:rFonts w:ascii="Times New Roman" w:eastAsia="Times New Roman" w:hAnsi="Times New Roman" w:cs="Times New Roman"/>
          <w:sz w:val="28"/>
          <w:szCs w:val="28"/>
          <w:lang w:eastAsia="ru-RU"/>
        </w:rPr>
        <w:t xml:space="preserve"> подхода».</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Работа в группах. На плакате, который вы получили, где записано слово «современный урок», нужно записать характеристики, которые ассоциируются с содержанием этого понятия.</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6. Упражнение «Сравнение традиционного и современного уроков»</w:t>
      </w:r>
      <w:r w:rsidRPr="00D00012">
        <w:rPr>
          <w:rFonts w:ascii="Times New Roman" w:eastAsia="Times New Roman" w:hAnsi="Times New Roman" w:cs="Times New Roman"/>
          <w:b/>
          <w:bCs/>
          <w:sz w:val="28"/>
          <w:szCs w:val="28"/>
          <w:lang w:eastAsia="ru-RU"/>
        </w:rPr>
        <w:t>.</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Работа в группах. Сравнить деятельность учителя и учащихся во время проведения традиционного и современного урока в свете требований ФГОС.</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Заполнить пустые ячейки в таблице, используя предложенные варианты.</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Презентация групп.</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Полученная таблица после выполнения задания:</w:t>
      </w:r>
    </w:p>
    <w:tbl>
      <w:tblPr>
        <w:tblW w:w="5000" w:type="pct"/>
        <w:shd w:val="clear" w:color="auto" w:fill="FFFFFF"/>
        <w:tblCellMar>
          <w:left w:w="0" w:type="dxa"/>
          <w:right w:w="0" w:type="dxa"/>
        </w:tblCellMar>
        <w:tblLook w:val="04A0"/>
      </w:tblPr>
      <w:tblGrid>
        <w:gridCol w:w="2258"/>
        <w:gridCol w:w="3294"/>
        <w:gridCol w:w="3849"/>
      </w:tblGrid>
      <w:tr w:rsidR="00D00012" w:rsidRPr="00D00012" w:rsidTr="003638D9">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Виды деятельности</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680" w:right="142" w:firstLine="856"/>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Традиционный урок</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680" w:right="164" w:firstLine="963"/>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Урок современного типа</w:t>
            </w:r>
          </w:p>
        </w:tc>
      </w:tr>
      <w:tr w:rsidR="00D00012" w:rsidRPr="00D00012" w:rsidTr="003638D9">
        <w:trPr>
          <w:trHeight w:val="300"/>
        </w:trPr>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23"/>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Объявление темы</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Учитель сообщает учащимся</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164"/>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Формулируют сами учащиеся</w:t>
            </w:r>
          </w:p>
        </w:tc>
      </w:tr>
      <w:tr w:rsidR="00D00012" w:rsidRPr="00D00012" w:rsidTr="003638D9">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23"/>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Сообщение целей и задач</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Учитель сообщает учащимся, чему должны научиться</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164"/>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Формулируют сами учащиеся, определив границы знания</w:t>
            </w:r>
          </w:p>
        </w:tc>
      </w:tr>
      <w:tr w:rsidR="00D00012" w:rsidRPr="00D00012" w:rsidTr="003638D9">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23"/>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Планирование</w:t>
            </w:r>
          </w:p>
          <w:p w:rsidR="00D00012" w:rsidRPr="00D00012" w:rsidRDefault="00D00012" w:rsidP="003638D9">
            <w:pPr>
              <w:spacing w:after="150" w:line="240" w:lineRule="auto"/>
              <w:ind w:left="23" w:firstLine="703"/>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Учитель сообщает учащимся, какую работу они должны выполнить, чтобы достичь цели</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164"/>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Планирование учащимися способов достижения намеченной цели</w:t>
            </w:r>
          </w:p>
        </w:tc>
      </w:tr>
      <w:tr w:rsidR="00D00012" w:rsidRPr="00D00012" w:rsidTr="003638D9">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23"/>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Практическая деятельность учащихся</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Под руководством учителя, учащиеся выполняют ряд практических задач (чаще применяется фронтальный метод)</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164"/>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Учащиеся осуществляют учебные действия по намеченному плану (применяется групповой, </w:t>
            </w:r>
            <w:proofErr w:type="gramStart"/>
            <w:r w:rsidRPr="00D00012">
              <w:rPr>
                <w:rFonts w:ascii="Times New Roman" w:eastAsia="Times New Roman" w:hAnsi="Times New Roman" w:cs="Times New Roman"/>
                <w:sz w:val="28"/>
                <w:szCs w:val="28"/>
                <w:lang w:eastAsia="ru-RU"/>
              </w:rPr>
              <w:t>индивидуальный</w:t>
            </w:r>
            <w:proofErr w:type="gramEnd"/>
            <w:r w:rsidRPr="00D00012">
              <w:rPr>
                <w:rFonts w:ascii="Times New Roman" w:eastAsia="Times New Roman" w:hAnsi="Times New Roman" w:cs="Times New Roman"/>
                <w:sz w:val="28"/>
                <w:szCs w:val="28"/>
                <w:lang w:eastAsia="ru-RU"/>
              </w:rPr>
              <w:t xml:space="preserve"> методы)</w:t>
            </w:r>
          </w:p>
        </w:tc>
      </w:tr>
      <w:tr w:rsidR="00D00012" w:rsidRPr="00D00012" w:rsidTr="003638D9">
        <w:trPr>
          <w:trHeight w:val="696"/>
        </w:trPr>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165" w:hanging="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Осуществление контроля</w:t>
            </w:r>
          </w:p>
          <w:p w:rsidR="00D00012" w:rsidRPr="00D00012" w:rsidRDefault="00D00012" w:rsidP="003638D9">
            <w:pPr>
              <w:spacing w:after="150" w:line="240" w:lineRule="auto"/>
              <w:ind w:left="165" w:hanging="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424" w:right="461"/>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Учитель осуществляет </w:t>
            </w:r>
            <w:proofErr w:type="gramStart"/>
            <w:r w:rsidRPr="00D00012">
              <w:rPr>
                <w:rFonts w:ascii="Times New Roman" w:eastAsia="Times New Roman" w:hAnsi="Times New Roman" w:cs="Times New Roman"/>
                <w:sz w:val="28"/>
                <w:szCs w:val="28"/>
                <w:lang w:eastAsia="ru-RU"/>
              </w:rPr>
              <w:t>контроль за</w:t>
            </w:r>
            <w:proofErr w:type="gramEnd"/>
            <w:r w:rsidRPr="00D00012">
              <w:rPr>
                <w:rFonts w:ascii="Times New Roman" w:eastAsia="Times New Roman" w:hAnsi="Times New Roman" w:cs="Times New Roman"/>
                <w:sz w:val="28"/>
                <w:szCs w:val="28"/>
                <w:lang w:eastAsia="ru-RU"/>
              </w:rPr>
              <w:t xml:space="preserve"> выполнением </w:t>
            </w:r>
            <w:r w:rsidRPr="00D00012">
              <w:rPr>
                <w:rFonts w:ascii="Times New Roman" w:eastAsia="Times New Roman" w:hAnsi="Times New Roman" w:cs="Times New Roman"/>
                <w:sz w:val="28"/>
                <w:szCs w:val="28"/>
                <w:lang w:eastAsia="ru-RU"/>
              </w:rPr>
              <w:lastRenderedPageBreak/>
              <w:t>учащимися практической работы</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306"/>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lastRenderedPageBreak/>
              <w:t xml:space="preserve">Учащиеся осуществляют контроль (применяются формы самоконтроля, </w:t>
            </w:r>
            <w:r w:rsidRPr="00D00012">
              <w:rPr>
                <w:rFonts w:ascii="Times New Roman" w:eastAsia="Times New Roman" w:hAnsi="Times New Roman" w:cs="Times New Roman"/>
                <w:sz w:val="28"/>
                <w:szCs w:val="28"/>
                <w:lang w:eastAsia="ru-RU"/>
              </w:rPr>
              <w:lastRenderedPageBreak/>
              <w:t>взаимоконтроля)</w:t>
            </w:r>
          </w:p>
        </w:tc>
      </w:tr>
      <w:tr w:rsidR="00D00012" w:rsidRPr="00D00012" w:rsidTr="003638D9">
        <w:trPr>
          <w:trHeight w:val="792"/>
        </w:trPr>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165" w:hanging="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lastRenderedPageBreak/>
              <w:t>Осуществление коррекции</w:t>
            </w:r>
          </w:p>
          <w:p w:rsidR="00D00012" w:rsidRPr="00D00012" w:rsidRDefault="00D00012" w:rsidP="003638D9">
            <w:pPr>
              <w:spacing w:after="150" w:line="240" w:lineRule="auto"/>
              <w:ind w:left="165" w:hanging="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424" w:right="461"/>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Учитель в ходе выполнения и по итогам выполненной работы осуществляет коррекцию</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306"/>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Учащиеся формулируют затруднения и осуществляют коррекцию самостоятельно</w:t>
            </w:r>
          </w:p>
        </w:tc>
      </w:tr>
      <w:tr w:rsidR="00D00012" w:rsidRPr="00D00012" w:rsidTr="003638D9">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165" w:hanging="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Оценивание учащихся</w:t>
            </w:r>
          </w:p>
          <w:p w:rsidR="00D00012" w:rsidRPr="00D00012" w:rsidRDefault="00D00012" w:rsidP="003638D9">
            <w:pPr>
              <w:spacing w:after="150" w:line="240" w:lineRule="auto"/>
              <w:ind w:left="165" w:hanging="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424" w:right="461"/>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Учитель осуществляет оценивание учащихся за работу на уроке</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306"/>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Учащиеся дают оценку деятельности по её результатам (</w:t>
            </w:r>
            <w:proofErr w:type="spellStart"/>
            <w:r w:rsidRPr="00D00012">
              <w:rPr>
                <w:rFonts w:ascii="Times New Roman" w:eastAsia="Times New Roman" w:hAnsi="Times New Roman" w:cs="Times New Roman"/>
                <w:sz w:val="28"/>
                <w:szCs w:val="28"/>
                <w:lang w:eastAsia="ru-RU"/>
              </w:rPr>
              <w:t>самооценивание</w:t>
            </w:r>
            <w:proofErr w:type="spellEnd"/>
            <w:r w:rsidRPr="00D00012">
              <w:rPr>
                <w:rFonts w:ascii="Times New Roman" w:eastAsia="Times New Roman" w:hAnsi="Times New Roman" w:cs="Times New Roman"/>
                <w:sz w:val="28"/>
                <w:szCs w:val="28"/>
                <w:lang w:eastAsia="ru-RU"/>
              </w:rPr>
              <w:t>, оценивание деятельности товарищей)</w:t>
            </w:r>
          </w:p>
        </w:tc>
      </w:tr>
      <w:tr w:rsidR="00D00012" w:rsidRPr="00D00012" w:rsidTr="003638D9">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165" w:hanging="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Итог урока</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424" w:right="461"/>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Учитель выясняет, что запомнили</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306"/>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Проводится рефлексия</w:t>
            </w:r>
          </w:p>
        </w:tc>
      </w:tr>
      <w:tr w:rsidR="00D00012" w:rsidRPr="00D00012" w:rsidTr="003638D9">
        <w:tc>
          <w:tcPr>
            <w:tcW w:w="1201"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165" w:hanging="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Домашнее задание</w:t>
            </w:r>
          </w:p>
          <w:p w:rsidR="00D00012" w:rsidRPr="00D00012" w:rsidRDefault="00D00012" w:rsidP="003638D9">
            <w:pPr>
              <w:spacing w:after="150" w:line="240" w:lineRule="auto"/>
              <w:ind w:left="165" w:hanging="142"/>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w:t>
            </w:r>
          </w:p>
        </w:tc>
        <w:tc>
          <w:tcPr>
            <w:tcW w:w="1752"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424" w:right="461"/>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Учитель объявляет и комментирует (чаще – задание одно для всех)</w:t>
            </w:r>
          </w:p>
        </w:tc>
        <w:tc>
          <w:tcPr>
            <w:tcW w:w="2047" w:type="pct"/>
            <w:tcBorders>
              <w:top w:val="double" w:sz="6" w:space="0" w:color="00000A"/>
              <w:left w:val="double" w:sz="6" w:space="0" w:color="00000A"/>
              <w:bottom w:val="double" w:sz="6" w:space="0" w:color="00000A"/>
              <w:right w:val="double" w:sz="6" w:space="0" w:color="00000A"/>
            </w:tcBorders>
            <w:shd w:val="clear" w:color="auto" w:fill="FFFFFF"/>
            <w:hideMark/>
          </w:tcPr>
          <w:p w:rsidR="00D00012" w:rsidRPr="00D00012" w:rsidRDefault="00D00012" w:rsidP="003638D9">
            <w:pPr>
              <w:spacing w:after="150" w:line="240" w:lineRule="auto"/>
              <w:ind w:left="307" w:right="306"/>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Учащиеся могут выбирать задание из предложенных учителем с учётом индивидуальных возможностей</w:t>
            </w:r>
          </w:p>
        </w:tc>
      </w:tr>
    </w:tbl>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Введение образовательного материала, используя презентацию (история вопроса, сущность и принципы </w:t>
      </w:r>
      <w:proofErr w:type="spellStart"/>
      <w:r w:rsidRPr="00D00012">
        <w:rPr>
          <w:rFonts w:ascii="Times New Roman" w:eastAsia="Times New Roman" w:hAnsi="Times New Roman" w:cs="Times New Roman"/>
          <w:sz w:val="28"/>
          <w:szCs w:val="28"/>
          <w:lang w:eastAsia="ru-RU"/>
        </w:rPr>
        <w:t>деятельностного</w:t>
      </w:r>
      <w:proofErr w:type="spellEnd"/>
      <w:r w:rsidRPr="00D00012">
        <w:rPr>
          <w:rFonts w:ascii="Times New Roman" w:eastAsia="Times New Roman" w:hAnsi="Times New Roman" w:cs="Times New Roman"/>
          <w:sz w:val="28"/>
          <w:szCs w:val="28"/>
          <w:lang w:eastAsia="ru-RU"/>
        </w:rPr>
        <w:t xml:space="preserve"> подхода, компоненты учебной деятельности, критерии эффективности современного урока, роль учителя).</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7. Упражнение «</w:t>
      </w:r>
      <w:proofErr w:type="spellStart"/>
      <w:r w:rsidRPr="00D00012">
        <w:rPr>
          <w:rFonts w:ascii="Times New Roman" w:eastAsia="Times New Roman" w:hAnsi="Times New Roman" w:cs="Times New Roman"/>
          <w:sz w:val="28"/>
          <w:szCs w:val="28"/>
          <w:lang w:eastAsia="ru-RU"/>
        </w:rPr>
        <w:t>Синквейн</w:t>
      </w:r>
      <w:proofErr w:type="spellEnd"/>
      <w:r w:rsidRPr="00D00012">
        <w:rPr>
          <w:rFonts w:ascii="Times New Roman" w:eastAsia="Times New Roman" w:hAnsi="Times New Roman" w:cs="Times New Roman"/>
          <w:sz w:val="28"/>
          <w:szCs w:val="28"/>
          <w:lang w:eastAsia="ru-RU"/>
        </w:rPr>
        <w:t>».</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 xml:space="preserve">Составьте </w:t>
      </w:r>
      <w:proofErr w:type="spellStart"/>
      <w:r w:rsidRPr="00D00012">
        <w:rPr>
          <w:rFonts w:ascii="Times New Roman" w:eastAsia="Times New Roman" w:hAnsi="Times New Roman" w:cs="Times New Roman"/>
          <w:sz w:val="28"/>
          <w:szCs w:val="28"/>
          <w:lang w:eastAsia="ru-RU"/>
        </w:rPr>
        <w:t>синквейн</w:t>
      </w:r>
      <w:proofErr w:type="spellEnd"/>
      <w:r w:rsidRPr="00D00012">
        <w:rPr>
          <w:rFonts w:ascii="Times New Roman" w:eastAsia="Times New Roman" w:hAnsi="Times New Roman" w:cs="Times New Roman"/>
          <w:sz w:val="28"/>
          <w:szCs w:val="28"/>
          <w:lang w:eastAsia="ru-RU"/>
        </w:rPr>
        <w:t xml:space="preserve"> по теме: "</w:t>
      </w:r>
      <w:proofErr w:type="spellStart"/>
      <w:r w:rsidRPr="00D00012">
        <w:rPr>
          <w:rFonts w:ascii="Times New Roman" w:eastAsia="Times New Roman" w:hAnsi="Times New Roman" w:cs="Times New Roman"/>
          <w:sz w:val="28"/>
          <w:szCs w:val="28"/>
          <w:lang w:eastAsia="ru-RU"/>
        </w:rPr>
        <w:t>Системно-деятельностный</w:t>
      </w:r>
      <w:proofErr w:type="spellEnd"/>
      <w:r w:rsidRPr="00D00012">
        <w:rPr>
          <w:rFonts w:ascii="Times New Roman" w:eastAsia="Times New Roman" w:hAnsi="Times New Roman" w:cs="Times New Roman"/>
          <w:sz w:val="28"/>
          <w:szCs w:val="28"/>
          <w:lang w:eastAsia="ru-RU"/>
        </w:rPr>
        <w:t xml:space="preserve"> подход".</w:t>
      </w:r>
    </w:p>
    <w:p w:rsidR="00D00012" w:rsidRP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8. Упражнение «Дерево итогов».</w:t>
      </w:r>
    </w:p>
    <w:p w:rsidR="00D00012"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Каждый участник получает лист бумаги, вырезанный в виде яблока, пишет свои впечатления и мысли от занятия. Затем зачитывает и прикрепляет на «Дерево итогов». Собирают урожай - наработки и результаты работы.</w:t>
      </w:r>
    </w:p>
    <w:p w:rsidR="007208CE" w:rsidRPr="007208CE" w:rsidRDefault="007208CE" w:rsidP="00F707C0">
      <w:pPr>
        <w:shd w:val="clear" w:color="auto" w:fill="FFFFFF"/>
        <w:spacing w:after="135" w:line="240" w:lineRule="auto"/>
        <w:ind w:left="-680"/>
        <w:rPr>
          <w:rFonts w:ascii="Times New Roman" w:eastAsia="Times New Roman" w:hAnsi="Times New Roman" w:cs="Times New Roman"/>
          <w:color w:val="333333"/>
          <w:sz w:val="28"/>
          <w:szCs w:val="28"/>
          <w:lang w:eastAsia="ru-RU"/>
        </w:rPr>
      </w:pPr>
      <w:r>
        <w:rPr>
          <w:rFonts w:ascii="Times New Roman" w:eastAsia="Times New Roman" w:hAnsi="Times New Roman" w:cs="Times New Roman"/>
          <w:bCs/>
          <w:color w:val="333333"/>
          <w:sz w:val="28"/>
          <w:szCs w:val="28"/>
          <w:lang w:eastAsia="ru-RU"/>
        </w:rPr>
        <w:t>9.</w:t>
      </w:r>
      <w:r w:rsidRPr="007208CE">
        <w:rPr>
          <w:rFonts w:ascii="Times New Roman" w:eastAsia="Times New Roman" w:hAnsi="Times New Roman" w:cs="Times New Roman"/>
          <w:bCs/>
          <w:color w:val="333333"/>
          <w:sz w:val="28"/>
          <w:szCs w:val="28"/>
          <w:lang w:eastAsia="ru-RU"/>
        </w:rPr>
        <w:t>Рефлексия</w:t>
      </w:r>
    </w:p>
    <w:p w:rsidR="007208CE" w:rsidRPr="007208CE" w:rsidRDefault="007208CE" w:rsidP="00F707C0">
      <w:pPr>
        <w:shd w:val="clear" w:color="auto" w:fill="FFFFFF"/>
        <w:spacing w:after="135" w:line="240" w:lineRule="auto"/>
        <w:ind w:left="-680"/>
        <w:rPr>
          <w:rFonts w:ascii="Times New Roman" w:eastAsia="Times New Roman" w:hAnsi="Times New Roman" w:cs="Times New Roman"/>
          <w:color w:val="333333"/>
          <w:sz w:val="28"/>
          <w:szCs w:val="28"/>
          <w:lang w:eastAsia="ru-RU"/>
        </w:rPr>
      </w:pPr>
      <w:r w:rsidRPr="007208CE">
        <w:rPr>
          <w:rFonts w:ascii="Times New Roman" w:eastAsia="Times New Roman" w:hAnsi="Times New Roman" w:cs="Times New Roman"/>
          <w:color w:val="333333"/>
          <w:sz w:val="28"/>
          <w:szCs w:val="28"/>
          <w:lang w:eastAsia="ru-RU"/>
        </w:rPr>
        <w:t xml:space="preserve">Приём “Неиспорченный телефон”. Представьте себе, что у вас есть возможность поделиться со своей подругой или с кем-то </w:t>
      </w:r>
      <w:proofErr w:type="gramStart"/>
      <w:r w:rsidRPr="007208CE">
        <w:rPr>
          <w:rFonts w:ascii="Times New Roman" w:eastAsia="Times New Roman" w:hAnsi="Times New Roman" w:cs="Times New Roman"/>
          <w:color w:val="333333"/>
          <w:sz w:val="28"/>
          <w:szCs w:val="28"/>
          <w:lang w:eastAsia="ru-RU"/>
        </w:rPr>
        <w:t>из</w:t>
      </w:r>
      <w:proofErr w:type="gramEnd"/>
      <w:r w:rsidRPr="007208CE">
        <w:rPr>
          <w:rFonts w:ascii="Times New Roman" w:eastAsia="Times New Roman" w:hAnsi="Times New Roman" w:cs="Times New Roman"/>
          <w:color w:val="333333"/>
          <w:sz w:val="28"/>
          <w:szCs w:val="28"/>
          <w:lang w:eastAsia="ru-RU"/>
        </w:rPr>
        <w:t xml:space="preserve"> близких о проведенном мастер-классе. Выберите понравившееся начало незаконченного предложения и ответьте.</w:t>
      </w:r>
    </w:p>
    <w:p w:rsidR="007208CE" w:rsidRPr="007208CE" w:rsidRDefault="007208CE" w:rsidP="00F707C0">
      <w:pPr>
        <w:numPr>
          <w:ilvl w:val="0"/>
          <w:numId w:val="1"/>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7208CE">
        <w:rPr>
          <w:rFonts w:ascii="Times New Roman" w:eastAsia="Times New Roman" w:hAnsi="Times New Roman" w:cs="Times New Roman"/>
          <w:color w:val="333333"/>
          <w:sz w:val="28"/>
          <w:szCs w:val="28"/>
          <w:lang w:eastAsia="ru-RU"/>
        </w:rPr>
        <w:t>Сегодня я узнала, что ...</w:t>
      </w:r>
    </w:p>
    <w:p w:rsidR="007208CE" w:rsidRPr="007208CE" w:rsidRDefault="007208CE" w:rsidP="00F707C0">
      <w:pPr>
        <w:numPr>
          <w:ilvl w:val="0"/>
          <w:numId w:val="1"/>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7208CE">
        <w:rPr>
          <w:rFonts w:ascii="Times New Roman" w:eastAsia="Times New Roman" w:hAnsi="Times New Roman" w:cs="Times New Roman"/>
          <w:color w:val="333333"/>
          <w:sz w:val="28"/>
          <w:szCs w:val="28"/>
          <w:lang w:eastAsia="ru-RU"/>
        </w:rPr>
        <w:lastRenderedPageBreak/>
        <w:t>Мне понравился приём ...</w:t>
      </w:r>
    </w:p>
    <w:p w:rsidR="007208CE" w:rsidRPr="007208CE" w:rsidRDefault="007208CE" w:rsidP="00F707C0">
      <w:pPr>
        <w:numPr>
          <w:ilvl w:val="0"/>
          <w:numId w:val="1"/>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7208CE">
        <w:rPr>
          <w:rFonts w:ascii="Times New Roman" w:eastAsia="Times New Roman" w:hAnsi="Times New Roman" w:cs="Times New Roman"/>
          <w:color w:val="333333"/>
          <w:sz w:val="28"/>
          <w:szCs w:val="28"/>
          <w:lang w:eastAsia="ru-RU"/>
        </w:rPr>
        <w:t>Этот приём я возьму на вооружение ...</w:t>
      </w:r>
    </w:p>
    <w:p w:rsidR="007208CE" w:rsidRPr="007208CE" w:rsidRDefault="007208CE" w:rsidP="00F707C0">
      <w:pPr>
        <w:numPr>
          <w:ilvl w:val="0"/>
          <w:numId w:val="1"/>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7208CE">
        <w:rPr>
          <w:rFonts w:ascii="Times New Roman" w:eastAsia="Times New Roman" w:hAnsi="Times New Roman" w:cs="Times New Roman"/>
          <w:color w:val="333333"/>
          <w:sz w:val="28"/>
          <w:szCs w:val="28"/>
          <w:lang w:eastAsia="ru-RU"/>
        </w:rPr>
        <w:t>Могу предложить ...</w:t>
      </w:r>
    </w:p>
    <w:p w:rsidR="007208CE" w:rsidRPr="007208CE" w:rsidRDefault="007208CE" w:rsidP="00F707C0">
      <w:pPr>
        <w:numPr>
          <w:ilvl w:val="0"/>
          <w:numId w:val="1"/>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7208CE">
        <w:rPr>
          <w:rFonts w:ascii="Times New Roman" w:eastAsia="Times New Roman" w:hAnsi="Times New Roman" w:cs="Times New Roman"/>
          <w:color w:val="333333"/>
          <w:sz w:val="28"/>
          <w:szCs w:val="28"/>
          <w:lang w:eastAsia="ru-RU"/>
        </w:rPr>
        <w:t>Хочу пожелать ...</w:t>
      </w:r>
    </w:p>
    <w:p w:rsidR="00D00012" w:rsidRPr="00D00012" w:rsidRDefault="007208CE"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10</w:t>
      </w:r>
      <w:r w:rsidR="00D00012" w:rsidRPr="00D00012">
        <w:rPr>
          <w:rFonts w:ascii="Times New Roman" w:eastAsia="Times New Roman" w:hAnsi="Times New Roman" w:cs="Times New Roman"/>
          <w:sz w:val="28"/>
          <w:szCs w:val="28"/>
          <w:lang w:eastAsia="ru-RU"/>
        </w:rPr>
        <w:t>. Упражнение «Аплодисменты по кругу».</w:t>
      </w:r>
    </w:p>
    <w:p w:rsidR="00D00012" w:rsidRPr="007208CE" w:rsidRDefault="00D00012" w:rsidP="00F707C0">
      <w:pPr>
        <w:shd w:val="clear" w:color="auto" w:fill="FFFFFF"/>
        <w:spacing w:after="150" w:line="240" w:lineRule="auto"/>
        <w:ind w:left="-680"/>
        <w:jc w:val="both"/>
        <w:rPr>
          <w:rFonts w:ascii="Times New Roman" w:eastAsia="Times New Roman" w:hAnsi="Times New Roman" w:cs="Times New Roman"/>
          <w:sz w:val="28"/>
          <w:szCs w:val="28"/>
          <w:lang w:eastAsia="ru-RU"/>
        </w:rPr>
      </w:pPr>
      <w:r w:rsidRPr="00D00012">
        <w:rPr>
          <w:rFonts w:ascii="Times New Roman" w:eastAsia="Times New Roman" w:hAnsi="Times New Roman" w:cs="Times New Roman"/>
          <w:sz w:val="28"/>
          <w:szCs w:val="28"/>
          <w:lang w:eastAsia="ru-RU"/>
        </w:rPr>
        <w:t>Участникам предлагается стать в круг и похвалить аплодисментами своего соседа справа за хорошую работу. Далее участники аплодируют всем.</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ПАМЯТКА УЧИТЕЛЮ.</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Для построения урока в рамках ФГОС НОО важно понять, какими должны быть критерии результативности урока, вне зависимости от того, какой типологии мы придерживаемся.</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1. Цели урока задаются с тенденцией передачи функции от учителя к ученику.</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2.Учитель систематически обучает детей осуществлять рефлексивное действие (оценивать свою готовность, обнаруживать незнание, находить причины затруднений и т.п.).</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3. Используются разнообразные формы, методы и приемы обучения, повышающие степень активности учащихся в учебном процессе.</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4. Учитель владеет технологией диалога, обучает учащихся ставить и адресовать вопросы.</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5. Учитель эффективно (адекватно цели урока) сочетает репродуктивную и проблемную формы обучения, учит детей работать по правилу и творчески.</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 xml:space="preserve">6. На уроке задаются задачи и четкие критерии самоконтроля и самооценки (происходит специальное формирование контрольно-оценочной деятельности у </w:t>
      </w:r>
      <w:proofErr w:type="gramStart"/>
      <w:r w:rsidRPr="00D00012">
        <w:rPr>
          <w:rFonts w:ascii="Times New Roman" w:hAnsi="Times New Roman" w:cs="Times New Roman"/>
          <w:sz w:val="28"/>
          <w:szCs w:val="28"/>
        </w:rPr>
        <w:t>обучающихся</w:t>
      </w:r>
      <w:proofErr w:type="gramEnd"/>
      <w:r w:rsidRPr="00D00012">
        <w:rPr>
          <w:rFonts w:ascii="Times New Roman" w:hAnsi="Times New Roman" w:cs="Times New Roman"/>
          <w:sz w:val="28"/>
          <w:szCs w:val="28"/>
        </w:rPr>
        <w:t>).</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7. Учитель добивается осмысления учебного материала всеми учащимися, используя для этого специальные приемы.</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8. Учитель стремиться оценивать реальное продвижение каждого ученика, поощряет и поддерживает минимальные успехи.</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9. Учитель специально планирует коммуникативные задачи урока.</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10. Учитель принимает и поощряет выражаемую учеником собственную позицию, иное мнение, обучает корректным формам их выражения.</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t>11. Стиль, тон отношений, задаваемый на уроке, создают атмосферу сотрудничества, сотворчества, психологического комфорта.</w:t>
      </w:r>
    </w:p>
    <w:p w:rsidR="00D00012" w:rsidRPr="00D00012" w:rsidRDefault="00D00012" w:rsidP="00F707C0">
      <w:pPr>
        <w:ind w:left="-680"/>
        <w:jc w:val="both"/>
        <w:rPr>
          <w:rFonts w:ascii="Times New Roman" w:hAnsi="Times New Roman" w:cs="Times New Roman"/>
          <w:sz w:val="28"/>
          <w:szCs w:val="28"/>
        </w:rPr>
      </w:pPr>
      <w:r w:rsidRPr="00D00012">
        <w:rPr>
          <w:rFonts w:ascii="Times New Roman" w:hAnsi="Times New Roman" w:cs="Times New Roman"/>
          <w:sz w:val="28"/>
          <w:szCs w:val="28"/>
        </w:rPr>
        <w:lastRenderedPageBreak/>
        <w:t>12. На уроке осуществляется глубокое личностное воздействие «учитель – ученик» (через отношения, совместную деятельность и т.д.).</w:t>
      </w:r>
    </w:p>
    <w:p w:rsidR="00B8336B" w:rsidRPr="00B8336B" w:rsidRDefault="000B2A61" w:rsidP="00F707C0">
      <w:pPr>
        <w:spacing w:after="0" w:line="276" w:lineRule="auto"/>
        <w:ind w:left="-680"/>
        <w:rPr>
          <w:rFonts w:ascii="Times New Roman" w:eastAsiaTheme="minorEastAsia" w:hAnsi="Times New Roman" w:cs="Times New Roman"/>
          <w:b/>
          <w:sz w:val="28"/>
          <w:szCs w:val="28"/>
          <w:lang w:eastAsia="ru-RU"/>
        </w:rPr>
      </w:pPr>
      <w:r>
        <w:rPr>
          <w:rFonts w:ascii="Times New Roman" w:eastAsiaTheme="minorEastAsia" w:hAnsi="Times New Roman" w:cs="Times New Roman"/>
          <w:b/>
          <w:sz w:val="28"/>
          <w:szCs w:val="28"/>
          <w:lang w:eastAsia="ru-RU"/>
        </w:rPr>
        <w:t>Неделя молодого педагога.</w:t>
      </w:r>
    </w:p>
    <w:p w:rsidR="00B8336B" w:rsidRPr="00B8336B" w:rsidRDefault="00B8336B" w:rsidP="00F707C0">
      <w:pPr>
        <w:spacing w:after="0" w:line="276" w:lineRule="auto"/>
        <w:ind w:left="-680"/>
        <w:rPr>
          <w:rFonts w:ascii="Times New Roman" w:eastAsiaTheme="minorEastAsia" w:hAnsi="Times New Roman" w:cs="Times New Roman"/>
          <w:b/>
          <w:sz w:val="24"/>
          <w:szCs w:val="24"/>
          <w:lang w:eastAsia="ru-RU"/>
        </w:rPr>
      </w:pPr>
      <w:r w:rsidRPr="00B8336B">
        <w:rPr>
          <w:rFonts w:ascii="Times New Roman" w:eastAsiaTheme="minorEastAsia" w:hAnsi="Times New Roman" w:cs="Times New Roman"/>
          <w:b/>
          <w:sz w:val="24"/>
          <w:szCs w:val="24"/>
          <w:lang w:eastAsia="ru-RU"/>
        </w:rPr>
        <w:t xml:space="preserve">Учитель: </w:t>
      </w:r>
      <w:r w:rsidRPr="00B8336B">
        <w:rPr>
          <w:rFonts w:ascii="Times New Roman" w:eastAsiaTheme="minorEastAsia" w:hAnsi="Times New Roman" w:cs="Times New Roman"/>
          <w:sz w:val="24"/>
          <w:szCs w:val="24"/>
          <w:lang w:eastAsia="ru-RU"/>
        </w:rPr>
        <w:t>Иванова Л.А.</w:t>
      </w:r>
    </w:p>
    <w:p w:rsidR="00B8336B" w:rsidRPr="00B8336B" w:rsidRDefault="00B8336B" w:rsidP="00F707C0">
      <w:pPr>
        <w:spacing w:after="0" w:line="276" w:lineRule="auto"/>
        <w:ind w:left="-680"/>
        <w:rPr>
          <w:rFonts w:ascii="Times New Roman" w:eastAsiaTheme="minorEastAsia" w:hAnsi="Times New Roman" w:cs="Times New Roman"/>
          <w:b/>
          <w:sz w:val="24"/>
          <w:szCs w:val="24"/>
          <w:lang w:eastAsia="ru-RU"/>
        </w:rPr>
      </w:pPr>
      <w:r w:rsidRPr="00B8336B">
        <w:rPr>
          <w:rFonts w:ascii="Times New Roman" w:eastAsiaTheme="minorEastAsia" w:hAnsi="Times New Roman" w:cs="Times New Roman"/>
          <w:b/>
          <w:sz w:val="24"/>
          <w:szCs w:val="24"/>
          <w:lang w:eastAsia="ru-RU"/>
        </w:rPr>
        <w:t xml:space="preserve">Предмет: </w:t>
      </w:r>
      <w:r w:rsidRPr="00B8336B">
        <w:rPr>
          <w:rFonts w:ascii="Times New Roman" w:eastAsiaTheme="minorEastAsia" w:hAnsi="Times New Roman" w:cs="Times New Roman"/>
          <w:sz w:val="24"/>
          <w:szCs w:val="24"/>
          <w:lang w:eastAsia="ru-RU"/>
        </w:rPr>
        <w:t>Биология</w:t>
      </w:r>
    </w:p>
    <w:p w:rsidR="00B8336B" w:rsidRPr="00B8336B" w:rsidRDefault="00B8336B" w:rsidP="00F707C0">
      <w:pPr>
        <w:spacing w:after="0" w:line="276" w:lineRule="auto"/>
        <w:ind w:left="-680"/>
        <w:rPr>
          <w:rFonts w:ascii="Times New Roman" w:eastAsiaTheme="minorEastAsia" w:hAnsi="Times New Roman" w:cs="Times New Roman"/>
          <w:sz w:val="24"/>
          <w:szCs w:val="24"/>
          <w:lang w:eastAsia="ru-RU"/>
        </w:rPr>
      </w:pPr>
      <w:r w:rsidRPr="00B8336B">
        <w:rPr>
          <w:rFonts w:ascii="Times New Roman" w:eastAsiaTheme="minorEastAsia" w:hAnsi="Times New Roman" w:cs="Times New Roman"/>
          <w:b/>
          <w:sz w:val="24"/>
          <w:szCs w:val="24"/>
          <w:lang w:eastAsia="ru-RU"/>
        </w:rPr>
        <w:t xml:space="preserve">Тема: </w:t>
      </w:r>
      <w:r w:rsidRPr="00B8336B">
        <w:rPr>
          <w:rFonts w:ascii="Times New Roman" w:eastAsiaTheme="minorEastAsia" w:hAnsi="Times New Roman" w:cs="Times New Roman"/>
          <w:sz w:val="24"/>
          <w:szCs w:val="24"/>
          <w:lang w:eastAsia="ru-RU"/>
        </w:rPr>
        <w:t xml:space="preserve">Белая </w:t>
      </w:r>
      <w:proofErr w:type="spellStart"/>
      <w:r w:rsidRPr="00B8336B">
        <w:rPr>
          <w:rFonts w:ascii="Times New Roman" w:eastAsiaTheme="minorEastAsia" w:hAnsi="Times New Roman" w:cs="Times New Roman"/>
          <w:sz w:val="24"/>
          <w:szCs w:val="24"/>
          <w:lang w:eastAsia="ru-RU"/>
        </w:rPr>
        <w:t>планария</w:t>
      </w:r>
      <w:proofErr w:type="spellEnd"/>
      <w:r w:rsidRPr="00B8336B">
        <w:rPr>
          <w:rFonts w:ascii="Times New Roman" w:eastAsiaTheme="minorEastAsia" w:hAnsi="Times New Roman" w:cs="Times New Roman"/>
          <w:sz w:val="24"/>
          <w:szCs w:val="24"/>
          <w:lang w:eastAsia="ru-RU"/>
        </w:rPr>
        <w:t>. Тип плоские черви.</w:t>
      </w:r>
    </w:p>
    <w:p w:rsidR="00B8336B" w:rsidRPr="00B8336B" w:rsidRDefault="00B8336B" w:rsidP="00F707C0">
      <w:pPr>
        <w:spacing w:after="0" w:line="276" w:lineRule="auto"/>
        <w:ind w:left="-680"/>
        <w:rPr>
          <w:rFonts w:ascii="Times New Roman" w:eastAsiaTheme="minorEastAsia" w:hAnsi="Times New Roman" w:cs="Times New Roman"/>
          <w:sz w:val="24"/>
          <w:szCs w:val="24"/>
          <w:lang w:eastAsia="ru-RU"/>
        </w:rPr>
      </w:pPr>
      <w:r w:rsidRPr="00B8336B">
        <w:rPr>
          <w:rFonts w:ascii="Times New Roman" w:eastAsiaTheme="minorEastAsia" w:hAnsi="Times New Roman" w:cs="Times New Roman"/>
          <w:b/>
          <w:sz w:val="24"/>
          <w:szCs w:val="24"/>
          <w:lang w:eastAsia="ru-RU"/>
        </w:rPr>
        <w:t>Цели урока</w:t>
      </w:r>
      <w:r w:rsidRPr="00B8336B">
        <w:rPr>
          <w:rFonts w:ascii="Times New Roman" w:eastAsiaTheme="minorEastAsia" w:hAnsi="Times New Roman" w:cs="Times New Roman"/>
          <w:sz w:val="24"/>
          <w:szCs w:val="24"/>
          <w:lang w:eastAsia="ru-RU"/>
        </w:rPr>
        <w:t xml:space="preserve">: на примере белой </w:t>
      </w:r>
      <w:proofErr w:type="spellStart"/>
      <w:r w:rsidRPr="00B8336B">
        <w:rPr>
          <w:rFonts w:ascii="Times New Roman" w:eastAsiaTheme="minorEastAsia" w:hAnsi="Times New Roman" w:cs="Times New Roman"/>
          <w:sz w:val="24"/>
          <w:szCs w:val="24"/>
          <w:lang w:eastAsia="ru-RU"/>
        </w:rPr>
        <w:t>планарии</w:t>
      </w:r>
      <w:proofErr w:type="spellEnd"/>
      <w:r w:rsidRPr="00B8336B">
        <w:rPr>
          <w:rFonts w:ascii="Times New Roman" w:eastAsiaTheme="minorEastAsia" w:hAnsi="Times New Roman" w:cs="Times New Roman"/>
          <w:sz w:val="24"/>
          <w:szCs w:val="24"/>
          <w:lang w:eastAsia="ru-RU"/>
        </w:rPr>
        <w:t xml:space="preserve"> изучить характерные признаки плоских червей.</w:t>
      </w:r>
    </w:p>
    <w:p w:rsidR="00B8336B" w:rsidRPr="00B8336B" w:rsidRDefault="00B8336B" w:rsidP="00F707C0">
      <w:pPr>
        <w:spacing w:after="0" w:line="276" w:lineRule="auto"/>
        <w:ind w:left="-680"/>
        <w:rPr>
          <w:rFonts w:ascii="Times New Roman" w:eastAsiaTheme="minorEastAsia" w:hAnsi="Times New Roman" w:cs="Times New Roman"/>
          <w:b/>
          <w:sz w:val="24"/>
          <w:szCs w:val="24"/>
          <w:lang w:eastAsia="ru-RU"/>
        </w:rPr>
      </w:pPr>
      <w:r w:rsidRPr="00B8336B">
        <w:rPr>
          <w:rFonts w:ascii="Times New Roman" w:eastAsiaTheme="minorEastAsia" w:hAnsi="Times New Roman" w:cs="Times New Roman"/>
          <w:b/>
          <w:sz w:val="24"/>
          <w:szCs w:val="24"/>
          <w:lang w:eastAsia="ru-RU"/>
        </w:rPr>
        <w:t>Задачи:</w:t>
      </w:r>
    </w:p>
    <w:p w:rsidR="00B8336B" w:rsidRPr="00B8336B" w:rsidRDefault="00B8336B" w:rsidP="00F707C0">
      <w:pPr>
        <w:spacing w:after="0" w:line="276" w:lineRule="auto"/>
        <w:ind w:left="-680"/>
        <w:rPr>
          <w:rFonts w:ascii="Times New Roman" w:eastAsiaTheme="minorEastAsia" w:hAnsi="Times New Roman" w:cs="Times New Roman"/>
          <w:sz w:val="24"/>
          <w:szCs w:val="24"/>
          <w:lang w:eastAsia="ru-RU"/>
        </w:rPr>
      </w:pPr>
      <w:r w:rsidRPr="00B8336B">
        <w:rPr>
          <w:rFonts w:ascii="Times New Roman" w:eastAsiaTheme="minorEastAsia" w:hAnsi="Times New Roman" w:cs="Times New Roman"/>
          <w:sz w:val="24"/>
          <w:szCs w:val="24"/>
          <w:lang w:eastAsia="ru-RU"/>
        </w:rPr>
        <w:t>— образовательные: дать представление о животных, относящихся к типу плоские черви;</w:t>
      </w:r>
    </w:p>
    <w:p w:rsidR="00B8336B" w:rsidRPr="00B8336B" w:rsidRDefault="00B8336B" w:rsidP="00F707C0">
      <w:pPr>
        <w:spacing w:after="0" w:line="276" w:lineRule="auto"/>
        <w:ind w:left="-680"/>
        <w:rPr>
          <w:rFonts w:ascii="Times New Roman" w:eastAsiaTheme="minorEastAsia" w:hAnsi="Times New Roman" w:cs="Times New Roman"/>
          <w:sz w:val="24"/>
          <w:szCs w:val="24"/>
          <w:lang w:eastAsia="ru-RU"/>
        </w:rPr>
      </w:pPr>
      <w:r w:rsidRPr="00B8336B">
        <w:rPr>
          <w:rFonts w:ascii="Times New Roman" w:eastAsiaTheme="minorEastAsia" w:hAnsi="Times New Roman" w:cs="Times New Roman"/>
          <w:sz w:val="24"/>
          <w:szCs w:val="24"/>
          <w:lang w:eastAsia="ru-RU"/>
        </w:rPr>
        <w:t>— развивающие: продолжить формирование умений работать с дополнительной литературой, таблицами, обосновывать особенности организации кишечнополостных как низших многоклеточных, выделять прогрессивные изменения у типа плоских червей, доказывать относительный характер приспособленности, анализировать, сопоставлять, обобщать, делать выводы, отвечать на вопросы, работать с тестами, выступать перед аудиторией;</w:t>
      </w:r>
    </w:p>
    <w:p w:rsidR="00B8336B" w:rsidRPr="00B8336B" w:rsidRDefault="00B8336B" w:rsidP="00F707C0">
      <w:pPr>
        <w:spacing w:after="0" w:line="276" w:lineRule="auto"/>
        <w:ind w:left="-680"/>
        <w:rPr>
          <w:rFonts w:ascii="Times New Roman" w:eastAsiaTheme="minorEastAsia" w:hAnsi="Times New Roman" w:cs="Times New Roman"/>
          <w:sz w:val="24"/>
          <w:szCs w:val="24"/>
          <w:lang w:eastAsia="ru-RU"/>
        </w:rPr>
      </w:pPr>
      <w:proofErr w:type="gramStart"/>
      <w:r w:rsidRPr="00B8336B">
        <w:rPr>
          <w:rFonts w:ascii="Times New Roman" w:eastAsiaTheme="minorEastAsia" w:hAnsi="Times New Roman" w:cs="Times New Roman"/>
          <w:sz w:val="24"/>
          <w:szCs w:val="24"/>
          <w:lang w:eastAsia="ru-RU"/>
        </w:rPr>
        <w:t>— воспитательные: воспитывать у ребят бережное отношение к природе, сохранение биологического разнообразия..</w:t>
      </w:r>
      <w:proofErr w:type="gramEnd"/>
    </w:p>
    <w:p w:rsidR="00B8336B" w:rsidRPr="00B8336B" w:rsidRDefault="00B8336B" w:rsidP="00F707C0">
      <w:pPr>
        <w:spacing w:after="0" w:line="276" w:lineRule="auto"/>
        <w:ind w:left="-680"/>
        <w:rPr>
          <w:rFonts w:ascii="Times New Roman" w:eastAsiaTheme="minorEastAsia" w:hAnsi="Times New Roman" w:cs="Times New Roman"/>
          <w:sz w:val="24"/>
          <w:szCs w:val="24"/>
          <w:lang w:eastAsia="ru-RU"/>
        </w:rPr>
      </w:pPr>
      <w:r w:rsidRPr="00B8336B">
        <w:rPr>
          <w:rFonts w:ascii="Times New Roman" w:eastAsiaTheme="minorEastAsia" w:hAnsi="Times New Roman" w:cs="Times New Roman"/>
          <w:b/>
          <w:sz w:val="24"/>
          <w:szCs w:val="24"/>
          <w:lang w:eastAsia="ru-RU"/>
        </w:rPr>
        <w:t>Предметные результаты</w:t>
      </w:r>
      <w:r w:rsidRPr="00B8336B">
        <w:rPr>
          <w:rFonts w:ascii="Times New Roman" w:eastAsiaTheme="minorEastAsia" w:hAnsi="Times New Roman" w:cs="Times New Roman"/>
          <w:sz w:val="24"/>
          <w:szCs w:val="24"/>
          <w:lang w:eastAsia="ru-RU"/>
        </w:rPr>
        <w:t xml:space="preserve">. Находить и извлекать необходимую информацию; определять и сравнивать качественные и количественные показатели, характеризующие биологические объекты, физиологические </w:t>
      </w:r>
      <w:proofErr w:type="gramStart"/>
      <w:r w:rsidRPr="00B8336B">
        <w:rPr>
          <w:rFonts w:ascii="Times New Roman" w:eastAsiaTheme="minorEastAsia" w:hAnsi="Times New Roman" w:cs="Times New Roman"/>
          <w:sz w:val="24"/>
          <w:szCs w:val="24"/>
          <w:lang w:eastAsia="ru-RU"/>
        </w:rPr>
        <w:t>процессы</w:t>
      </w:r>
      <w:proofErr w:type="gramEnd"/>
      <w:r w:rsidRPr="00B8336B">
        <w:rPr>
          <w:rFonts w:ascii="Times New Roman" w:eastAsiaTheme="minorEastAsia" w:hAnsi="Times New Roman" w:cs="Times New Roman"/>
          <w:sz w:val="24"/>
          <w:szCs w:val="24"/>
          <w:lang w:eastAsia="ru-RU"/>
        </w:rPr>
        <w:t xml:space="preserve"> протекающие в одной клетки организма. </w:t>
      </w:r>
    </w:p>
    <w:p w:rsidR="00B8336B" w:rsidRPr="00B8336B" w:rsidRDefault="00B8336B" w:rsidP="00F707C0">
      <w:pPr>
        <w:spacing w:after="0" w:line="276" w:lineRule="auto"/>
        <w:ind w:left="-680"/>
        <w:rPr>
          <w:rFonts w:ascii="Times New Roman" w:eastAsiaTheme="minorEastAsia" w:hAnsi="Times New Roman" w:cs="Times New Roman"/>
          <w:sz w:val="24"/>
          <w:szCs w:val="24"/>
          <w:lang w:eastAsia="ru-RU"/>
        </w:rPr>
      </w:pPr>
      <w:r w:rsidRPr="00B8336B">
        <w:rPr>
          <w:rFonts w:ascii="Times New Roman" w:eastAsiaTheme="minorEastAsia" w:hAnsi="Times New Roman" w:cs="Times New Roman"/>
          <w:b/>
          <w:sz w:val="24"/>
          <w:szCs w:val="24"/>
          <w:lang w:eastAsia="ru-RU"/>
        </w:rPr>
        <w:t>Личностные результаты</w:t>
      </w:r>
      <w:r w:rsidRPr="00B8336B">
        <w:rPr>
          <w:rFonts w:ascii="Times New Roman" w:eastAsiaTheme="minorEastAsia" w:hAnsi="Times New Roman" w:cs="Times New Roman"/>
          <w:sz w:val="24"/>
          <w:szCs w:val="24"/>
          <w:lang w:eastAsia="ru-RU"/>
        </w:rPr>
        <w:t>. Понимание важности ответственного отношения к обучению, готовности и способности, учащихся к саморазвитию и самообразованию на основе мотивации к обучению и познанию; признание учащимися прав каждого на собственное мнение; умение отстаивать свою точку зрения; критичное отношение учащихся к своим поступкам, осознание ответственности за их последствия.</w:t>
      </w:r>
    </w:p>
    <w:p w:rsidR="00B8336B" w:rsidRPr="00B8336B" w:rsidRDefault="00B8336B" w:rsidP="00F707C0">
      <w:pPr>
        <w:spacing w:after="0" w:line="276" w:lineRule="auto"/>
        <w:ind w:left="-680"/>
        <w:rPr>
          <w:rFonts w:ascii="Times New Roman" w:eastAsiaTheme="minorEastAsia" w:hAnsi="Times New Roman" w:cs="Times New Roman"/>
          <w:sz w:val="24"/>
          <w:szCs w:val="24"/>
          <w:lang w:eastAsia="ru-RU"/>
        </w:rPr>
      </w:pPr>
      <w:r w:rsidRPr="00B8336B">
        <w:rPr>
          <w:rFonts w:ascii="Times New Roman" w:eastAsiaTheme="minorEastAsia" w:hAnsi="Times New Roman" w:cs="Times New Roman"/>
          <w:b/>
          <w:sz w:val="24"/>
          <w:szCs w:val="24"/>
          <w:lang w:eastAsia="ru-RU"/>
        </w:rPr>
        <w:t>Познавательные УУД</w:t>
      </w:r>
      <w:proofErr w:type="gramStart"/>
      <w:r w:rsidRPr="00B8336B">
        <w:rPr>
          <w:rFonts w:ascii="Times New Roman" w:eastAsiaTheme="minorEastAsia" w:hAnsi="Times New Roman" w:cs="Times New Roman"/>
          <w:sz w:val="24"/>
          <w:szCs w:val="24"/>
          <w:lang w:eastAsia="ru-RU"/>
        </w:rPr>
        <w:t xml:space="preserve"> .</w:t>
      </w:r>
      <w:proofErr w:type="gramEnd"/>
      <w:r w:rsidRPr="00B8336B">
        <w:rPr>
          <w:rFonts w:ascii="Times New Roman" w:eastAsiaTheme="minorEastAsia" w:hAnsi="Times New Roman" w:cs="Times New Roman"/>
          <w:sz w:val="24"/>
          <w:szCs w:val="24"/>
          <w:lang w:eastAsia="ru-RU"/>
        </w:rPr>
        <w:t xml:space="preserve"> Осуществлять сравнение, самостоятельно выбирая основания и критерии для указанных логических операций; Строить логическое рассуждение, включающее установление причинно-следственных связей. Преобразовывать информацию  из одного вида в другой. Вычитывать все уровни текстовой информации.</w:t>
      </w:r>
    </w:p>
    <w:p w:rsidR="00B8336B" w:rsidRPr="00B8336B" w:rsidRDefault="00B8336B" w:rsidP="00F707C0">
      <w:pPr>
        <w:spacing w:after="0" w:line="276" w:lineRule="auto"/>
        <w:ind w:left="-680"/>
        <w:rPr>
          <w:rFonts w:ascii="Times New Roman" w:eastAsiaTheme="minorEastAsia" w:hAnsi="Times New Roman" w:cs="Times New Roman"/>
          <w:b/>
          <w:sz w:val="24"/>
          <w:szCs w:val="24"/>
          <w:lang w:eastAsia="ru-RU"/>
        </w:rPr>
      </w:pPr>
      <w:r w:rsidRPr="00B8336B">
        <w:rPr>
          <w:rFonts w:ascii="Times New Roman" w:eastAsiaTheme="minorEastAsia" w:hAnsi="Times New Roman" w:cs="Times New Roman"/>
          <w:b/>
          <w:sz w:val="24"/>
          <w:szCs w:val="24"/>
          <w:lang w:eastAsia="ru-RU"/>
        </w:rPr>
        <w:t xml:space="preserve">Регулятивные УУД. </w:t>
      </w:r>
      <w:r w:rsidRPr="00B8336B">
        <w:rPr>
          <w:rFonts w:ascii="Times New Roman" w:eastAsiaTheme="minorEastAsia" w:hAnsi="Times New Roman" w:cs="Times New Roman"/>
          <w:sz w:val="24"/>
          <w:szCs w:val="24"/>
          <w:lang w:eastAsia="ru-RU"/>
        </w:rPr>
        <w:t>Самостоятельно обнаруживать и формулировать учебную проблему, определять цель учебной деятельности, выбирать тему проекта.</w:t>
      </w:r>
      <w:r w:rsidRPr="00B8336B">
        <w:rPr>
          <w:rFonts w:ascii="Times New Roman" w:eastAsiaTheme="minorEastAsia" w:hAnsi="Times New Roman" w:cs="Times New Roman"/>
          <w:b/>
          <w:sz w:val="24"/>
          <w:szCs w:val="24"/>
          <w:lang w:eastAsia="ru-RU"/>
        </w:rPr>
        <w:t xml:space="preserve">  </w:t>
      </w:r>
      <w:r w:rsidRPr="00B8336B">
        <w:rPr>
          <w:rFonts w:ascii="Times New Roman" w:eastAsiaTheme="minorEastAsia" w:hAnsi="Times New Roman" w:cs="Times New Roman"/>
          <w:sz w:val="24"/>
          <w:szCs w:val="24"/>
          <w:lang w:eastAsia="ru-RU"/>
        </w:rPr>
        <w:t>Выдвигать версии решения проблемы, осознавать конечный результат, выбирать из предложенных и искать самостоятельно  средства достижения цели</w:t>
      </w:r>
      <w:proofErr w:type="gramStart"/>
      <w:r w:rsidRPr="00B8336B">
        <w:rPr>
          <w:rFonts w:ascii="Times New Roman" w:eastAsiaTheme="minorEastAsia" w:hAnsi="Times New Roman" w:cs="Times New Roman"/>
          <w:sz w:val="24"/>
          <w:szCs w:val="24"/>
          <w:lang w:eastAsia="ru-RU"/>
        </w:rPr>
        <w:t xml:space="preserve"> .</w:t>
      </w:r>
      <w:proofErr w:type="gramEnd"/>
      <w:r w:rsidRPr="00B8336B">
        <w:rPr>
          <w:rFonts w:ascii="Times New Roman" w:eastAsiaTheme="minorEastAsia" w:hAnsi="Times New Roman" w:cs="Times New Roman"/>
          <w:sz w:val="24"/>
          <w:szCs w:val="24"/>
          <w:lang w:eastAsia="ru-RU"/>
        </w:rPr>
        <w:t xml:space="preserve"> Работая по плану, сверять свои действия с целью и, при необходимости, исправлять ошибки самостоятельно.</w:t>
      </w:r>
    </w:p>
    <w:p w:rsidR="00B8336B" w:rsidRPr="00B8336B" w:rsidRDefault="00B8336B" w:rsidP="00F707C0">
      <w:pPr>
        <w:spacing w:after="0" w:line="276" w:lineRule="auto"/>
        <w:ind w:left="-680"/>
        <w:rPr>
          <w:rFonts w:ascii="Times New Roman" w:eastAsiaTheme="minorEastAsia" w:hAnsi="Times New Roman" w:cs="Times New Roman"/>
          <w:b/>
          <w:sz w:val="24"/>
          <w:szCs w:val="24"/>
          <w:lang w:eastAsia="ru-RU"/>
        </w:rPr>
      </w:pPr>
      <w:r w:rsidRPr="00B8336B">
        <w:rPr>
          <w:rFonts w:ascii="Times New Roman" w:eastAsiaTheme="minorEastAsia" w:hAnsi="Times New Roman" w:cs="Times New Roman"/>
          <w:b/>
          <w:sz w:val="24"/>
          <w:szCs w:val="24"/>
          <w:lang w:eastAsia="ru-RU"/>
        </w:rPr>
        <w:t xml:space="preserve">Коммуникативные УУД. </w:t>
      </w:r>
      <w:r w:rsidRPr="00B8336B">
        <w:rPr>
          <w:rFonts w:ascii="Times New Roman" w:eastAsiaTheme="minorEastAsia" w:hAnsi="Times New Roman" w:cs="Times New Roman"/>
          <w:sz w:val="24"/>
          <w:szCs w:val="24"/>
          <w:lang w:eastAsia="ru-RU"/>
        </w:rPr>
        <w:t>Самостоятельно организовывать учебное взаимодействие в группе, уметь общаться, распределять роли, договариваться друг с другом; отстаивать свою точку зрения, приводить аргументы, подтверждая их фактами.</w:t>
      </w:r>
    </w:p>
    <w:p w:rsidR="00B8336B" w:rsidRPr="00B8336B" w:rsidRDefault="00B8336B" w:rsidP="00F707C0">
      <w:pPr>
        <w:spacing w:after="0" w:line="276" w:lineRule="auto"/>
        <w:ind w:left="-680"/>
        <w:rPr>
          <w:rFonts w:ascii="Times New Roman" w:eastAsiaTheme="minorEastAsia" w:hAnsi="Times New Roman" w:cs="Times New Roman"/>
          <w:b/>
          <w:sz w:val="24"/>
          <w:szCs w:val="24"/>
          <w:lang w:eastAsia="ru-RU"/>
        </w:rPr>
      </w:pPr>
    </w:p>
    <w:p w:rsidR="00B8336B" w:rsidRPr="00B8336B" w:rsidRDefault="00B8336B" w:rsidP="00F707C0">
      <w:pPr>
        <w:spacing w:after="0" w:line="276" w:lineRule="auto"/>
        <w:ind w:left="-680"/>
        <w:rPr>
          <w:rFonts w:ascii="Times New Roman" w:eastAsiaTheme="minorEastAsia" w:hAnsi="Times New Roman" w:cs="Times New Roman"/>
          <w:sz w:val="24"/>
          <w:szCs w:val="24"/>
          <w:lang w:eastAsia="ru-RU"/>
        </w:rPr>
      </w:pPr>
      <w:r w:rsidRPr="00B8336B">
        <w:rPr>
          <w:rFonts w:ascii="Times New Roman" w:eastAsiaTheme="minorEastAsia" w:hAnsi="Times New Roman" w:cs="Times New Roman"/>
          <w:b/>
          <w:sz w:val="24"/>
          <w:szCs w:val="24"/>
          <w:lang w:eastAsia="ru-RU"/>
        </w:rPr>
        <w:t>Тип урока:</w:t>
      </w:r>
      <w:r w:rsidRPr="00B8336B">
        <w:rPr>
          <w:rFonts w:ascii="Times New Roman" w:eastAsiaTheme="minorEastAsia" w:hAnsi="Times New Roman" w:cs="Times New Roman"/>
          <w:sz w:val="24"/>
          <w:szCs w:val="24"/>
          <w:lang w:eastAsia="ru-RU"/>
        </w:rPr>
        <w:t xml:space="preserve"> урок открытия новых знаний (ОНЗ)</w:t>
      </w:r>
      <w:r w:rsidR="00C7641E">
        <w:rPr>
          <w:rFonts w:ascii="Times New Roman" w:eastAsiaTheme="minorEastAsia" w:hAnsi="Times New Roman" w:cs="Times New Roman"/>
          <w:sz w:val="24"/>
          <w:szCs w:val="24"/>
          <w:lang w:eastAsia="ru-RU"/>
        </w:rPr>
        <w:t xml:space="preserve"> Приложение 2.</w:t>
      </w:r>
    </w:p>
    <w:p w:rsidR="00B8336B" w:rsidRPr="00B8336B" w:rsidRDefault="00B8336B" w:rsidP="00B8336B">
      <w:pPr>
        <w:spacing w:after="0" w:line="276" w:lineRule="auto"/>
        <w:rPr>
          <w:rFonts w:ascii="Times New Roman" w:eastAsiaTheme="minorEastAsia" w:hAnsi="Times New Roman" w:cs="Times New Roman"/>
          <w:sz w:val="24"/>
          <w:szCs w:val="24"/>
          <w:lang w:eastAsia="ru-RU"/>
        </w:rPr>
      </w:pPr>
    </w:p>
    <w:p w:rsidR="00B8336B" w:rsidRPr="00B8336B" w:rsidRDefault="00B8336B" w:rsidP="00B8336B">
      <w:pPr>
        <w:spacing w:after="0" w:line="276" w:lineRule="auto"/>
        <w:rPr>
          <w:rFonts w:ascii="Times New Roman" w:eastAsiaTheme="minorEastAsia" w:hAnsi="Times New Roman" w:cs="Times New Roman"/>
          <w:b/>
          <w:sz w:val="24"/>
          <w:szCs w:val="24"/>
          <w:lang w:eastAsia="ru-RU"/>
        </w:rPr>
      </w:pPr>
    </w:p>
    <w:tbl>
      <w:tblPr>
        <w:tblStyle w:val="af7"/>
        <w:tblW w:w="0" w:type="auto"/>
        <w:tblInd w:w="-885" w:type="dxa"/>
        <w:tblLayout w:type="fixed"/>
        <w:tblLook w:val="04A0"/>
      </w:tblPr>
      <w:tblGrid>
        <w:gridCol w:w="2313"/>
        <w:gridCol w:w="2791"/>
        <w:gridCol w:w="3172"/>
        <w:gridCol w:w="2180"/>
      </w:tblGrid>
      <w:tr w:rsidR="00B8336B" w:rsidRPr="00B8336B" w:rsidTr="000B2A61">
        <w:trPr>
          <w:trHeight w:val="662"/>
        </w:trPr>
        <w:tc>
          <w:tcPr>
            <w:tcW w:w="2313" w:type="dxa"/>
          </w:tcPr>
          <w:p w:rsidR="00B8336B" w:rsidRPr="00B8336B" w:rsidRDefault="00B8336B" w:rsidP="00B8336B">
            <w:pPr>
              <w:spacing w:after="0" w:line="240" w:lineRule="auto"/>
              <w:jc w:val="center"/>
              <w:rPr>
                <w:rFonts w:ascii="Times New Roman" w:hAnsi="Times New Roman" w:cs="Times New Roman"/>
                <w:b/>
                <w:sz w:val="24"/>
                <w:szCs w:val="24"/>
              </w:rPr>
            </w:pPr>
            <w:r w:rsidRPr="00B8336B">
              <w:rPr>
                <w:rFonts w:ascii="Times New Roman" w:hAnsi="Times New Roman" w:cs="Times New Roman"/>
                <w:b/>
                <w:sz w:val="24"/>
                <w:szCs w:val="24"/>
              </w:rPr>
              <w:t>Этап урока</w:t>
            </w:r>
          </w:p>
        </w:tc>
        <w:tc>
          <w:tcPr>
            <w:tcW w:w="2791" w:type="dxa"/>
          </w:tcPr>
          <w:p w:rsidR="00B8336B" w:rsidRPr="00B8336B" w:rsidRDefault="00B8336B" w:rsidP="00B8336B">
            <w:pPr>
              <w:spacing w:after="0" w:line="240" w:lineRule="auto"/>
              <w:jc w:val="center"/>
              <w:rPr>
                <w:rFonts w:ascii="Times New Roman" w:hAnsi="Times New Roman" w:cs="Times New Roman"/>
                <w:b/>
                <w:sz w:val="24"/>
                <w:szCs w:val="24"/>
              </w:rPr>
            </w:pPr>
            <w:r w:rsidRPr="00B8336B">
              <w:rPr>
                <w:rFonts w:ascii="Times New Roman" w:hAnsi="Times New Roman" w:cs="Times New Roman"/>
                <w:b/>
                <w:sz w:val="24"/>
                <w:szCs w:val="24"/>
              </w:rPr>
              <w:t>Деятельность учителя</w:t>
            </w:r>
          </w:p>
        </w:tc>
        <w:tc>
          <w:tcPr>
            <w:tcW w:w="3172" w:type="dxa"/>
          </w:tcPr>
          <w:p w:rsidR="00B8336B" w:rsidRPr="00B8336B" w:rsidRDefault="00B8336B" w:rsidP="00B8336B">
            <w:pPr>
              <w:spacing w:after="0" w:line="240" w:lineRule="auto"/>
              <w:jc w:val="center"/>
              <w:rPr>
                <w:rFonts w:ascii="Times New Roman" w:hAnsi="Times New Roman" w:cs="Times New Roman"/>
                <w:b/>
                <w:sz w:val="24"/>
                <w:szCs w:val="24"/>
              </w:rPr>
            </w:pPr>
            <w:r w:rsidRPr="00B8336B">
              <w:rPr>
                <w:rFonts w:ascii="Times New Roman" w:hAnsi="Times New Roman" w:cs="Times New Roman"/>
                <w:b/>
                <w:sz w:val="24"/>
                <w:szCs w:val="24"/>
              </w:rPr>
              <w:t>Деятельность учащихся</w:t>
            </w:r>
          </w:p>
        </w:tc>
        <w:tc>
          <w:tcPr>
            <w:tcW w:w="2180" w:type="dxa"/>
          </w:tcPr>
          <w:p w:rsidR="00B8336B" w:rsidRPr="00B8336B" w:rsidRDefault="00B8336B" w:rsidP="00B8336B">
            <w:pPr>
              <w:spacing w:after="0" w:line="240" w:lineRule="auto"/>
              <w:jc w:val="center"/>
              <w:rPr>
                <w:rFonts w:ascii="Times New Roman" w:hAnsi="Times New Roman" w:cs="Times New Roman"/>
                <w:b/>
                <w:sz w:val="24"/>
                <w:szCs w:val="24"/>
              </w:rPr>
            </w:pPr>
            <w:r w:rsidRPr="00B8336B">
              <w:rPr>
                <w:rFonts w:ascii="Times New Roman" w:hAnsi="Times New Roman" w:cs="Times New Roman"/>
                <w:b/>
                <w:sz w:val="24"/>
                <w:szCs w:val="24"/>
              </w:rPr>
              <w:t>Формирование УУД</w:t>
            </w:r>
          </w:p>
        </w:tc>
      </w:tr>
      <w:tr w:rsidR="00B8336B" w:rsidRPr="00B8336B" w:rsidTr="000B2A61">
        <w:trPr>
          <w:trHeight w:val="331"/>
        </w:trPr>
        <w:tc>
          <w:tcPr>
            <w:tcW w:w="2313" w:type="dxa"/>
          </w:tcPr>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lang w:val="en-US"/>
              </w:rPr>
              <w:t>I</w:t>
            </w:r>
            <w:r w:rsidRPr="00B8336B">
              <w:rPr>
                <w:rFonts w:ascii="Times New Roman" w:hAnsi="Times New Roman" w:cs="Times New Roman"/>
                <w:b/>
                <w:sz w:val="24"/>
                <w:szCs w:val="24"/>
              </w:rPr>
              <w:t>.Организационный момент</w:t>
            </w: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t>Мотивация к учебной деятельности</w:t>
            </w:r>
          </w:p>
        </w:tc>
        <w:tc>
          <w:tcPr>
            <w:tcW w:w="2791" w:type="dxa"/>
          </w:tcPr>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lastRenderedPageBreak/>
              <w:t xml:space="preserve">Здравствуйте ребята. </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Я рада приветствовать вас на уроке биологии. </w:t>
            </w:r>
            <w:r w:rsidRPr="00B8336B">
              <w:rPr>
                <w:rFonts w:ascii="Times New Roman" w:hAnsi="Times New Roman" w:cs="Times New Roman"/>
                <w:sz w:val="24"/>
                <w:szCs w:val="24"/>
              </w:rPr>
              <w:lastRenderedPageBreak/>
              <w:t>«Для восприятия чужой мудрости нужна, прежде всего, самостоятельная работа». Как вы понимаете слова Л.Н.Толстого?</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Я уверена, что сегодня на уроке каждый из вас сможет открыть новые </w:t>
            </w:r>
            <w:proofErr w:type="gramStart"/>
            <w:r w:rsidRPr="00B8336B">
              <w:rPr>
                <w:rFonts w:ascii="Times New Roman" w:hAnsi="Times New Roman" w:cs="Times New Roman"/>
                <w:sz w:val="24"/>
                <w:szCs w:val="24"/>
              </w:rPr>
              <w:t>знания</w:t>
            </w:r>
            <w:proofErr w:type="gramEnd"/>
            <w:r w:rsidRPr="00B8336B">
              <w:rPr>
                <w:rFonts w:ascii="Times New Roman" w:hAnsi="Times New Roman" w:cs="Times New Roman"/>
                <w:sz w:val="24"/>
                <w:szCs w:val="24"/>
              </w:rPr>
              <w:t xml:space="preserve"> и хочу пожелать вам удачи. </w:t>
            </w:r>
          </w:p>
          <w:p w:rsidR="00B8336B" w:rsidRPr="00B8336B" w:rsidRDefault="00B8336B" w:rsidP="00B8336B">
            <w:pPr>
              <w:spacing w:after="0" w:line="240" w:lineRule="auto"/>
              <w:jc w:val="both"/>
              <w:rPr>
                <w:rFonts w:ascii="Times New Roman" w:hAnsi="Times New Roman" w:cs="Times New Roman"/>
                <w:sz w:val="24"/>
                <w:szCs w:val="24"/>
              </w:rPr>
            </w:pPr>
          </w:p>
        </w:tc>
        <w:tc>
          <w:tcPr>
            <w:tcW w:w="3172" w:type="dxa"/>
          </w:tcPr>
          <w:p w:rsidR="00B8336B" w:rsidRPr="00B8336B" w:rsidRDefault="00B8336B" w:rsidP="00B8336B">
            <w:pPr>
              <w:spacing w:after="0" w:line="240" w:lineRule="auto"/>
              <w:rPr>
                <w:rFonts w:ascii="Times New Roman" w:hAnsi="Times New Roman" w:cs="Times New Roman"/>
                <w:sz w:val="24"/>
                <w:szCs w:val="24"/>
              </w:rPr>
            </w:pPr>
            <w:r w:rsidRPr="00B8336B">
              <w:rPr>
                <w:rFonts w:ascii="Times New Roman" w:hAnsi="Times New Roman" w:cs="Times New Roman"/>
                <w:sz w:val="24"/>
                <w:szCs w:val="24"/>
              </w:rPr>
              <w:lastRenderedPageBreak/>
              <w:t>Отвечают на вопрос учителя.</w:t>
            </w:r>
          </w:p>
        </w:tc>
        <w:tc>
          <w:tcPr>
            <w:tcW w:w="2180" w:type="dxa"/>
          </w:tcPr>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самоопределение (Л); </w:t>
            </w:r>
            <w:proofErr w:type="spellStart"/>
            <w:r w:rsidRPr="00B8336B">
              <w:rPr>
                <w:rFonts w:ascii="Times New Roman" w:hAnsi="Times New Roman" w:cs="Times New Roman"/>
                <w:sz w:val="24"/>
                <w:szCs w:val="24"/>
              </w:rPr>
              <w:t>смыслообразовани</w:t>
            </w:r>
            <w:r w:rsidRPr="00B8336B">
              <w:rPr>
                <w:rFonts w:ascii="Times New Roman" w:hAnsi="Times New Roman" w:cs="Times New Roman"/>
                <w:sz w:val="24"/>
                <w:szCs w:val="24"/>
              </w:rPr>
              <w:lastRenderedPageBreak/>
              <w:t>е</w:t>
            </w:r>
            <w:proofErr w:type="spellEnd"/>
            <w:r w:rsidRPr="00B8336B">
              <w:rPr>
                <w:rFonts w:ascii="Times New Roman" w:hAnsi="Times New Roman" w:cs="Times New Roman"/>
                <w:sz w:val="24"/>
                <w:szCs w:val="24"/>
              </w:rPr>
              <w:t xml:space="preserve"> (Л);</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 внутренняя позиция школьника (Л);</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 учебно-познавательная мотивация (Л);</w:t>
            </w:r>
          </w:p>
          <w:p w:rsidR="00B8336B" w:rsidRPr="00B8336B" w:rsidRDefault="00B8336B" w:rsidP="00B8336B">
            <w:pPr>
              <w:spacing w:after="0" w:line="240" w:lineRule="auto"/>
              <w:rPr>
                <w:rFonts w:ascii="Times New Roman" w:hAnsi="Times New Roman" w:cs="Times New Roman"/>
                <w:sz w:val="24"/>
                <w:szCs w:val="24"/>
              </w:rPr>
            </w:pPr>
            <w:r w:rsidRPr="00B8336B">
              <w:rPr>
                <w:rFonts w:ascii="Times New Roman" w:hAnsi="Times New Roman" w:cs="Times New Roman"/>
                <w:sz w:val="24"/>
                <w:szCs w:val="24"/>
              </w:rPr>
              <w:t xml:space="preserve"> планирование учебного сотрудничества (К)</w:t>
            </w:r>
          </w:p>
        </w:tc>
      </w:tr>
      <w:tr w:rsidR="00B8336B" w:rsidRPr="00B8336B" w:rsidTr="000B2A61">
        <w:trPr>
          <w:trHeight w:val="311"/>
        </w:trPr>
        <w:tc>
          <w:tcPr>
            <w:tcW w:w="2313" w:type="dxa"/>
          </w:tcPr>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lastRenderedPageBreak/>
              <w:t xml:space="preserve">II. Актуализация знаний и фиксирование индивидуального затруднения </w:t>
            </w:r>
          </w:p>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t>в пробном учебном действии</w:t>
            </w:r>
          </w:p>
        </w:tc>
        <w:tc>
          <w:tcPr>
            <w:tcW w:w="2791" w:type="dxa"/>
          </w:tcPr>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Давайте </w:t>
            </w:r>
            <w:proofErr w:type="gramStart"/>
            <w:r w:rsidRPr="00B8336B">
              <w:rPr>
                <w:rFonts w:ascii="Times New Roman" w:hAnsi="Times New Roman" w:cs="Times New Roman"/>
                <w:sz w:val="24"/>
                <w:szCs w:val="24"/>
              </w:rPr>
              <w:t>вспомним</w:t>
            </w:r>
            <w:proofErr w:type="gramEnd"/>
            <w:r w:rsidRPr="00B8336B">
              <w:rPr>
                <w:rFonts w:ascii="Times New Roman" w:hAnsi="Times New Roman" w:cs="Times New Roman"/>
                <w:sz w:val="24"/>
                <w:szCs w:val="24"/>
              </w:rPr>
              <w:t xml:space="preserve"> какой тип животных мы изучили на прошлом уроке. </w:t>
            </w:r>
          </w:p>
          <w:p w:rsidR="00B8336B" w:rsidRPr="00B8336B" w:rsidRDefault="00B8336B" w:rsidP="00B8336B">
            <w:pPr>
              <w:spacing w:after="0" w:line="240" w:lineRule="auto"/>
              <w:jc w:val="both"/>
              <w:rPr>
                <w:rFonts w:ascii="Times New Roman" w:hAnsi="Times New Roman" w:cs="Times New Roman"/>
                <w:i/>
                <w:sz w:val="24"/>
                <w:szCs w:val="24"/>
              </w:rPr>
            </w:pPr>
            <w:r w:rsidRPr="00B8336B">
              <w:rPr>
                <w:rFonts w:ascii="Times New Roman" w:hAnsi="Times New Roman" w:cs="Times New Roman"/>
                <w:i/>
                <w:sz w:val="24"/>
                <w:szCs w:val="24"/>
              </w:rPr>
              <w:t>Работа с заданиями на слайдах1-6</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 </w:t>
            </w: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r w:rsidRPr="00B8336B">
              <w:rPr>
                <w:rFonts w:ascii="Times New Roman" w:hAnsi="Times New Roman" w:cs="Times New Roman"/>
                <w:i/>
                <w:sz w:val="24"/>
                <w:szCs w:val="24"/>
              </w:rPr>
              <w:t>Проверка у 2 учеников работы в тетради и устное обсуждение.</w:t>
            </w:r>
          </w:p>
          <w:p w:rsidR="00B8336B" w:rsidRPr="00B8336B" w:rsidRDefault="00B8336B" w:rsidP="00B8336B">
            <w:pPr>
              <w:spacing w:after="0" w:line="240" w:lineRule="auto"/>
              <w:jc w:val="both"/>
              <w:rPr>
                <w:rFonts w:ascii="Times New Roman" w:hAnsi="Times New Roman" w:cs="Times New Roman"/>
                <w:i/>
                <w:sz w:val="24"/>
                <w:szCs w:val="24"/>
              </w:rPr>
            </w:pPr>
            <w:r w:rsidRPr="00B8336B">
              <w:rPr>
                <w:rFonts w:ascii="Times New Roman" w:hAnsi="Times New Roman" w:cs="Times New Roman"/>
                <w:i/>
                <w:sz w:val="24"/>
                <w:szCs w:val="24"/>
              </w:rPr>
              <w:t>Задание слайд</w:t>
            </w:r>
            <w:proofErr w:type="gramStart"/>
            <w:r w:rsidRPr="00B8336B">
              <w:rPr>
                <w:rFonts w:ascii="Times New Roman" w:hAnsi="Times New Roman" w:cs="Times New Roman"/>
                <w:i/>
                <w:sz w:val="24"/>
                <w:szCs w:val="24"/>
              </w:rPr>
              <w:t>7</w:t>
            </w:r>
            <w:proofErr w:type="gramEnd"/>
          </w:p>
        </w:tc>
        <w:tc>
          <w:tcPr>
            <w:tcW w:w="3172" w:type="dxa"/>
          </w:tcPr>
          <w:p w:rsidR="00B8336B" w:rsidRPr="00B8336B" w:rsidRDefault="00B8336B" w:rsidP="00B8336B">
            <w:pPr>
              <w:spacing w:after="0" w:line="240" w:lineRule="auto"/>
              <w:rPr>
                <w:rFonts w:ascii="Times New Roman" w:hAnsi="Times New Roman" w:cs="Times New Roman"/>
                <w:sz w:val="24"/>
                <w:szCs w:val="24"/>
              </w:rPr>
            </w:pPr>
            <w:r w:rsidRPr="00B8336B">
              <w:rPr>
                <w:rFonts w:ascii="Times New Roman" w:hAnsi="Times New Roman" w:cs="Times New Roman"/>
                <w:sz w:val="24"/>
                <w:szCs w:val="24"/>
              </w:rPr>
              <w:t>Задания на слайдах. Фронтальная беседа</w:t>
            </w: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r w:rsidRPr="00B8336B">
              <w:rPr>
                <w:rFonts w:ascii="Times New Roman" w:hAnsi="Times New Roman" w:cs="Times New Roman"/>
                <w:i/>
                <w:sz w:val="24"/>
                <w:szCs w:val="24"/>
              </w:rPr>
              <w:t>Работа в тетради (письменно). Задание слайд</w:t>
            </w:r>
            <w:proofErr w:type="gramStart"/>
            <w:r w:rsidRPr="00B8336B">
              <w:rPr>
                <w:rFonts w:ascii="Times New Roman" w:hAnsi="Times New Roman" w:cs="Times New Roman"/>
                <w:i/>
                <w:sz w:val="24"/>
                <w:szCs w:val="24"/>
              </w:rPr>
              <w:t>7</w:t>
            </w:r>
            <w:proofErr w:type="gramEnd"/>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tc>
        <w:tc>
          <w:tcPr>
            <w:tcW w:w="2180" w:type="dxa"/>
          </w:tcPr>
          <w:p w:rsidR="00B8336B" w:rsidRPr="00B8336B" w:rsidRDefault="00B8336B" w:rsidP="00B8336B">
            <w:pPr>
              <w:tabs>
                <w:tab w:val="left" w:pos="2336"/>
              </w:tabs>
              <w:spacing w:after="0" w:line="240" w:lineRule="auto"/>
              <w:ind w:right="11"/>
              <w:jc w:val="both"/>
              <w:rPr>
                <w:rFonts w:ascii="Times New Roman" w:hAnsi="Times New Roman" w:cs="Times New Roman"/>
                <w:sz w:val="24"/>
                <w:szCs w:val="24"/>
              </w:rPr>
            </w:pPr>
            <w:proofErr w:type="spellStart"/>
            <w:r w:rsidRPr="00B8336B">
              <w:rPr>
                <w:rFonts w:ascii="Times New Roman" w:hAnsi="Times New Roman" w:cs="Times New Roman"/>
                <w:sz w:val="24"/>
                <w:szCs w:val="24"/>
              </w:rPr>
              <w:t>смыслообразование</w:t>
            </w:r>
            <w:proofErr w:type="spellEnd"/>
            <w:r w:rsidRPr="00B8336B">
              <w:rPr>
                <w:rFonts w:ascii="Times New Roman" w:hAnsi="Times New Roman" w:cs="Times New Roman"/>
                <w:sz w:val="24"/>
                <w:szCs w:val="24"/>
              </w:rPr>
              <w:t xml:space="preserve"> (Л);</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 xml:space="preserve"> анализ (П); структурирование знаний (П);</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 построение логической цепи рассуждений (П)</w:t>
            </w:r>
          </w:p>
          <w:p w:rsidR="00B8336B" w:rsidRPr="00B8336B" w:rsidRDefault="00B8336B" w:rsidP="00B8336B">
            <w:pPr>
              <w:tabs>
                <w:tab w:val="left" w:pos="2336"/>
              </w:tabs>
              <w:spacing w:after="0" w:line="235" w:lineRule="auto"/>
              <w:ind w:right="11"/>
              <w:jc w:val="both"/>
              <w:rPr>
                <w:rFonts w:ascii="Times New Roman" w:hAnsi="Times New Roman" w:cs="Times New Roman"/>
                <w:sz w:val="24"/>
                <w:szCs w:val="24"/>
              </w:rPr>
            </w:pPr>
            <w:r w:rsidRPr="00B8336B">
              <w:rPr>
                <w:rFonts w:ascii="Times New Roman" w:hAnsi="Times New Roman" w:cs="Times New Roman"/>
                <w:sz w:val="24"/>
                <w:szCs w:val="24"/>
              </w:rPr>
              <w:t xml:space="preserve"> достаточно полное и точное выражение своих мыслей в соответствии с задачами и условиями коммуникации (К);</w:t>
            </w:r>
          </w:p>
          <w:p w:rsidR="00B8336B" w:rsidRPr="00B8336B" w:rsidRDefault="00B8336B" w:rsidP="00B8336B">
            <w:pPr>
              <w:spacing w:after="0" w:line="240" w:lineRule="auto"/>
              <w:rPr>
                <w:rFonts w:ascii="Times New Roman" w:hAnsi="Times New Roman" w:cs="Times New Roman"/>
                <w:sz w:val="24"/>
                <w:szCs w:val="24"/>
              </w:rPr>
            </w:pPr>
          </w:p>
        </w:tc>
      </w:tr>
      <w:tr w:rsidR="00B8336B" w:rsidRPr="00B8336B" w:rsidTr="000B2A61">
        <w:trPr>
          <w:trHeight w:val="331"/>
        </w:trPr>
        <w:tc>
          <w:tcPr>
            <w:tcW w:w="2313" w:type="dxa"/>
          </w:tcPr>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t>III. Выявление места и причины затруднения</w:t>
            </w:r>
          </w:p>
        </w:tc>
        <w:tc>
          <w:tcPr>
            <w:tcW w:w="2791" w:type="dxa"/>
          </w:tcPr>
          <w:p w:rsidR="00B8336B" w:rsidRPr="00B8336B" w:rsidRDefault="00B8336B" w:rsidP="00B8336B">
            <w:pPr>
              <w:spacing w:after="0" w:line="240" w:lineRule="auto"/>
              <w:jc w:val="both"/>
              <w:rPr>
                <w:rFonts w:ascii="Times New Roman" w:hAnsi="Times New Roman" w:cs="Times New Roman"/>
                <w:i/>
                <w:sz w:val="24"/>
                <w:szCs w:val="24"/>
              </w:rPr>
            </w:pPr>
            <w:r w:rsidRPr="00B8336B">
              <w:rPr>
                <w:rFonts w:ascii="Times New Roman" w:hAnsi="Times New Roman" w:cs="Times New Roman"/>
                <w:sz w:val="24"/>
                <w:szCs w:val="24"/>
              </w:rPr>
              <w:t>-</w:t>
            </w:r>
            <w:r w:rsidRPr="00B8336B">
              <w:rPr>
                <w:rFonts w:ascii="Times New Roman" w:hAnsi="Times New Roman" w:cs="Times New Roman"/>
                <w:i/>
                <w:sz w:val="24"/>
                <w:szCs w:val="24"/>
              </w:rPr>
              <w:t>Не смогли обосновать свой ответ?</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Почему?</w:t>
            </w:r>
          </w:p>
          <w:p w:rsidR="00B8336B" w:rsidRPr="00B8336B" w:rsidRDefault="00B8336B" w:rsidP="00B8336B">
            <w:pPr>
              <w:spacing w:after="0" w:line="240" w:lineRule="auto"/>
              <w:jc w:val="both"/>
              <w:rPr>
                <w:rFonts w:ascii="Times New Roman" w:hAnsi="Times New Roman" w:cs="Times New Roman"/>
                <w:i/>
                <w:sz w:val="24"/>
                <w:szCs w:val="24"/>
              </w:rPr>
            </w:pPr>
            <w:r w:rsidRPr="00B8336B">
              <w:rPr>
                <w:rFonts w:ascii="Times New Roman" w:hAnsi="Times New Roman" w:cs="Times New Roman"/>
                <w:sz w:val="24"/>
                <w:szCs w:val="24"/>
              </w:rPr>
              <w:t xml:space="preserve">- </w:t>
            </w:r>
            <w:r w:rsidRPr="00B8336B">
              <w:rPr>
                <w:rFonts w:ascii="Times New Roman" w:hAnsi="Times New Roman" w:cs="Times New Roman"/>
                <w:i/>
                <w:sz w:val="24"/>
                <w:szCs w:val="24"/>
              </w:rPr>
              <w:t xml:space="preserve">Не знаем особенностей строения белой </w:t>
            </w:r>
            <w:proofErr w:type="spellStart"/>
            <w:r w:rsidRPr="00B8336B">
              <w:rPr>
                <w:rFonts w:ascii="Times New Roman" w:hAnsi="Times New Roman" w:cs="Times New Roman"/>
                <w:i/>
                <w:sz w:val="24"/>
                <w:szCs w:val="24"/>
              </w:rPr>
              <w:t>планарии</w:t>
            </w:r>
            <w:proofErr w:type="spellEnd"/>
            <w:r w:rsidRPr="00B8336B">
              <w:rPr>
                <w:rFonts w:ascii="Times New Roman" w:hAnsi="Times New Roman" w:cs="Times New Roman"/>
                <w:i/>
                <w:sz w:val="24"/>
                <w:szCs w:val="24"/>
              </w:rPr>
              <w:t xml:space="preserve">. </w:t>
            </w:r>
          </w:p>
          <w:p w:rsidR="00B8336B" w:rsidRPr="00B8336B" w:rsidRDefault="00B8336B" w:rsidP="00B8336B">
            <w:pPr>
              <w:spacing w:after="0" w:line="240" w:lineRule="auto"/>
              <w:jc w:val="both"/>
              <w:rPr>
                <w:rFonts w:ascii="Times New Roman" w:hAnsi="Times New Roman" w:cs="Times New Roman"/>
                <w:sz w:val="24"/>
                <w:szCs w:val="24"/>
              </w:rPr>
            </w:pPr>
          </w:p>
        </w:tc>
        <w:tc>
          <w:tcPr>
            <w:tcW w:w="3172" w:type="dxa"/>
          </w:tcPr>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Учащиеся пробуют решать задачу.</w:t>
            </w: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Формулируют своё затруднение.</w:t>
            </w: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Формулируют причину затруднения.</w:t>
            </w:r>
          </w:p>
          <w:p w:rsidR="00B8336B" w:rsidRPr="00B8336B" w:rsidRDefault="00B8336B" w:rsidP="00B8336B">
            <w:pPr>
              <w:spacing w:after="0" w:line="240" w:lineRule="auto"/>
              <w:rPr>
                <w:rFonts w:ascii="Times New Roman" w:hAnsi="Times New Roman" w:cs="Times New Roman"/>
                <w:sz w:val="24"/>
                <w:szCs w:val="24"/>
              </w:rPr>
            </w:pPr>
          </w:p>
        </w:tc>
        <w:tc>
          <w:tcPr>
            <w:tcW w:w="2180" w:type="dxa"/>
          </w:tcPr>
          <w:p w:rsidR="00B8336B" w:rsidRPr="00B8336B" w:rsidRDefault="00B8336B" w:rsidP="00B8336B">
            <w:pPr>
              <w:tabs>
                <w:tab w:val="left" w:pos="2336"/>
              </w:tabs>
              <w:spacing w:after="0" w:line="235" w:lineRule="auto"/>
              <w:ind w:right="11"/>
              <w:jc w:val="both"/>
              <w:rPr>
                <w:rFonts w:ascii="Times New Roman" w:hAnsi="Times New Roman" w:cs="Times New Roman"/>
                <w:sz w:val="24"/>
                <w:szCs w:val="24"/>
              </w:rPr>
            </w:pPr>
            <w:r w:rsidRPr="00B8336B">
              <w:rPr>
                <w:rFonts w:ascii="Times New Roman" w:hAnsi="Times New Roman" w:cs="Times New Roman"/>
                <w:sz w:val="24"/>
                <w:szCs w:val="24"/>
              </w:rPr>
              <w:t xml:space="preserve"> мотивационная основа учебной деятельности (Л);</w:t>
            </w:r>
          </w:p>
          <w:p w:rsidR="00B8336B" w:rsidRPr="00B8336B" w:rsidRDefault="00B8336B" w:rsidP="00B8336B">
            <w:pPr>
              <w:tabs>
                <w:tab w:val="left" w:pos="2336"/>
              </w:tabs>
              <w:spacing w:after="0" w:line="240" w:lineRule="auto"/>
              <w:ind w:right="11"/>
              <w:jc w:val="both"/>
              <w:rPr>
                <w:rFonts w:ascii="Times New Roman" w:hAnsi="Times New Roman" w:cs="Times New Roman"/>
                <w:sz w:val="24"/>
                <w:szCs w:val="24"/>
              </w:rPr>
            </w:pPr>
            <w:proofErr w:type="spellStart"/>
            <w:r w:rsidRPr="00B8336B">
              <w:rPr>
                <w:rFonts w:ascii="Times New Roman" w:hAnsi="Times New Roman" w:cs="Times New Roman"/>
                <w:sz w:val="24"/>
                <w:szCs w:val="24"/>
              </w:rPr>
              <w:t>смыслообразование</w:t>
            </w:r>
            <w:proofErr w:type="spellEnd"/>
            <w:r w:rsidRPr="00B8336B">
              <w:rPr>
                <w:rFonts w:ascii="Times New Roman" w:hAnsi="Times New Roman" w:cs="Times New Roman"/>
                <w:sz w:val="24"/>
                <w:szCs w:val="24"/>
              </w:rPr>
              <w:t xml:space="preserve"> (Л);</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 xml:space="preserve"> анализ (П);</w:t>
            </w:r>
          </w:p>
          <w:p w:rsidR="00B8336B" w:rsidRPr="00B8336B" w:rsidRDefault="00B8336B" w:rsidP="00B8336B">
            <w:pPr>
              <w:tabs>
                <w:tab w:val="left" w:pos="2336"/>
              </w:tabs>
              <w:spacing w:after="0" w:line="240" w:lineRule="auto"/>
              <w:ind w:right="11"/>
              <w:jc w:val="both"/>
              <w:rPr>
                <w:rFonts w:ascii="Times New Roman" w:hAnsi="Times New Roman" w:cs="Times New Roman"/>
                <w:sz w:val="24"/>
                <w:szCs w:val="24"/>
              </w:rPr>
            </w:pPr>
            <w:r w:rsidRPr="00B8336B">
              <w:rPr>
                <w:rFonts w:ascii="Times New Roman" w:hAnsi="Times New Roman" w:cs="Times New Roman"/>
                <w:sz w:val="24"/>
                <w:szCs w:val="24"/>
              </w:rPr>
              <w:t>структурирование знаний (П); построение логической цепи рассуждений (П)</w:t>
            </w:r>
          </w:p>
          <w:p w:rsidR="00B8336B" w:rsidRPr="00B8336B" w:rsidRDefault="00B8336B" w:rsidP="00B8336B">
            <w:pPr>
              <w:tabs>
                <w:tab w:val="left" w:pos="2336"/>
              </w:tabs>
              <w:spacing w:after="0" w:line="235" w:lineRule="auto"/>
              <w:ind w:right="11"/>
              <w:jc w:val="both"/>
              <w:rPr>
                <w:rFonts w:ascii="Times New Roman" w:hAnsi="Times New Roman" w:cs="Times New Roman"/>
                <w:sz w:val="24"/>
                <w:szCs w:val="24"/>
              </w:rPr>
            </w:pPr>
            <w:r w:rsidRPr="00B8336B">
              <w:rPr>
                <w:rFonts w:ascii="Times New Roman" w:hAnsi="Times New Roman" w:cs="Times New Roman"/>
                <w:sz w:val="24"/>
                <w:szCs w:val="24"/>
              </w:rPr>
              <w:t xml:space="preserve"> достаточно полное и точное выражение своих мыслей в соответствии с задачами и условиями коммуникации (К);</w:t>
            </w:r>
          </w:p>
          <w:p w:rsidR="00B8336B" w:rsidRPr="00B8336B" w:rsidRDefault="00B8336B" w:rsidP="00B8336B">
            <w:pPr>
              <w:tabs>
                <w:tab w:val="left" w:pos="2336"/>
              </w:tabs>
              <w:spacing w:after="0" w:line="235" w:lineRule="auto"/>
              <w:ind w:right="11"/>
              <w:jc w:val="both"/>
              <w:rPr>
                <w:rFonts w:ascii="Times New Roman" w:hAnsi="Times New Roman" w:cs="Times New Roman"/>
                <w:sz w:val="24"/>
                <w:szCs w:val="24"/>
              </w:rPr>
            </w:pPr>
            <w:r w:rsidRPr="00B8336B">
              <w:rPr>
                <w:rFonts w:ascii="Times New Roman" w:hAnsi="Times New Roman" w:cs="Times New Roman"/>
                <w:sz w:val="24"/>
                <w:szCs w:val="24"/>
              </w:rPr>
              <w:t xml:space="preserve"> формулирование и аргументация </w:t>
            </w:r>
            <w:r w:rsidRPr="00B8336B">
              <w:rPr>
                <w:rFonts w:ascii="Times New Roman" w:hAnsi="Times New Roman" w:cs="Times New Roman"/>
                <w:sz w:val="24"/>
                <w:szCs w:val="24"/>
              </w:rPr>
              <w:lastRenderedPageBreak/>
              <w:t>своего мнения и позиции в коммуникации (К);</w:t>
            </w:r>
          </w:p>
          <w:p w:rsidR="00B8336B" w:rsidRPr="00B8336B" w:rsidRDefault="00B8336B" w:rsidP="00B8336B">
            <w:pPr>
              <w:tabs>
                <w:tab w:val="left" w:pos="2336"/>
              </w:tabs>
              <w:spacing w:after="0" w:line="235" w:lineRule="auto"/>
              <w:ind w:right="11"/>
              <w:jc w:val="both"/>
              <w:rPr>
                <w:rFonts w:ascii="Times New Roman" w:hAnsi="Times New Roman" w:cs="Times New Roman"/>
                <w:sz w:val="24"/>
                <w:szCs w:val="24"/>
              </w:rPr>
            </w:pPr>
            <w:r w:rsidRPr="00B8336B">
              <w:rPr>
                <w:rFonts w:ascii="Times New Roman" w:hAnsi="Times New Roman" w:cs="Times New Roman"/>
                <w:sz w:val="24"/>
                <w:szCs w:val="24"/>
              </w:rPr>
              <w:t xml:space="preserve"> учет разных мнений, координирование в сотрудничестве разных позиций (К);</w:t>
            </w:r>
          </w:p>
          <w:p w:rsidR="00B8336B" w:rsidRPr="00B8336B" w:rsidRDefault="00B8336B" w:rsidP="00B8336B">
            <w:pPr>
              <w:spacing w:after="0" w:line="240" w:lineRule="auto"/>
              <w:rPr>
                <w:rFonts w:ascii="Times New Roman" w:hAnsi="Times New Roman" w:cs="Times New Roman"/>
                <w:sz w:val="24"/>
                <w:szCs w:val="24"/>
              </w:rPr>
            </w:pPr>
            <w:r w:rsidRPr="00B8336B">
              <w:rPr>
                <w:rFonts w:ascii="Times New Roman" w:hAnsi="Times New Roman" w:cs="Times New Roman"/>
                <w:sz w:val="24"/>
                <w:szCs w:val="24"/>
              </w:rPr>
              <w:t xml:space="preserve">волевая </w:t>
            </w:r>
            <w:proofErr w:type="spellStart"/>
            <w:r w:rsidRPr="00B8336B">
              <w:rPr>
                <w:rFonts w:ascii="Times New Roman" w:hAnsi="Times New Roman" w:cs="Times New Roman"/>
                <w:sz w:val="24"/>
                <w:szCs w:val="24"/>
              </w:rPr>
              <w:t>саморегуляция</w:t>
            </w:r>
            <w:proofErr w:type="spellEnd"/>
            <w:r w:rsidRPr="00B8336B">
              <w:rPr>
                <w:rFonts w:ascii="Times New Roman" w:hAnsi="Times New Roman" w:cs="Times New Roman"/>
                <w:sz w:val="24"/>
                <w:szCs w:val="24"/>
              </w:rPr>
              <w:t xml:space="preserve"> (Р).</w:t>
            </w:r>
          </w:p>
        </w:tc>
      </w:tr>
      <w:tr w:rsidR="00B8336B" w:rsidRPr="00B8336B" w:rsidTr="000B2A61">
        <w:trPr>
          <w:trHeight w:val="331"/>
        </w:trPr>
        <w:tc>
          <w:tcPr>
            <w:tcW w:w="2313" w:type="dxa"/>
          </w:tcPr>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lastRenderedPageBreak/>
              <w:t>IV. Построение проекта выхода из затруднения</w:t>
            </w:r>
          </w:p>
        </w:tc>
        <w:tc>
          <w:tcPr>
            <w:tcW w:w="2791" w:type="dxa"/>
          </w:tcPr>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 Какова цель сегодняшнего урока?</w:t>
            </w: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 Как будет звучать тема урока?</w:t>
            </w: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b/>
                <w:sz w:val="24"/>
                <w:szCs w:val="24"/>
              </w:rPr>
            </w:pPr>
          </w:p>
        </w:tc>
        <w:tc>
          <w:tcPr>
            <w:tcW w:w="3172" w:type="dxa"/>
          </w:tcPr>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Учащиеся формулируют </w:t>
            </w:r>
            <w:r w:rsidRPr="00B8336B">
              <w:rPr>
                <w:rFonts w:ascii="Times New Roman" w:hAnsi="Times New Roman" w:cs="Times New Roman"/>
                <w:sz w:val="24"/>
                <w:szCs w:val="24"/>
                <w:u w:val="single"/>
              </w:rPr>
              <w:t>цель урока:</w:t>
            </w:r>
            <w:r w:rsidRPr="00B8336B">
              <w:rPr>
                <w:rFonts w:ascii="Times New Roman" w:hAnsi="Times New Roman" w:cs="Times New Roman"/>
                <w:i/>
                <w:color w:val="002060"/>
                <w:sz w:val="24"/>
                <w:szCs w:val="24"/>
              </w:rPr>
              <w:t xml:space="preserve"> узнать признаки белой </w:t>
            </w:r>
            <w:proofErr w:type="spellStart"/>
            <w:r w:rsidRPr="00B8336B">
              <w:rPr>
                <w:rFonts w:ascii="Times New Roman" w:hAnsi="Times New Roman" w:cs="Times New Roman"/>
                <w:i/>
                <w:color w:val="002060"/>
                <w:sz w:val="24"/>
                <w:szCs w:val="24"/>
              </w:rPr>
              <w:t>планарии</w:t>
            </w:r>
            <w:proofErr w:type="spellEnd"/>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Учащиеся формулируют </w:t>
            </w:r>
            <w:r w:rsidRPr="00B8336B">
              <w:rPr>
                <w:rFonts w:ascii="Times New Roman" w:hAnsi="Times New Roman" w:cs="Times New Roman"/>
                <w:color w:val="002060"/>
                <w:sz w:val="24"/>
                <w:szCs w:val="24"/>
                <w:u w:val="single"/>
              </w:rPr>
              <w:t>тему урока</w:t>
            </w:r>
            <w:r w:rsidRPr="00B8336B">
              <w:rPr>
                <w:rFonts w:ascii="Times New Roman" w:hAnsi="Times New Roman" w:cs="Times New Roman"/>
                <w:color w:val="002060"/>
                <w:sz w:val="24"/>
                <w:szCs w:val="24"/>
              </w:rPr>
              <w:t>:</w:t>
            </w:r>
            <w:r w:rsidRPr="00B8336B">
              <w:rPr>
                <w:rFonts w:ascii="Times New Roman" w:hAnsi="Times New Roman" w:cs="Times New Roman"/>
                <w:sz w:val="24"/>
                <w:szCs w:val="24"/>
              </w:rPr>
              <w:t xml:space="preserve"> </w:t>
            </w:r>
            <w:proofErr w:type="gramStart"/>
            <w:r w:rsidRPr="00B8336B">
              <w:rPr>
                <w:rFonts w:ascii="Times New Roman" w:hAnsi="Times New Roman" w:cs="Times New Roman"/>
                <w:color w:val="002060"/>
                <w:sz w:val="24"/>
                <w:szCs w:val="24"/>
              </w:rPr>
              <w:t>«</w:t>
            </w:r>
            <w:r w:rsidRPr="00B8336B">
              <w:rPr>
                <w:rFonts w:ascii="Times New Roman" w:hAnsi="Times New Roman" w:cs="Times New Roman"/>
                <w:sz w:val="24"/>
                <w:szCs w:val="24"/>
              </w:rPr>
              <w:t xml:space="preserve">Белая </w:t>
            </w:r>
            <w:proofErr w:type="spellStart"/>
            <w:r w:rsidRPr="00B8336B">
              <w:rPr>
                <w:rFonts w:ascii="Times New Roman" w:hAnsi="Times New Roman" w:cs="Times New Roman"/>
                <w:sz w:val="24"/>
                <w:szCs w:val="24"/>
              </w:rPr>
              <w:t>планария</w:t>
            </w:r>
            <w:proofErr w:type="spellEnd"/>
            <w:r w:rsidRPr="00B8336B">
              <w:rPr>
                <w:rFonts w:ascii="Times New Roman" w:hAnsi="Times New Roman" w:cs="Times New Roman"/>
                <w:sz w:val="24"/>
                <w:szCs w:val="24"/>
              </w:rPr>
              <w:t>, особенности строения.</w:t>
            </w:r>
            <w:r w:rsidRPr="00B8336B">
              <w:rPr>
                <w:rFonts w:ascii="Times New Roman" w:hAnsi="Times New Roman" w:cs="Times New Roman"/>
                <w:color w:val="002060"/>
                <w:sz w:val="24"/>
                <w:szCs w:val="24"/>
              </w:rPr>
              <w:t>» (запись на доске</w:t>
            </w:r>
            <w:proofErr w:type="gramEnd"/>
          </w:p>
          <w:p w:rsidR="00B8336B" w:rsidRPr="00B8336B" w:rsidRDefault="00B8336B" w:rsidP="00B8336B">
            <w:pPr>
              <w:spacing w:after="0" w:line="240" w:lineRule="auto"/>
              <w:rPr>
                <w:rFonts w:ascii="Times New Roman" w:hAnsi="Times New Roman" w:cs="Times New Roman"/>
                <w:sz w:val="24"/>
                <w:szCs w:val="24"/>
              </w:rPr>
            </w:pPr>
          </w:p>
        </w:tc>
        <w:tc>
          <w:tcPr>
            <w:tcW w:w="2180" w:type="dxa"/>
          </w:tcPr>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самоопределение (Л);</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нравственно-этическое оценивание усваиваемого содержания (Л);</w:t>
            </w:r>
          </w:p>
          <w:p w:rsidR="00B8336B" w:rsidRPr="00B8336B" w:rsidRDefault="00B8336B" w:rsidP="00B8336B">
            <w:pPr>
              <w:tabs>
                <w:tab w:val="left" w:pos="2336"/>
              </w:tabs>
              <w:spacing w:after="0" w:line="240" w:lineRule="auto"/>
              <w:ind w:right="-23"/>
              <w:rPr>
                <w:rFonts w:ascii="Times New Roman" w:hAnsi="Times New Roman" w:cs="Times New Roman"/>
                <w:sz w:val="24"/>
                <w:szCs w:val="24"/>
              </w:rPr>
            </w:pPr>
            <w:r w:rsidRPr="00B8336B">
              <w:rPr>
                <w:rFonts w:ascii="Times New Roman" w:hAnsi="Times New Roman" w:cs="Times New Roman"/>
                <w:sz w:val="24"/>
                <w:szCs w:val="24"/>
              </w:rPr>
              <w:t xml:space="preserve"> постановка познавательной цели (П);</w:t>
            </w:r>
          </w:p>
          <w:p w:rsidR="00B8336B" w:rsidRPr="00B8336B" w:rsidRDefault="00B8336B" w:rsidP="00B8336B">
            <w:pPr>
              <w:tabs>
                <w:tab w:val="left" w:pos="2336"/>
              </w:tabs>
              <w:spacing w:after="0" w:line="240" w:lineRule="auto"/>
              <w:ind w:right="-23"/>
              <w:rPr>
                <w:rFonts w:ascii="Times New Roman" w:hAnsi="Times New Roman" w:cs="Times New Roman"/>
                <w:sz w:val="24"/>
                <w:szCs w:val="24"/>
              </w:rPr>
            </w:pPr>
            <w:r w:rsidRPr="00B8336B">
              <w:rPr>
                <w:rFonts w:ascii="Times New Roman" w:hAnsi="Times New Roman" w:cs="Times New Roman"/>
                <w:sz w:val="24"/>
                <w:szCs w:val="24"/>
              </w:rPr>
              <w:t xml:space="preserve"> познавательная инициатива (Р);</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 xml:space="preserve"> планирование, прогнозирование (Р); </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 xml:space="preserve"> построение логической цепи рассуждений (П);</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 xml:space="preserve"> построение речевых высказываний (П);</w:t>
            </w:r>
          </w:p>
          <w:p w:rsidR="00B8336B" w:rsidRPr="00B8336B" w:rsidRDefault="00B8336B" w:rsidP="00B8336B">
            <w:pPr>
              <w:tabs>
                <w:tab w:val="left" w:pos="2336"/>
              </w:tabs>
              <w:spacing w:after="0" w:line="240" w:lineRule="auto"/>
              <w:ind w:right="-37"/>
              <w:rPr>
                <w:rFonts w:ascii="Times New Roman" w:hAnsi="Times New Roman" w:cs="Times New Roman"/>
                <w:sz w:val="24"/>
                <w:szCs w:val="24"/>
              </w:rPr>
            </w:pPr>
            <w:r w:rsidRPr="00B8336B">
              <w:rPr>
                <w:rFonts w:ascii="Times New Roman" w:hAnsi="Times New Roman" w:cs="Times New Roman"/>
                <w:sz w:val="24"/>
                <w:szCs w:val="24"/>
              </w:rPr>
              <w:t xml:space="preserve"> планирование учебного сотрудничества (К);</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разрешение конфликтов (К);</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формулирование и аргументация своего мнения и позиции в коммуникации (К);</w:t>
            </w:r>
          </w:p>
          <w:p w:rsidR="00B8336B" w:rsidRPr="00B8336B" w:rsidRDefault="00B8336B" w:rsidP="00B8336B">
            <w:pPr>
              <w:spacing w:after="0" w:line="240" w:lineRule="auto"/>
              <w:rPr>
                <w:rFonts w:ascii="Times New Roman" w:hAnsi="Times New Roman" w:cs="Times New Roman"/>
                <w:sz w:val="24"/>
                <w:szCs w:val="24"/>
              </w:rPr>
            </w:pPr>
          </w:p>
        </w:tc>
      </w:tr>
      <w:tr w:rsidR="00B8336B" w:rsidRPr="00B8336B" w:rsidTr="000B2A61">
        <w:trPr>
          <w:trHeight w:val="331"/>
        </w:trPr>
        <w:tc>
          <w:tcPr>
            <w:tcW w:w="2313" w:type="dxa"/>
          </w:tcPr>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t>V. Реализация построенного проекта</w:t>
            </w: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t>Физкультминутка.</w:t>
            </w: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tc>
        <w:tc>
          <w:tcPr>
            <w:tcW w:w="2791" w:type="dxa"/>
          </w:tcPr>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lastRenderedPageBreak/>
              <w:t>Открытие нового знания.</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Используя карточки  « Открытие нового знания» заполните таблицу.  </w:t>
            </w: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b/>
                <w:bCs/>
                <w:i/>
                <w:color w:val="000000" w:themeColor="text1"/>
                <w:sz w:val="24"/>
                <w:szCs w:val="24"/>
              </w:rPr>
            </w:pPr>
            <w:r w:rsidRPr="00B8336B">
              <w:rPr>
                <w:rFonts w:ascii="Times New Roman" w:hAnsi="Times New Roman" w:cs="Times New Roman"/>
                <w:color w:val="000000" w:themeColor="text1"/>
                <w:sz w:val="24"/>
                <w:szCs w:val="24"/>
              </w:rPr>
              <w:t xml:space="preserve">Учащиеся  проговаривают признаки характеризующие </w:t>
            </w:r>
            <w:proofErr w:type="gramStart"/>
            <w:r w:rsidRPr="00B8336B">
              <w:rPr>
                <w:rFonts w:ascii="Times New Roman" w:hAnsi="Times New Roman" w:cs="Times New Roman"/>
                <w:color w:val="000000" w:themeColor="text1"/>
                <w:sz w:val="24"/>
                <w:szCs w:val="24"/>
              </w:rPr>
              <w:t>белую</w:t>
            </w:r>
            <w:proofErr w:type="gramEnd"/>
            <w:r w:rsidRPr="00B8336B">
              <w:rPr>
                <w:rFonts w:ascii="Times New Roman" w:hAnsi="Times New Roman" w:cs="Times New Roman"/>
                <w:color w:val="000000" w:themeColor="text1"/>
                <w:sz w:val="24"/>
                <w:szCs w:val="24"/>
              </w:rPr>
              <w:t xml:space="preserve"> </w:t>
            </w:r>
            <w:proofErr w:type="spellStart"/>
            <w:r w:rsidRPr="00B8336B">
              <w:rPr>
                <w:rFonts w:ascii="Times New Roman" w:hAnsi="Times New Roman" w:cs="Times New Roman"/>
                <w:color w:val="000000" w:themeColor="text1"/>
                <w:sz w:val="24"/>
                <w:szCs w:val="24"/>
              </w:rPr>
              <w:t>планарию</w:t>
            </w:r>
            <w:proofErr w:type="spellEnd"/>
            <w:r w:rsidRPr="00B8336B">
              <w:rPr>
                <w:rFonts w:ascii="Times New Roman" w:hAnsi="Times New Roman" w:cs="Times New Roman"/>
                <w:color w:val="000000" w:themeColor="text1"/>
                <w:sz w:val="24"/>
                <w:szCs w:val="24"/>
              </w:rPr>
              <w:t>.</w:t>
            </w:r>
          </w:p>
          <w:p w:rsidR="00B8336B" w:rsidRPr="00B8336B" w:rsidRDefault="00B8336B" w:rsidP="00B8336B">
            <w:pPr>
              <w:spacing w:after="0" w:line="240" w:lineRule="auto"/>
              <w:jc w:val="both"/>
              <w:rPr>
                <w:rFonts w:ascii="Times New Roman" w:hAnsi="Times New Roman" w:cs="Times New Roman"/>
                <w:b/>
                <w:color w:val="000000" w:themeColor="text1"/>
                <w:sz w:val="24"/>
                <w:szCs w:val="24"/>
              </w:rPr>
            </w:pPr>
          </w:p>
          <w:p w:rsidR="00B8336B" w:rsidRPr="00B8336B" w:rsidRDefault="00B8336B" w:rsidP="00B8336B">
            <w:pPr>
              <w:spacing w:after="0" w:line="240" w:lineRule="auto"/>
              <w:jc w:val="both"/>
              <w:rPr>
                <w:rFonts w:ascii="Times New Roman" w:hAnsi="Times New Roman" w:cs="Times New Roman"/>
                <w:color w:val="000000" w:themeColor="text1"/>
                <w:sz w:val="24"/>
                <w:szCs w:val="24"/>
              </w:rPr>
            </w:pPr>
          </w:p>
          <w:p w:rsidR="00B8336B" w:rsidRPr="00B8336B" w:rsidRDefault="00B8336B" w:rsidP="00B8336B">
            <w:pPr>
              <w:spacing w:after="0" w:line="240" w:lineRule="auto"/>
              <w:jc w:val="both"/>
              <w:rPr>
                <w:rFonts w:ascii="Times New Roman" w:hAnsi="Times New Roman" w:cs="Times New Roman"/>
                <w:color w:val="000000" w:themeColor="text1"/>
                <w:sz w:val="24"/>
                <w:szCs w:val="24"/>
              </w:rPr>
            </w:pPr>
          </w:p>
          <w:p w:rsidR="00B8336B" w:rsidRPr="00B8336B" w:rsidRDefault="00B8336B" w:rsidP="00B8336B">
            <w:pPr>
              <w:spacing w:after="0" w:line="240" w:lineRule="auto"/>
              <w:jc w:val="both"/>
              <w:rPr>
                <w:rFonts w:ascii="Times New Roman" w:hAnsi="Times New Roman" w:cs="Times New Roman"/>
                <w:color w:val="000000" w:themeColor="text1"/>
                <w:sz w:val="24"/>
                <w:szCs w:val="24"/>
              </w:rPr>
            </w:pPr>
            <w:r w:rsidRPr="00B8336B">
              <w:rPr>
                <w:rFonts w:ascii="Times New Roman" w:hAnsi="Times New Roman" w:cs="Times New Roman"/>
                <w:color w:val="000000" w:themeColor="text1"/>
                <w:sz w:val="24"/>
                <w:szCs w:val="24"/>
              </w:rPr>
              <w:t xml:space="preserve">Эталон </w:t>
            </w:r>
          </w:p>
          <w:p w:rsidR="00B8336B" w:rsidRPr="00B8336B" w:rsidRDefault="00B8336B" w:rsidP="00B8336B">
            <w:pPr>
              <w:spacing w:after="0" w:line="240" w:lineRule="auto"/>
              <w:jc w:val="both"/>
              <w:rPr>
                <w:rFonts w:ascii="Times New Roman" w:hAnsi="Times New Roman" w:cs="Times New Roman"/>
                <w:color w:val="000000" w:themeColor="text1"/>
                <w:sz w:val="24"/>
                <w:szCs w:val="24"/>
              </w:rPr>
            </w:pPr>
            <w:r w:rsidRPr="00B8336B">
              <w:rPr>
                <w:rFonts w:ascii="Times New Roman" w:hAnsi="Times New Roman" w:cs="Times New Roman"/>
                <w:color w:val="000000" w:themeColor="text1"/>
                <w:sz w:val="24"/>
                <w:szCs w:val="24"/>
              </w:rPr>
              <w:t>Слайд №14</w:t>
            </w:r>
          </w:p>
          <w:p w:rsidR="00B8336B" w:rsidRPr="00B8336B" w:rsidRDefault="00B8336B" w:rsidP="00B8336B">
            <w:pPr>
              <w:spacing w:after="0" w:line="240" w:lineRule="auto"/>
              <w:jc w:val="both"/>
              <w:rPr>
                <w:rFonts w:ascii="Times New Roman" w:hAnsi="Times New Roman" w:cs="Times New Roman"/>
                <w:color w:val="002060"/>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r w:rsidRPr="00B8336B">
              <w:rPr>
                <w:rFonts w:ascii="Times New Roman" w:hAnsi="Times New Roman" w:cs="Times New Roman"/>
                <w:sz w:val="24"/>
                <w:szCs w:val="24"/>
              </w:rPr>
              <w:t>А теперь поясните ваш ответ на ? в начале урока</w:t>
            </w:r>
            <w:proofErr w:type="gramStart"/>
            <w:r w:rsidRPr="00B8336B">
              <w:rPr>
                <w:rFonts w:ascii="Times New Roman" w:hAnsi="Times New Roman" w:cs="Times New Roman"/>
                <w:sz w:val="24"/>
                <w:szCs w:val="24"/>
              </w:rPr>
              <w:t xml:space="preserve"> .</w:t>
            </w:r>
            <w:proofErr w:type="gramEnd"/>
            <w:r w:rsidRPr="00B8336B">
              <w:rPr>
                <w:rFonts w:ascii="Times New Roman" w:hAnsi="Times New Roman" w:cs="Times New Roman"/>
                <w:sz w:val="24"/>
                <w:szCs w:val="24"/>
              </w:rPr>
              <w:t xml:space="preserve"> Можно ли отнести гидру и </w:t>
            </w:r>
            <w:proofErr w:type="spellStart"/>
            <w:r w:rsidRPr="00B8336B">
              <w:rPr>
                <w:rFonts w:ascii="Times New Roman" w:hAnsi="Times New Roman" w:cs="Times New Roman"/>
                <w:sz w:val="24"/>
                <w:szCs w:val="24"/>
              </w:rPr>
              <w:t>планарию</w:t>
            </w:r>
            <w:proofErr w:type="spellEnd"/>
            <w:r w:rsidRPr="00B8336B">
              <w:rPr>
                <w:rFonts w:ascii="Times New Roman" w:hAnsi="Times New Roman" w:cs="Times New Roman"/>
                <w:sz w:val="24"/>
                <w:szCs w:val="24"/>
              </w:rPr>
              <w:t xml:space="preserve"> к одному типу?</w:t>
            </w:r>
          </w:p>
          <w:p w:rsidR="00B8336B" w:rsidRPr="00B8336B" w:rsidRDefault="00B8336B" w:rsidP="00B8336B">
            <w:pPr>
              <w:spacing w:after="0" w:line="240" w:lineRule="auto"/>
              <w:jc w:val="both"/>
              <w:rPr>
                <w:rFonts w:ascii="Times New Roman" w:hAnsi="Times New Roman" w:cs="Times New Roman"/>
                <w:i/>
                <w:sz w:val="24"/>
                <w:szCs w:val="24"/>
              </w:rPr>
            </w:pPr>
            <w:r w:rsidRPr="00B8336B">
              <w:rPr>
                <w:rFonts w:ascii="Times New Roman" w:hAnsi="Times New Roman" w:cs="Times New Roman"/>
                <w:i/>
                <w:sz w:val="24"/>
                <w:szCs w:val="24"/>
              </w:rPr>
              <w:t xml:space="preserve"> </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По тропинке леший шел,</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На поляне гриб нашел. (Ходьба на месте.)</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Раз грибок, два грибок,</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Вот и полный кузовок. (Приседания.)</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Леший охает: устал</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От того, что приседал.</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Леший сладко потянулся, (Потягивания - руки вверх.)</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А потом назад прогнулся,</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А потом вперед прогнулся</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И до пола дотянулся.        (Наклоны вперед и назад.)</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И налево, и направо</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Повернулся. Вот и славно. (Повороты туловища вправо и влево.)</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Леший выполнил разминку</w:t>
            </w:r>
          </w:p>
          <w:p w:rsidR="00B8336B" w:rsidRPr="00B8336B" w:rsidRDefault="00B8336B" w:rsidP="00B8336B">
            <w:pPr>
              <w:shd w:val="clear" w:color="auto" w:fill="FFFFFF"/>
              <w:spacing w:after="0" w:line="240" w:lineRule="auto"/>
              <w:rPr>
                <w:rFonts w:ascii="Times New Roman" w:eastAsia="Times New Roman" w:hAnsi="Times New Roman" w:cs="Times New Roman"/>
                <w:color w:val="000000"/>
                <w:sz w:val="24"/>
                <w:szCs w:val="24"/>
              </w:rPr>
            </w:pPr>
            <w:r w:rsidRPr="00B8336B">
              <w:rPr>
                <w:rFonts w:ascii="Times New Roman" w:hAnsi="Times New Roman" w:cs="Times New Roman"/>
                <w:color w:val="000000"/>
                <w:sz w:val="24"/>
                <w:szCs w:val="24"/>
              </w:rPr>
              <w:t>И уселся на тропинку.        (Дети садятся на место.)</w:t>
            </w:r>
          </w:p>
          <w:p w:rsidR="00B8336B" w:rsidRPr="00B8336B" w:rsidRDefault="00B8336B" w:rsidP="00B8336B">
            <w:pPr>
              <w:spacing w:after="0" w:line="240" w:lineRule="auto"/>
              <w:jc w:val="both"/>
              <w:rPr>
                <w:rFonts w:ascii="Times New Roman" w:hAnsi="Times New Roman" w:cs="Times New Roman"/>
                <w:sz w:val="24"/>
                <w:szCs w:val="24"/>
              </w:rPr>
            </w:pPr>
          </w:p>
        </w:tc>
        <w:tc>
          <w:tcPr>
            <w:tcW w:w="3172" w:type="dxa"/>
          </w:tcPr>
          <w:p w:rsidR="00B8336B" w:rsidRPr="00B8336B" w:rsidRDefault="00B8336B" w:rsidP="00B8336B">
            <w:pPr>
              <w:spacing w:after="0" w:line="240" w:lineRule="auto"/>
              <w:jc w:val="both"/>
              <w:rPr>
                <w:rFonts w:ascii="Times New Roman" w:hAnsi="Times New Roman" w:cs="Times New Roman"/>
                <w:color w:val="002060"/>
                <w:sz w:val="24"/>
                <w:szCs w:val="24"/>
              </w:rPr>
            </w:pP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Работа в парах по карточке « Открытие нового знания».</w:t>
            </w: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color w:val="002060"/>
                <w:sz w:val="24"/>
                <w:szCs w:val="24"/>
              </w:rPr>
            </w:pPr>
            <w:r w:rsidRPr="00B8336B">
              <w:rPr>
                <w:rFonts w:ascii="Times New Roman" w:hAnsi="Times New Roman" w:cs="Times New Roman"/>
                <w:color w:val="000000" w:themeColor="text1"/>
                <w:sz w:val="24"/>
                <w:szCs w:val="24"/>
              </w:rPr>
              <w:t>Индивидуальная работа – составление эталона</w:t>
            </w:r>
            <w:r w:rsidRPr="00B8336B">
              <w:rPr>
                <w:rFonts w:ascii="Times New Roman" w:hAnsi="Times New Roman" w:cs="Times New Roman"/>
                <w:color w:val="002060"/>
                <w:sz w:val="24"/>
                <w:szCs w:val="24"/>
              </w:rPr>
              <w:t>.</w:t>
            </w:r>
          </w:p>
          <w:p w:rsidR="00B8336B" w:rsidRPr="00B8336B" w:rsidRDefault="00B8336B" w:rsidP="00B8336B">
            <w:pPr>
              <w:spacing w:after="0" w:line="240" w:lineRule="auto"/>
              <w:jc w:val="center"/>
              <w:rPr>
                <w:rFonts w:ascii="Times New Roman" w:eastAsia="Times New Roman" w:hAnsi="Times New Roman" w:cs="Times New Roman"/>
                <w:sz w:val="24"/>
                <w:szCs w:val="24"/>
                <w:lang w:val="uk-UA"/>
              </w:rPr>
            </w:pPr>
          </w:p>
          <w:p w:rsidR="00B8336B" w:rsidRPr="00B8336B" w:rsidRDefault="00B8336B" w:rsidP="00B8336B">
            <w:pPr>
              <w:spacing w:after="0" w:line="240" w:lineRule="auto"/>
              <w:jc w:val="center"/>
              <w:rPr>
                <w:rFonts w:ascii="Times New Roman" w:eastAsia="Times New Roman" w:hAnsi="Times New Roman" w:cs="Times New Roman"/>
                <w:sz w:val="24"/>
                <w:szCs w:val="24"/>
                <w:lang w:val="uk-UA"/>
              </w:rPr>
            </w:pPr>
            <w:proofErr w:type="spellStart"/>
            <w:r w:rsidRPr="00B8336B">
              <w:rPr>
                <w:rFonts w:ascii="Times New Roman" w:eastAsia="Times New Roman" w:hAnsi="Times New Roman" w:cs="Times New Roman"/>
                <w:sz w:val="24"/>
                <w:szCs w:val="24"/>
                <w:lang w:val="uk-UA"/>
              </w:rPr>
              <w:t>Эталон</w:t>
            </w:r>
            <w:proofErr w:type="spellEnd"/>
          </w:p>
          <w:p w:rsidR="00B8336B" w:rsidRPr="00B8336B" w:rsidRDefault="00B8336B" w:rsidP="00B8336B">
            <w:pPr>
              <w:spacing w:after="0" w:line="240" w:lineRule="auto"/>
              <w:jc w:val="both"/>
              <w:rPr>
                <w:rFonts w:ascii="Times New Roman" w:eastAsia="Times New Roman" w:hAnsi="Times New Roman" w:cs="Times New Roman"/>
                <w:sz w:val="24"/>
                <w:szCs w:val="24"/>
                <w:lang w:val="uk-UA"/>
              </w:rPr>
            </w:pPr>
            <w:proofErr w:type="spellStart"/>
            <w:r w:rsidRPr="00B8336B">
              <w:rPr>
                <w:rFonts w:ascii="Times New Roman" w:eastAsia="Times New Roman" w:hAnsi="Times New Roman" w:cs="Times New Roman"/>
                <w:sz w:val="24"/>
                <w:szCs w:val="24"/>
                <w:lang w:val="uk-UA"/>
              </w:rPr>
              <w:t>Таблица</w:t>
            </w:r>
            <w:proofErr w:type="spellEnd"/>
            <w:r w:rsidRPr="00B8336B">
              <w:rPr>
                <w:rFonts w:ascii="Times New Roman" w:eastAsia="Times New Roman" w:hAnsi="Times New Roman" w:cs="Times New Roman"/>
                <w:sz w:val="24"/>
                <w:szCs w:val="24"/>
                <w:lang w:val="uk-UA"/>
              </w:rPr>
              <w:t xml:space="preserve"> «</w:t>
            </w:r>
            <w:proofErr w:type="spellStart"/>
            <w:r w:rsidRPr="00B8336B">
              <w:rPr>
                <w:rFonts w:ascii="Times New Roman" w:eastAsia="Times New Roman" w:hAnsi="Times New Roman" w:cs="Times New Roman"/>
                <w:sz w:val="24"/>
                <w:szCs w:val="24"/>
                <w:lang w:val="uk-UA"/>
              </w:rPr>
              <w:t>Характерные</w:t>
            </w:r>
            <w:proofErr w:type="spellEnd"/>
            <w:r w:rsidRPr="00B8336B">
              <w:rPr>
                <w:rFonts w:ascii="Times New Roman" w:eastAsia="Times New Roman" w:hAnsi="Times New Roman" w:cs="Times New Roman"/>
                <w:sz w:val="24"/>
                <w:szCs w:val="24"/>
                <w:lang w:val="uk-UA"/>
              </w:rPr>
              <w:t xml:space="preserve"> признаки </w:t>
            </w:r>
            <w:proofErr w:type="spellStart"/>
            <w:r w:rsidRPr="00B8336B">
              <w:rPr>
                <w:rFonts w:ascii="Times New Roman" w:eastAsia="Times New Roman" w:hAnsi="Times New Roman" w:cs="Times New Roman"/>
                <w:sz w:val="24"/>
                <w:szCs w:val="24"/>
                <w:lang w:val="uk-UA"/>
              </w:rPr>
              <w:t>Белой</w:t>
            </w:r>
            <w:proofErr w:type="spellEnd"/>
            <w:r w:rsidRPr="00B8336B">
              <w:rPr>
                <w:rFonts w:ascii="Times New Roman" w:eastAsia="Times New Roman" w:hAnsi="Times New Roman" w:cs="Times New Roman"/>
                <w:sz w:val="24"/>
                <w:szCs w:val="24"/>
                <w:lang w:val="uk-UA"/>
              </w:rPr>
              <w:t xml:space="preserve"> </w:t>
            </w:r>
            <w:proofErr w:type="spellStart"/>
            <w:r w:rsidRPr="00B8336B">
              <w:rPr>
                <w:rFonts w:ascii="Times New Roman" w:eastAsia="Times New Roman" w:hAnsi="Times New Roman" w:cs="Times New Roman"/>
                <w:sz w:val="24"/>
                <w:szCs w:val="24"/>
                <w:lang w:val="uk-UA"/>
              </w:rPr>
              <w:t>планарии</w:t>
            </w:r>
            <w:proofErr w:type="spellEnd"/>
            <w:r w:rsidRPr="00B8336B">
              <w:rPr>
                <w:rFonts w:ascii="Times New Roman" w:eastAsia="Times New Roman" w:hAnsi="Times New Roman" w:cs="Times New Roman"/>
                <w:sz w:val="24"/>
                <w:szCs w:val="24"/>
                <w:lang w:val="uk-UA"/>
              </w:rPr>
              <w:t>»:</w:t>
            </w: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color w:val="002060"/>
                <w:sz w:val="24"/>
                <w:szCs w:val="24"/>
              </w:rPr>
            </w:pP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Обоснуйте  свой выбор, используя эталон.</w:t>
            </w:r>
          </w:p>
        </w:tc>
        <w:tc>
          <w:tcPr>
            <w:tcW w:w="2180" w:type="dxa"/>
          </w:tcPr>
          <w:p w:rsidR="00B8336B" w:rsidRPr="00B8336B" w:rsidRDefault="00B8336B" w:rsidP="00B8336B">
            <w:pPr>
              <w:tabs>
                <w:tab w:val="left" w:pos="2336"/>
              </w:tabs>
              <w:spacing w:after="0" w:line="240" w:lineRule="auto"/>
              <w:ind w:right="-37"/>
              <w:rPr>
                <w:rFonts w:ascii="Times New Roman" w:hAnsi="Times New Roman" w:cs="Times New Roman"/>
                <w:sz w:val="24"/>
                <w:szCs w:val="24"/>
              </w:rPr>
            </w:pPr>
            <w:r w:rsidRPr="00B8336B">
              <w:rPr>
                <w:rFonts w:ascii="Times New Roman" w:hAnsi="Times New Roman" w:cs="Times New Roman"/>
                <w:sz w:val="24"/>
                <w:szCs w:val="24"/>
              </w:rPr>
              <w:lastRenderedPageBreak/>
              <w:t xml:space="preserve"> планирование учебного сотрудничества (К);</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 xml:space="preserve"> разрешение конфликтов (К);</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lastRenderedPageBreak/>
              <w:t xml:space="preserve"> формулирование и аргументация своего мнения и позиции в коммуникации (К);</w:t>
            </w:r>
          </w:p>
          <w:p w:rsidR="00B8336B" w:rsidRPr="00B8336B" w:rsidRDefault="00B8336B" w:rsidP="00B8336B">
            <w:pPr>
              <w:spacing w:after="0" w:line="240" w:lineRule="auto"/>
              <w:rPr>
                <w:rFonts w:ascii="Times New Roman" w:hAnsi="Times New Roman" w:cs="Times New Roman"/>
                <w:sz w:val="24"/>
                <w:szCs w:val="24"/>
              </w:rPr>
            </w:pPr>
          </w:p>
        </w:tc>
      </w:tr>
      <w:tr w:rsidR="00B8336B" w:rsidRPr="00B8336B" w:rsidTr="000B2A61">
        <w:trPr>
          <w:trHeight w:val="311"/>
        </w:trPr>
        <w:tc>
          <w:tcPr>
            <w:tcW w:w="2313" w:type="dxa"/>
          </w:tcPr>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lastRenderedPageBreak/>
              <w:t xml:space="preserve">VI. Первичное закрепление с проговариванием </w:t>
            </w:r>
            <w:r w:rsidRPr="00B8336B">
              <w:rPr>
                <w:rFonts w:ascii="Times New Roman" w:hAnsi="Times New Roman" w:cs="Times New Roman"/>
                <w:b/>
                <w:sz w:val="24"/>
                <w:szCs w:val="24"/>
              </w:rPr>
              <w:lastRenderedPageBreak/>
              <w:t>во внешней речи</w:t>
            </w:r>
          </w:p>
        </w:tc>
        <w:tc>
          <w:tcPr>
            <w:tcW w:w="2791" w:type="dxa"/>
          </w:tcPr>
          <w:p w:rsidR="00B8336B" w:rsidRPr="00B8336B" w:rsidRDefault="00B8336B" w:rsidP="00B8336B">
            <w:pPr>
              <w:spacing w:after="0" w:line="240" w:lineRule="auto"/>
              <w:jc w:val="both"/>
              <w:rPr>
                <w:rFonts w:ascii="Times New Roman" w:hAnsi="Times New Roman" w:cs="Times New Roman"/>
                <w:i/>
                <w:sz w:val="24"/>
                <w:szCs w:val="24"/>
              </w:rPr>
            </w:pPr>
            <w:r w:rsidRPr="00B8336B">
              <w:rPr>
                <w:rFonts w:ascii="Times New Roman" w:hAnsi="Times New Roman" w:cs="Times New Roman"/>
                <w:sz w:val="24"/>
                <w:szCs w:val="24"/>
              </w:rPr>
              <w:lastRenderedPageBreak/>
              <w:t>А теперь поясните ваш ответ на ? в начале урока</w:t>
            </w:r>
            <w:proofErr w:type="gramStart"/>
            <w:r w:rsidRPr="00B8336B">
              <w:rPr>
                <w:rFonts w:ascii="Times New Roman" w:hAnsi="Times New Roman" w:cs="Times New Roman"/>
                <w:sz w:val="24"/>
                <w:szCs w:val="24"/>
              </w:rPr>
              <w:t xml:space="preserve"> .</w:t>
            </w:r>
            <w:proofErr w:type="gramEnd"/>
            <w:r w:rsidRPr="00B8336B">
              <w:rPr>
                <w:rFonts w:ascii="Times New Roman" w:hAnsi="Times New Roman" w:cs="Times New Roman"/>
                <w:sz w:val="24"/>
                <w:szCs w:val="24"/>
              </w:rPr>
              <w:t xml:space="preserve"> Можно ли </w:t>
            </w:r>
            <w:r w:rsidRPr="00B8336B">
              <w:rPr>
                <w:rFonts w:ascii="Times New Roman" w:hAnsi="Times New Roman" w:cs="Times New Roman"/>
                <w:sz w:val="24"/>
                <w:szCs w:val="24"/>
              </w:rPr>
              <w:lastRenderedPageBreak/>
              <w:t xml:space="preserve">отнести гидру и </w:t>
            </w:r>
            <w:proofErr w:type="spellStart"/>
            <w:r w:rsidRPr="00B8336B">
              <w:rPr>
                <w:rFonts w:ascii="Times New Roman" w:hAnsi="Times New Roman" w:cs="Times New Roman"/>
                <w:sz w:val="24"/>
                <w:szCs w:val="24"/>
              </w:rPr>
              <w:t>планарию</w:t>
            </w:r>
            <w:proofErr w:type="spellEnd"/>
            <w:r w:rsidRPr="00B8336B">
              <w:rPr>
                <w:rFonts w:ascii="Times New Roman" w:hAnsi="Times New Roman" w:cs="Times New Roman"/>
                <w:sz w:val="24"/>
                <w:szCs w:val="24"/>
              </w:rPr>
              <w:t xml:space="preserve"> к одному типу?</w:t>
            </w:r>
          </w:p>
          <w:p w:rsidR="00B8336B" w:rsidRPr="00B8336B" w:rsidRDefault="00B8336B" w:rsidP="00B8336B">
            <w:pPr>
              <w:spacing w:after="0" w:line="240" w:lineRule="auto"/>
              <w:jc w:val="both"/>
              <w:rPr>
                <w:rFonts w:ascii="Times New Roman" w:hAnsi="Times New Roman" w:cs="Times New Roman"/>
                <w:sz w:val="24"/>
                <w:szCs w:val="24"/>
              </w:rPr>
            </w:pPr>
          </w:p>
        </w:tc>
        <w:tc>
          <w:tcPr>
            <w:tcW w:w="3172" w:type="dxa"/>
          </w:tcPr>
          <w:p w:rsidR="00B8336B" w:rsidRPr="00B8336B" w:rsidRDefault="00B8336B" w:rsidP="00B8336B">
            <w:pPr>
              <w:spacing w:after="0" w:line="240" w:lineRule="auto"/>
              <w:rPr>
                <w:rFonts w:ascii="Times New Roman" w:hAnsi="Times New Roman" w:cs="Times New Roman"/>
                <w:sz w:val="24"/>
                <w:szCs w:val="24"/>
              </w:rPr>
            </w:pPr>
            <w:r w:rsidRPr="00B8336B">
              <w:rPr>
                <w:rFonts w:ascii="Times New Roman" w:hAnsi="Times New Roman" w:cs="Times New Roman"/>
                <w:sz w:val="24"/>
                <w:szCs w:val="24"/>
              </w:rPr>
              <w:lastRenderedPageBreak/>
              <w:t xml:space="preserve">Проверка  выполнения задания с проговариванием вслух и обоснованием с </w:t>
            </w:r>
            <w:r w:rsidRPr="00B8336B">
              <w:rPr>
                <w:rFonts w:ascii="Times New Roman" w:hAnsi="Times New Roman" w:cs="Times New Roman"/>
                <w:sz w:val="24"/>
                <w:szCs w:val="24"/>
              </w:rPr>
              <w:lastRenderedPageBreak/>
              <w:t>помощью эталона.</w:t>
            </w:r>
          </w:p>
        </w:tc>
        <w:tc>
          <w:tcPr>
            <w:tcW w:w="2180" w:type="dxa"/>
          </w:tcPr>
          <w:p w:rsidR="00B8336B" w:rsidRPr="00B8336B" w:rsidRDefault="00B8336B" w:rsidP="00B8336B">
            <w:pPr>
              <w:tabs>
                <w:tab w:val="left" w:pos="2336"/>
              </w:tabs>
              <w:spacing w:after="0" w:line="240" w:lineRule="auto"/>
              <w:ind w:right="-91"/>
              <w:rPr>
                <w:rFonts w:ascii="Times New Roman" w:hAnsi="Times New Roman" w:cs="Times New Roman"/>
                <w:sz w:val="24"/>
                <w:szCs w:val="24"/>
              </w:rPr>
            </w:pPr>
            <w:r w:rsidRPr="00B8336B">
              <w:rPr>
                <w:rFonts w:ascii="Times New Roman" w:hAnsi="Times New Roman" w:cs="Times New Roman"/>
                <w:sz w:val="24"/>
                <w:szCs w:val="24"/>
              </w:rPr>
              <w:lastRenderedPageBreak/>
              <w:t xml:space="preserve"> контроль (Р);</w:t>
            </w:r>
          </w:p>
          <w:p w:rsidR="00B8336B" w:rsidRPr="00B8336B" w:rsidRDefault="00B8336B" w:rsidP="00B8336B">
            <w:pPr>
              <w:tabs>
                <w:tab w:val="left" w:pos="2336"/>
              </w:tabs>
              <w:spacing w:after="0" w:line="240" w:lineRule="auto"/>
              <w:ind w:right="-91"/>
              <w:rPr>
                <w:rFonts w:ascii="Times New Roman" w:hAnsi="Times New Roman" w:cs="Times New Roman"/>
                <w:sz w:val="24"/>
                <w:szCs w:val="24"/>
              </w:rPr>
            </w:pPr>
            <w:r w:rsidRPr="00B8336B">
              <w:rPr>
                <w:rFonts w:ascii="Times New Roman" w:hAnsi="Times New Roman" w:cs="Times New Roman"/>
                <w:sz w:val="24"/>
                <w:szCs w:val="24"/>
              </w:rPr>
              <w:t xml:space="preserve"> коррекция (Р); </w:t>
            </w:r>
          </w:p>
          <w:p w:rsidR="00B8336B" w:rsidRPr="00B8336B" w:rsidRDefault="00B8336B" w:rsidP="00B8336B">
            <w:pPr>
              <w:tabs>
                <w:tab w:val="left" w:pos="2336"/>
              </w:tabs>
              <w:spacing w:after="0" w:line="240" w:lineRule="auto"/>
              <w:ind w:right="-91"/>
              <w:rPr>
                <w:rFonts w:ascii="Times New Roman" w:hAnsi="Times New Roman" w:cs="Times New Roman"/>
                <w:sz w:val="24"/>
                <w:szCs w:val="24"/>
              </w:rPr>
            </w:pPr>
            <w:r w:rsidRPr="00B8336B">
              <w:rPr>
                <w:rFonts w:ascii="Times New Roman" w:hAnsi="Times New Roman" w:cs="Times New Roman"/>
                <w:sz w:val="24"/>
                <w:szCs w:val="24"/>
              </w:rPr>
              <w:t xml:space="preserve"> волевая </w:t>
            </w:r>
            <w:proofErr w:type="spellStart"/>
            <w:r w:rsidRPr="00B8336B">
              <w:rPr>
                <w:rFonts w:ascii="Times New Roman" w:hAnsi="Times New Roman" w:cs="Times New Roman"/>
                <w:sz w:val="24"/>
                <w:szCs w:val="24"/>
              </w:rPr>
              <w:lastRenderedPageBreak/>
              <w:t>саморегуляция</w:t>
            </w:r>
            <w:proofErr w:type="spellEnd"/>
            <w:r w:rsidRPr="00B8336B">
              <w:rPr>
                <w:rFonts w:ascii="Times New Roman" w:hAnsi="Times New Roman" w:cs="Times New Roman"/>
                <w:sz w:val="24"/>
                <w:szCs w:val="24"/>
              </w:rPr>
              <w:t xml:space="preserve"> (Р); </w:t>
            </w:r>
          </w:p>
          <w:p w:rsidR="00B8336B" w:rsidRPr="00B8336B" w:rsidRDefault="00B8336B" w:rsidP="00B8336B">
            <w:pPr>
              <w:tabs>
                <w:tab w:val="left" w:pos="2336"/>
              </w:tabs>
              <w:spacing w:after="0" w:line="240" w:lineRule="auto"/>
              <w:ind w:right="-91"/>
              <w:rPr>
                <w:rFonts w:ascii="Times New Roman" w:hAnsi="Times New Roman" w:cs="Times New Roman"/>
                <w:sz w:val="24"/>
                <w:szCs w:val="24"/>
              </w:rPr>
            </w:pPr>
            <w:r w:rsidRPr="00B8336B">
              <w:rPr>
                <w:rFonts w:ascii="Times New Roman" w:hAnsi="Times New Roman" w:cs="Times New Roman"/>
                <w:sz w:val="24"/>
                <w:szCs w:val="24"/>
              </w:rPr>
              <w:t xml:space="preserve"> использование  общих приемов решения задач (П);</w:t>
            </w:r>
          </w:p>
          <w:p w:rsidR="00B8336B" w:rsidRPr="00B8336B" w:rsidRDefault="00B8336B" w:rsidP="00B8336B">
            <w:pPr>
              <w:tabs>
                <w:tab w:val="left" w:pos="2336"/>
              </w:tabs>
              <w:spacing w:after="0" w:line="240" w:lineRule="auto"/>
              <w:ind w:right="-91"/>
              <w:rPr>
                <w:rFonts w:ascii="Times New Roman" w:hAnsi="Times New Roman" w:cs="Times New Roman"/>
                <w:sz w:val="24"/>
                <w:szCs w:val="24"/>
              </w:rPr>
            </w:pPr>
            <w:r w:rsidRPr="00B8336B">
              <w:rPr>
                <w:rFonts w:ascii="Times New Roman" w:hAnsi="Times New Roman" w:cs="Times New Roman"/>
                <w:sz w:val="24"/>
                <w:szCs w:val="24"/>
              </w:rPr>
              <w:t xml:space="preserve"> подведение под понятие (П); </w:t>
            </w:r>
          </w:p>
          <w:p w:rsidR="00B8336B" w:rsidRPr="00B8336B" w:rsidRDefault="00B8336B" w:rsidP="00B8336B">
            <w:pPr>
              <w:tabs>
                <w:tab w:val="left" w:pos="2336"/>
              </w:tabs>
              <w:spacing w:after="0" w:line="240" w:lineRule="auto"/>
              <w:ind w:right="-91"/>
              <w:rPr>
                <w:rFonts w:ascii="Times New Roman" w:hAnsi="Times New Roman" w:cs="Times New Roman"/>
                <w:sz w:val="24"/>
                <w:szCs w:val="24"/>
              </w:rPr>
            </w:pPr>
            <w:r w:rsidRPr="00B8336B">
              <w:rPr>
                <w:rFonts w:ascii="Times New Roman" w:hAnsi="Times New Roman" w:cs="Times New Roman"/>
                <w:sz w:val="24"/>
                <w:szCs w:val="24"/>
              </w:rPr>
              <w:t>самостоятельный учет установленных ориентиров действия в новом учебном материале (П);</w:t>
            </w:r>
          </w:p>
          <w:p w:rsidR="00B8336B" w:rsidRPr="00B8336B" w:rsidRDefault="00B8336B" w:rsidP="00B8336B">
            <w:pPr>
              <w:tabs>
                <w:tab w:val="left" w:pos="2336"/>
              </w:tabs>
              <w:spacing w:after="0" w:line="240" w:lineRule="auto"/>
              <w:ind w:right="-91"/>
              <w:rPr>
                <w:rFonts w:ascii="Times New Roman" w:hAnsi="Times New Roman" w:cs="Times New Roman"/>
                <w:sz w:val="24"/>
                <w:szCs w:val="24"/>
              </w:rPr>
            </w:pPr>
            <w:r w:rsidRPr="00B8336B">
              <w:rPr>
                <w:rFonts w:ascii="Times New Roman" w:hAnsi="Times New Roman" w:cs="Times New Roman"/>
                <w:sz w:val="24"/>
                <w:szCs w:val="24"/>
              </w:rPr>
              <w:t xml:space="preserve">построение речевых высказываний (П); </w:t>
            </w:r>
          </w:p>
          <w:p w:rsidR="00B8336B" w:rsidRPr="00B8336B" w:rsidRDefault="00B8336B" w:rsidP="00B8336B">
            <w:pPr>
              <w:tabs>
                <w:tab w:val="left" w:pos="2336"/>
              </w:tabs>
              <w:spacing w:after="0" w:line="240" w:lineRule="auto"/>
              <w:ind w:right="-91"/>
              <w:rPr>
                <w:rFonts w:ascii="Times New Roman" w:hAnsi="Times New Roman" w:cs="Times New Roman"/>
                <w:sz w:val="24"/>
                <w:szCs w:val="24"/>
              </w:rPr>
            </w:pPr>
            <w:r w:rsidRPr="00B8336B">
              <w:rPr>
                <w:rFonts w:ascii="Times New Roman" w:hAnsi="Times New Roman" w:cs="Times New Roman"/>
                <w:sz w:val="24"/>
                <w:szCs w:val="24"/>
              </w:rPr>
              <w:t>планирование учебного сотрудничества (К);</w:t>
            </w:r>
          </w:p>
          <w:p w:rsidR="00B8336B" w:rsidRPr="00B8336B" w:rsidRDefault="00B8336B" w:rsidP="00B8336B">
            <w:pPr>
              <w:spacing w:after="0" w:line="240" w:lineRule="auto"/>
              <w:rPr>
                <w:rFonts w:ascii="Times New Roman" w:hAnsi="Times New Roman" w:cs="Times New Roman"/>
                <w:sz w:val="24"/>
                <w:szCs w:val="24"/>
              </w:rPr>
            </w:pPr>
            <w:r w:rsidRPr="00B8336B">
              <w:rPr>
                <w:rFonts w:ascii="Times New Roman" w:hAnsi="Times New Roman" w:cs="Times New Roman"/>
                <w:sz w:val="24"/>
                <w:szCs w:val="24"/>
              </w:rPr>
              <w:t xml:space="preserve"> адекватное использование речевых сре</w:t>
            </w:r>
            <w:proofErr w:type="gramStart"/>
            <w:r w:rsidRPr="00B8336B">
              <w:rPr>
                <w:rFonts w:ascii="Times New Roman" w:hAnsi="Times New Roman" w:cs="Times New Roman"/>
                <w:sz w:val="24"/>
                <w:szCs w:val="24"/>
              </w:rPr>
              <w:t>дств дл</w:t>
            </w:r>
            <w:proofErr w:type="gramEnd"/>
            <w:r w:rsidRPr="00B8336B">
              <w:rPr>
                <w:rFonts w:ascii="Times New Roman" w:hAnsi="Times New Roman" w:cs="Times New Roman"/>
                <w:sz w:val="24"/>
                <w:szCs w:val="24"/>
              </w:rPr>
              <w:t>я решения коммуникационных задач (К)</w:t>
            </w:r>
          </w:p>
        </w:tc>
      </w:tr>
      <w:tr w:rsidR="00B8336B" w:rsidRPr="00B8336B" w:rsidTr="000B2A61">
        <w:trPr>
          <w:trHeight w:val="331"/>
        </w:trPr>
        <w:tc>
          <w:tcPr>
            <w:tcW w:w="2313" w:type="dxa"/>
          </w:tcPr>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lastRenderedPageBreak/>
              <w:t>VII. Самостоятельная работа с самопроверкой по эталону</w:t>
            </w:r>
          </w:p>
        </w:tc>
        <w:tc>
          <w:tcPr>
            <w:tcW w:w="2791" w:type="dxa"/>
          </w:tcPr>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Выполните самостоятельно задания на индивидуальных карточках.</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b/>
                <w:sz w:val="24"/>
                <w:szCs w:val="24"/>
              </w:rPr>
              <w:t>СЛАЙД 15</w:t>
            </w: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framePr w:hSpace="180" w:wrap="around" w:vAnchor="text" w:hAnchor="text" w:y="1"/>
              <w:spacing w:line="240" w:lineRule="auto"/>
              <w:ind w:firstLine="360"/>
              <w:suppressOverlap/>
              <w:jc w:val="both"/>
              <w:rPr>
                <w:rFonts w:ascii="Times New Roman" w:hAnsi="Times New Roman" w:cs="Times New Roman"/>
                <w:sz w:val="24"/>
                <w:szCs w:val="24"/>
              </w:rPr>
            </w:pPr>
            <w:r w:rsidRPr="00B8336B">
              <w:rPr>
                <w:rFonts w:ascii="Times New Roman" w:hAnsi="Times New Roman" w:cs="Times New Roman"/>
                <w:sz w:val="24"/>
                <w:szCs w:val="24"/>
              </w:rPr>
              <w:t>………………….</w:t>
            </w:r>
          </w:p>
          <w:p w:rsidR="00B8336B" w:rsidRPr="00B8336B" w:rsidRDefault="00B8336B" w:rsidP="00B8336B">
            <w:pPr>
              <w:spacing w:after="0" w:line="240" w:lineRule="auto"/>
              <w:jc w:val="both"/>
              <w:rPr>
                <w:rFonts w:ascii="Times New Roman" w:hAnsi="Times New Roman" w:cs="Times New Roman"/>
                <w:bCs/>
                <w:sz w:val="24"/>
                <w:szCs w:val="24"/>
              </w:rPr>
            </w:pPr>
            <w:r w:rsidRPr="00B8336B">
              <w:rPr>
                <w:rFonts w:ascii="Times New Roman" w:hAnsi="Times New Roman" w:cs="Times New Roman"/>
                <w:bCs/>
                <w:sz w:val="24"/>
                <w:szCs w:val="24"/>
              </w:rPr>
              <w:t>Самопроверка</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b/>
                <w:sz w:val="24"/>
                <w:szCs w:val="24"/>
              </w:rPr>
              <w:t>СЛАЙД 16</w:t>
            </w:r>
          </w:p>
          <w:p w:rsidR="00B8336B" w:rsidRPr="00B8336B" w:rsidRDefault="00B8336B" w:rsidP="00B8336B">
            <w:pPr>
              <w:spacing w:after="0" w:line="240" w:lineRule="auto"/>
              <w:jc w:val="both"/>
              <w:rPr>
                <w:rFonts w:ascii="Times New Roman" w:hAnsi="Times New Roman" w:cs="Times New Roman"/>
                <w:bCs/>
                <w:sz w:val="24"/>
                <w:szCs w:val="24"/>
              </w:rPr>
            </w:pPr>
            <w:r w:rsidRPr="00B8336B">
              <w:rPr>
                <w:rFonts w:ascii="Times New Roman" w:hAnsi="Times New Roman" w:cs="Times New Roman"/>
                <w:bCs/>
                <w:sz w:val="24"/>
                <w:szCs w:val="24"/>
              </w:rPr>
              <w:t xml:space="preserve"> Проверьте себя сами по ответам на слайде.</w:t>
            </w:r>
          </w:p>
          <w:p w:rsidR="00B8336B" w:rsidRPr="00B8336B" w:rsidRDefault="00B8336B" w:rsidP="00B8336B">
            <w:pPr>
              <w:spacing w:after="0" w:line="240" w:lineRule="auto"/>
              <w:jc w:val="both"/>
              <w:rPr>
                <w:rFonts w:ascii="Times New Roman" w:hAnsi="Times New Roman" w:cs="Times New Roman"/>
                <w:bCs/>
                <w:color w:val="002060"/>
                <w:sz w:val="24"/>
                <w:szCs w:val="24"/>
              </w:rPr>
            </w:pPr>
            <w:r w:rsidRPr="00B8336B">
              <w:rPr>
                <w:rFonts w:ascii="Times New Roman" w:hAnsi="Times New Roman" w:cs="Times New Roman"/>
                <w:bCs/>
                <w:sz w:val="24"/>
                <w:szCs w:val="24"/>
              </w:rPr>
              <w:t>Разбор допущенных ошибок и их коррекция.</w:t>
            </w:r>
          </w:p>
        </w:tc>
        <w:tc>
          <w:tcPr>
            <w:tcW w:w="3172" w:type="dxa"/>
          </w:tcPr>
          <w:p w:rsidR="00B8336B" w:rsidRPr="00B8336B" w:rsidRDefault="00B8336B" w:rsidP="00B8336B">
            <w:pPr>
              <w:spacing w:after="0" w:line="240" w:lineRule="auto"/>
              <w:rPr>
                <w:rFonts w:ascii="Times New Roman" w:hAnsi="Times New Roman" w:cs="Times New Roman"/>
                <w:sz w:val="24"/>
                <w:szCs w:val="24"/>
              </w:rPr>
            </w:pPr>
            <w:r w:rsidRPr="00B8336B">
              <w:rPr>
                <w:rFonts w:ascii="Times New Roman" w:hAnsi="Times New Roman" w:cs="Times New Roman"/>
                <w:sz w:val="24"/>
                <w:szCs w:val="24"/>
              </w:rPr>
              <w:t>Выполнение самостоятельной работы с самопроверкой</w:t>
            </w: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tabs>
                <w:tab w:val="left" w:pos="968"/>
              </w:tabs>
              <w:spacing w:after="0" w:line="240" w:lineRule="auto"/>
              <w:rPr>
                <w:rFonts w:ascii="Times New Roman" w:hAnsi="Times New Roman" w:cs="Times New Roman"/>
                <w:sz w:val="24"/>
                <w:szCs w:val="24"/>
              </w:rPr>
            </w:pPr>
            <w:r w:rsidRPr="00B8336B">
              <w:rPr>
                <w:rFonts w:ascii="Times New Roman" w:hAnsi="Times New Roman" w:cs="Times New Roman"/>
                <w:sz w:val="24"/>
                <w:szCs w:val="24"/>
              </w:rPr>
              <w:tab/>
            </w:r>
          </w:p>
        </w:tc>
        <w:tc>
          <w:tcPr>
            <w:tcW w:w="2180" w:type="dxa"/>
          </w:tcPr>
          <w:p w:rsidR="00B8336B" w:rsidRPr="00B8336B" w:rsidRDefault="00B8336B" w:rsidP="00B8336B">
            <w:pPr>
              <w:tabs>
                <w:tab w:val="left" w:pos="2336"/>
              </w:tabs>
              <w:spacing w:after="0" w:line="240" w:lineRule="auto"/>
              <w:ind w:right="-91"/>
              <w:rPr>
                <w:rFonts w:ascii="Times New Roman" w:hAnsi="Times New Roman" w:cs="Times New Roman"/>
                <w:spacing w:val="-4"/>
                <w:sz w:val="24"/>
                <w:szCs w:val="24"/>
              </w:rPr>
            </w:pPr>
            <w:r w:rsidRPr="00B8336B">
              <w:rPr>
                <w:rFonts w:ascii="Times New Roman" w:hAnsi="Times New Roman" w:cs="Times New Roman"/>
                <w:spacing w:val="-4"/>
                <w:sz w:val="24"/>
                <w:szCs w:val="24"/>
              </w:rPr>
              <w:t xml:space="preserve"> развитие этических чувств и регулятор</w:t>
            </w:r>
            <w:r w:rsidRPr="00B8336B">
              <w:rPr>
                <w:rFonts w:ascii="Times New Roman" w:hAnsi="Times New Roman" w:cs="Times New Roman"/>
                <w:sz w:val="24"/>
                <w:szCs w:val="24"/>
              </w:rPr>
              <w:t>ов морального поведения (Л);</w:t>
            </w:r>
          </w:p>
          <w:p w:rsidR="00B8336B" w:rsidRPr="00B8336B" w:rsidRDefault="00B8336B" w:rsidP="00B8336B">
            <w:pPr>
              <w:tabs>
                <w:tab w:val="left" w:pos="2336"/>
              </w:tabs>
              <w:spacing w:after="0" w:line="240" w:lineRule="auto"/>
              <w:ind w:right="11"/>
              <w:rPr>
                <w:rFonts w:ascii="Times New Roman" w:hAnsi="Times New Roman" w:cs="Times New Roman"/>
                <w:sz w:val="24"/>
                <w:szCs w:val="24"/>
              </w:rPr>
            </w:pPr>
            <w:r w:rsidRPr="00B8336B">
              <w:rPr>
                <w:rFonts w:ascii="Times New Roman" w:hAnsi="Times New Roman" w:cs="Times New Roman"/>
                <w:sz w:val="24"/>
                <w:szCs w:val="24"/>
              </w:rPr>
              <w:t xml:space="preserve"> анализ, сравнение (П); самостоятельный учет выделенных ориентиров действия в новом учебном материале </w:t>
            </w:r>
            <w:r w:rsidRPr="00B8336B">
              <w:rPr>
                <w:rFonts w:ascii="Times New Roman" w:hAnsi="Times New Roman" w:cs="Times New Roman"/>
                <w:spacing w:val="-4"/>
                <w:sz w:val="24"/>
                <w:szCs w:val="24"/>
              </w:rPr>
              <w:t>(Р);</w:t>
            </w:r>
          </w:p>
          <w:p w:rsidR="00B8336B" w:rsidRPr="00B8336B" w:rsidRDefault="00B8336B" w:rsidP="00B8336B">
            <w:pPr>
              <w:tabs>
                <w:tab w:val="left" w:pos="2336"/>
              </w:tabs>
              <w:spacing w:after="0" w:line="240" w:lineRule="auto"/>
              <w:ind w:right="-91"/>
              <w:rPr>
                <w:rFonts w:ascii="Times New Roman" w:hAnsi="Times New Roman" w:cs="Times New Roman"/>
                <w:sz w:val="24"/>
                <w:szCs w:val="24"/>
              </w:rPr>
            </w:pPr>
            <w:r w:rsidRPr="00B8336B">
              <w:rPr>
                <w:rFonts w:ascii="Times New Roman" w:hAnsi="Times New Roman" w:cs="Times New Roman"/>
                <w:sz w:val="24"/>
                <w:szCs w:val="24"/>
              </w:rPr>
              <w:t xml:space="preserve"> волевая </w:t>
            </w:r>
            <w:proofErr w:type="spellStart"/>
            <w:r w:rsidRPr="00B8336B">
              <w:rPr>
                <w:rFonts w:ascii="Times New Roman" w:hAnsi="Times New Roman" w:cs="Times New Roman"/>
                <w:sz w:val="24"/>
                <w:szCs w:val="24"/>
              </w:rPr>
              <w:t>саморегуляция</w:t>
            </w:r>
            <w:proofErr w:type="spellEnd"/>
            <w:r w:rsidRPr="00B8336B">
              <w:rPr>
                <w:rFonts w:ascii="Times New Roman" w:hAnsi="Times New Roman" w:cs="Times New Roman"/>
                <w:sz w:val="24"/>
                <w:szCs w:val="24"/>
              </w:rPr>
              <w:t xml:space="preserve"> </w:t>
            </w:r>
            <w:r w:rsidRPr="00B8336B">
              <w:rPr>
                <w:rFonts w:ascii="Times New Roman" w:hAnsi="Times New Roman" w:cs="Times New Roman"/>
                <w:spacing w:val="-4"/>
                <w:sz w:val="24"/>
                <w:szCs w:val="24"/>
              </w:rPr>
              <w:t>(Р);</w:t>
            </w:r>
            <w:r w:rsidRPr="00B8336B">
              <w:rPr>
                <w:rFonts w:ascii="Times New Roman" w:hAnsi="Times New Roman" w:cs="Times New Roman"/>
                <w:sz w:val="24"/>
                <w:szCs w:val="24"/>
              </w:rPr>
              <w:t xml:space="preserve"> </w:t>
            </w:r>
          </w:p>
          <w:p w:rsidR="00B8336B" w:rsidRPr="00B8336B" w:rsidRDefault="00B8336B" w:rsidP="00B8336B">
            <w:pPr>
              <w:spacing w:after="0" w:line="240" w:lineRule="auto"/>
              <w:rPr>
                <w:rFonts w:ascii="Times New Roman" w:hAnsi="Times New Roman" w:cs="Times New Roman"/>
                <w:sz w:val="24"/>
                <w:szCs w:val="24"/>
              </w:rPr>
            </w:pPr>
            <w:r w:rsidRPr="00B8336B">
              <w:rPr>
                <w:rFonts w:ascii="Times New Roman" w:hAnsi="Times New Roman" w:cs="Times New Roman"/>
                <w:sz w:val="24"/>
                <w:szCs w:val="24"/>
              </w:rPr>
              <w:t>познавательная инициатива (Р);</w:t>
            </w:r>
          </w:p>
          <w:p w:rsidR="00B8336B" w:rsidRPr="00B8336B" w:rsidRDefault="00B8336B" w:rsidP="00B8336B">
            <w:pPr>
              <w:tabs>
                <w:tab w:val="left" w:pos="2336"/>
              </w:tabs>
              <w:spacing w:after="0" w:line="240" w:lineRule="auto"/>
              <w:ind w:right="74"/>
              <w:rPr>
                <w:rFonts w:ascii="Times New Roman" w:hAnsi="Times New Roman" w:cs="Times New Roman"/>
                <w:sz w:val="24"/>
                <w:szCs w:val="24"/>
              </w:rPr>
            </w:pPr>
            <w:r w:rsidRPr="00B8336B">
              <w:rPr>
                <w:rFonts w:ascii="Times New Roman" w:hAnsi="Times New Roman" w:cs="Times New Roman"/>
                <w:spacing w:val="-4"/>
                <w:sz w:val="24"/>
                <w:szCs w:val="24"/>
              </w:rPr>
              <w:t>осуществление самоконтроля по результату</w:t>
            </w:r>
            <w:r w:rsidRPr="00B8336B">
              <w:rPr>
                <w:rFonts w:ascii="Times New Roman" w:hAnsi="Times New Roman" w:cs="Times New Roman"/>
                <w:sz w:val="24"/>
                <w:szCs w:val="24"/>
              </w:rPr>
              <w:t xml:space="preserve"> и по способу действия (Р);</w:t>
            </w:r>
          </w:p>
          <w:p w:rsidR="00B8336B" w:rsidRPr="00B8336B" w:rsidRDefault="00B8336B" w:rsidP="00B8336B">
            <w:pPr>
              <w:spacing w:after="0" w:line="240" w:lineRule="auto"/>
              <w:rPr>
                <w:rFonts w:ascii="Times New Roman" w:hAnsi="Times New Roman" w:cs="Times New Roman"/>
                <w:sz w:val="24"/>
                <w:szCs w:val="24"/>
              </w:rPr>
            </w:pPr>
          </w:p>
        </w:tc>
      </w:tr>
      <w:tr w:rsidR="00B8336B" w:rsidRPr="00B8336B" w:rsidTr="00F707C0">
        <w:trPr>
          <w:trHeight w:val="1704"/>
        </w:trPr>
        <w:tc>
          <w:tcPr>
            <w:tcW w:w="2313" w:type="dxa"/>
          </w:tcPr>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lastRenderedPageBreak/>
              <w:t>VIII.  Включение нового знания в систему знаний и повторение.</w:t>
            </w: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p>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t>IX. Рефлексия учебной деятельности на уроке</w:t>
            </w:r>
          </w:p>
        </w:tc>
        <w:tc>
          <w:tcPr>
            <w:tcW w:w="2791" w:type="dxa"/>
          </w:tcPr>
          <w:p w:rsidR="00B8336B" w:rsidRPr="00B8336B" w:rsidRDefault="00B8336B" w:rsidP="00B8336B">
            <w:pPr>
              <w:spacing w:after="0" w:line="240" w:lineRule="auto"/>
              <w:jc w:val="both"/>
              <w:rPr>
                <w:rFonts w:ascii="Times New Roman" w:hAnsi="Times New Roman" w:cs="Times New Roman"/>
                <w:b/>
                <w:sz w:val="24"/>
                <w:szCs w:val="24"/>
              </w:rPr>
            </w:pPr>
            <w:r w:rsidRPr="00B8336B">
              <w:rPr>
                <w:rFonts w:ascii="Times New Roman" w:hAnsi="Times New Roman" w:cs="Times New Roman"/>
                <w:b/>
                <w:sz w:val="24"/>
                <w:szCs w:val="24"/>
              </w:rPr>
              <w:t>СЛАЙД 17</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Биологическая задача</w:t>
            </w: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 xml:space="preserve">Организация самооценки на уроке </w:t>
            </w: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Слайд 18</w:t>
            </w: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Информация о домашнем задании, инструктаж по его выполнению СЛАЙД 19</w:t>
            </w: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Оценки работы учащихся.</w:t>
            </w: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i/>
                <w:sz w:val="24"/>
                <w:szCs w:val="24"/>
              </w:rPr>
            </w:pPr>
          </w:p>
          <w:p w:rsidR="00B8336B" w:rsidRPr="00B8336B" w:rsidRDefault="00B8336B" w:rsidP="00B8336B">
            <w:pPr>
              <w:spacing w:after="0" w:line="240" w:lineRule="auto"/>
              <w:jc w:val="both"/>
              <w:rPr>
                <w:rFonts w:ascii="Times New Roman" w:hAnsi="Times New Roman" w:cs="Times New Roman"/>
                <w:sz w:val="24"/>
                <w:szCs w:val="24"/>
              </w:rPr>
            </w:pPr>
            <w:r w:rsidRPr="00B8336B">
              <w:rPr>
                <w:rFonts w:ascii="Times New Roman" w:hAnsi="Times New Roman" w:cs="Times New Roman"/>
                <w:sz w:val="24"/>
                <w:szCs w:val="24"/>
              </w:rPr>
              <w:t>Спасибо за работу!!!</w:t>
            </w:r>
          </w:p>
        </w:tc>
        <w:tc>
          <w:tcPr>
            <w:tcW w:w="3172" w:type="dxa"/>
          </w:tcPr>
          <w:p w:rsidR="00B8336B" w:rsidRPr="00B8336B" w:rsidRDefault="00B8336B" w:rsidP="00B8336B">
            <w:pPr>
              <w:spacing w:after="0" w:line="240" w:lineRule="auto"/>
              <w:rPr>
                <w:rFonts w:ascii="Times New Roman" w:hAnsi="Times New Roman" w:cs="Times New Roman"/>
                <w:b/>
                <w:sz w:val="24"/>
                <w:szCs w:val="24"/>
              </w:rPr>
            </w:pPr>
            <w:r w:rsidRPr="00B8336B">
              <w:rPr>
                <w:rFonts w:ascii="Times New Roman" w:hAnsi="Times New Roman" w:cs="Times New Roman"/>
                <w:b/>
                <w:sz w:val="24"/>
                <w:szCs w:val="24"/>
              </w:rPr>
              <w:t>Решение задачи</w:t>
            </w: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r w:rsidRPr="00B8336B">
              <w:rPr>
                <w:rFonts w:ascii="Times New Roman" w:hAnsi="Times New Roman" w:cs="Times New Roman"/>
                <w:sz w:val="24"/>
                <w:szCs w:val="24"/>
              </w:rPr>
              <w:tab/>
            </w: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r w:rsidRPr="00B8336B">
              <w:rPr>
                <w:rFonts w:ascii="Times New Roman" w:hAnsi="Times New Roman" w:cs="Times New Roman"/>
                <w:sz w:val="24"/>
                <w:szCs w:val="24"/>
              </w:rPr>
              <w:t>Выступления учащихся.</w:t>
            </w: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r w:rsidRPr="00B8336B">
              <w:rPr>
                <w:rFonts w:ascii="Times New Roman" w:hAnsi="Times New Roman" w:cs="Times New Roman"/>
                <w:noProof/>
                <w:sz w:val="24"/>
                <w:szCs w:val="24"/>
              </w:rPr>
              <w:drawing>
                <wp:inline distT="0" distB="0" distL="0" distR="0">
                  <wp:extent cx="1909721" cy="1812616"/>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9721" cy="1812616"/>
                          </a:xfrm>
                          <a:prstGeom prst="rect">
                            <a:avLst/>
                          </a:prstGeom>
                          <a:noFill/>
                        </pic:spPr>
                      </pic:pic>
                    </a:graphicData>
                  </a:graphic>
                </wp:inline>
              </w:drawing>
            </w: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p>
          <w:p w:rsidR="00B8336B" w:rsidRPr="00B8336B" w:rsidRDefault="00B8336B" w:rsidP="00B8336B">
            <w:pPr>
              <w:tabs>
                <w:tab w:val="left" w:pos="930"/>
              </w:tabs>
              <w:spacing w:after="0" w:line="240" w:lineRule="auto"/>
              <w:rPr>
                <w:rFonts w:ascii="Times New Roman" w:hAnsi="Times New Roman" w:cs="Times New Roman"/>
                <w:sz w:val="24"/>
                <w:szCs w:val="24"/>
              </w:rPr>
            </w:pPr>
          </w:p>
        </w:tc>
        <w:tc>
          <w:tcPr>
            <w:tcW w:w="2180" w:type="dxa"/>
          </w:tcPr>
          <w:p w:rsidR="00B8336B" w:rsidRPr="00B8336B" w:rsidRDefault="00B8336B" w:rsidP="00B8336B">
            <w:pPr>
              <w:tabs>
                <w:tab w:val="left" w:pos="2336"/>
              </w:tabs>
              <w:spacing w:after="0" w:line="238" w:lineRule="auto"/>
              <w:ind w:right="11"/>
              <w:rPr>
                <w:rFonts w:ascii="Times New Roman" w:hAnsi="Times New Roman" w:cs="Times New Roman"/>
                <w:sz w:val="24"/>
                <w:szCs w:val="24"/>
              </w:rPr>
            </w:pPr>
            <w:r w:rsidRPr="00B8336B">
              <w:rPr>
                <w:rFonts w:ascii="Times New Roman" w:hAnsi="Times New Roman" w:cs="Times New Roman"/>
                <w:spacing w:val="-4"/>
                <w:sz w:val="24"/>
                <w:szCs w:val="24"/>
              </w:rPr>
              <w:t xml:space="preserve"> нравственно-этическое оценивание усваиваемого содержания </w:t>
            </w:r>
            <w:r w:rsidRPr="00B8336B">
              <w:rPr>
                <w:rFonts w:ascii="Times New Roman" w:hAnsi="Times New Roman" w:cs="Times New Roman"/>
                <w:sz w:val="24"/>
                <w:szCs w:val="24"/>
              </w:rPr>
              <w:t>(Л);</w:t>
            </w:r>
          </w:p>
          <w:p w:rsidR="00B8336B" w:rsidRPr="00B8336B" w:rsidRDefault="00B8336B" w:rsidP="00B8336B">
            <w:pPr>
              <w:tabs>
                <w:tab w:val="left" w:pos="2336"/>
              </w:tabs>
              <w:spacing w:after="0" w:line="238" w:lineRule="auto"/>
              <w:ind w:right="11"/>
              <w:rPr>
                <w:rFonts w:ascii="Times New Roman" w:hAnsi="Times New Roman" w:cs="Times New Roman"/>
                <w:sz w:val="24"/>
                <w:szCs w:val="24"/>
              </w:rPr>
            </w:pPr>
            <w:r w:rsidRPr="00B8336B">
              <w:rPr>
                <w:rFonts w:ascii="Times New Roman" w:hAnsi="Times New Roman" w:cs="Times New Roman"/>
                <w:sz w:val="24"/>
                <w:szCs w:val="24"/>
              </w:rPr>
              <w:t xml:space="preserve"> анализ, синтез, сравнение (П);</w:t>
            </w:r>
          </w:p>
          <w:p w:rsidR="00B8336B" w:rsidRPr="00B8336B" w:rsidRDefault="00B8336B" w:rsidP="00B8336B">
            <w:pPr>
              <w:tabs>
                <w:tab w:val="left" w:pos="2336"/>
              </w:tabs>
              <w:spacing w:after="0" w:line="238" w:lineRule="auto"/>
              <w:ind w:right="11"/>
              <w:rPr>
                <w:rFonts w:ascii="Times New Roman" w:hAnsi="Times New Roman" w:cs="Times New Roman"/>
                <w:sz w:val="24"/>
                <w:szCs w:val="24"/>
              </w:rPr>
            </w:pPr>
            <w:r w:rsidRPr="00B8336B">
              <w:rPr>
                <w:rFonts w:ascii="Times New Roman" w:hAnsi="Times New Roman" w:cs="Times New Roman"/>
                <w:sz w:val="24"/>
                <w:szCs w:val="24"/>
              </w:rPr>
              <w:t xml:space="preserve"> поиск и выделение необходимой информации (П);</w:t>
            </w:r>
          </w:p>
          <w:p w:rsidR="00B8336B" w:rsidRPr="00B8336B" w:rsidRDefault="00B8336B" w:rsidP="00B8336B">
            <w:pPr>
              <w:tabs>
                <w:tab w:val="left" w:pos="2336"/>
              </w:tabs>
              <w:spacing w:after="0" w:line="238" w:lineRule="auto"/>
              <w:ind w:right="-44"/>
              <w:rPr>
                <w:rFonts w:ascii="Times New Roman" w:hAnsi="Times New Roman" w:cs="Times New Roman"/>
                <w:spacing w:val="-4"/>
                <w:sz w:val="24"/>
                <w:szCs w:val="24"/>
              </w:rPr>
            </w:pPr>
            <w:r w:rsidRPr="00B8336B">
              <w:rPr>
                <w:rFonts w:ascii="Times New Roman" w:hAnsi="Times New Roman" w:cs="Times New Roman"/>
                <w:spacing w:val="-4"/>
                <w:sz w:val="24"/>
                <w:szCs w:val="24"/>
              </w:rPr>
              <w:t xml:space="preserve"> умение структурировать знания (П);</w:t>
            </w:r>
          </w:p>
          <w:p w:rsidR="00B8336B" w:rsidRPr="00B8336B" w:rsidRDefault="00B8336B" w:rsidP="00B8336B">
            <w:pPr>
              <w:tabs>
                <w:tab w:val="left" w:pos="2336"/>
              </w:tabs>
              <w:spacing w:after="0" w:line="238" w:lineRule="auto"/>
              <w:ind w:right="11"/>
              <w:rPr>
                <w:rFonts w:ascii="Times New Roman" w:hAnsi="Times New Roman" w:cs="Times New Roman"/>
                <w:sz w:val="24"/>
                <w:szCs w:val="24"/>
              </w:rPr>
            </w:pPr>
            <w:r w:rsidRPr="00B8336B">
              <w:rPr>
                <w:rFonts w:ascii="Times New Roman" w:hAnsi="Times New Roman" w:cs="Times New Roman"/>
                <w:spacing w:val="-6"/>
                <w:sz w:val="24"/>
                <w:szCs w:val="24"/>
              </w:rPr>
              <w:t xml:space="preserve"> смысловое чтение, извлечение необходимой</w:t>
            </w:r>
            <w:r w:rsidRPr="00B8336B">
              <w:rPr>
                <w:rFonts w:ascii="Times New Roman" w:hAnsi="Times New Roman" w:cs="Times New Roman"/>
                <w:sz w:val="24"/>
                <w:szCs w:val="24"/>
              </w:rPr>
              <w:t xml:space="preserve"> информации</w:t>
            </w:r>
            <w:r w:rsidRPr="00B8336B">
              <w:rPr>
                <w:rFonts w:ascii="Times New Roman" w:hAnsi="Times New Roman" w:cs="Times New Roman"/>
                <w:spacing w:val="-4"/>
                <w:sz w:val="24"/>
                <w:szCs w:val="24"/>
              </w:rPr>
              <w:t xml:space="preserve"> (П);</w:t>
            </w:r>
            <w:r w:rsidRPr="00B8336B">
              <w:rPr>
                <w:rFonts w:ascii="Times New Roman" w:hAnsi="Times New Roman" w:cs="Times New Roman"/>
                <w:sz w:val="24"/>
                <w:szCs w:val="24"/>
              </w:rPr>
              <w:t xml:space="preserve">  </w:t>
            </w:r>
          </w:p>
          <w:p w:rsidR="00B8336B" w:rsidRPr="00B8336B" w:rsidRDefault="00B8336B" w:rsidP="00B8336B">
            <w:pPr>
              <w:tabs>
                <w:tab w:val="left" w:pos="2336"/>
              </w:tabs>
              <w:spacing w:after="0" w:line="238" w:lineRule="auto"/>
              <w:ind w:right="11"/>
              <w:rPr>
                <w:rFonts w:ascii="Times New Roman" w:hAnsi="Times New Roman" w:cs="Times New Roman"/>
                <w:sz w:val="24"/>
                <w:szCs w:val="24"/>
              </w:rPr>
            </w:pPr>
            <w:r w:rsidRPr="00B8336B">
              <w:rPr>
                <w:rFonts w:ascii="Times New Roman" w:hAnsi="Times New Roman" w:cs="Times New Roman"/>
                <w:sz w:val="24"/>
                <w:szCs w:val="24"/>
              </w:rPr>
              <w:t>свободная ориентация и восприятие текстов, их понимание</w:t>
            </w:r>
          </w:p>
          <w:p w:rsidR="00B8336B" w:rsidRPr="00B8336B" w:rsidRDefault="00B8336B" w:rsidP="00B8336B">
            <w:pPr>
              <w:tabs>
                <w:tab w:val="left" w:pos="2336"/>
              </w:tabs>
              <w:spacing w:after="0" w:line="238" w:lineRule="auto"/>
              <w:ind w:right="11"/>
              <w:rPr>
                <w:rFonts w:ascii="Times New Roman" w:hAnsi="Times New Roman" w:cs="Times New Roman"/>
                <w:spacing w:val="-4"/>
                <w:sz w:val="24"/>
                <w:szCs w:val="24"/>
              </w:rPr>
            </w:pPr>
            <w:r w:rsidRPr="00B8336B">
              <w:rPr>
                <w:rFonts w:ascii="Times New Roman" w:hAnsi="Times New Roman" w:cs="Times New Roman"/>
                <w:sz w:val="24"/>
                <w:szCs w:val="24"/>
              </w:rPr>
              <w:t xml:space="preserve"> (</w:t>
            </w:r>
            <w:r w:rsidRPr="00B8336B">
              <w:rPr>
                <w:rFonts w:ascii="Times New Roman" w:hAnsi="Times New Roman" w:cs="Times New Roman"/>
                <w:spacing w:val="-4"/>
                <w:sz w:val="24"/>
                <w:szCs w:val="24"/>
              </w:rPr>
              <w:t>П);</w:t>
            </w:r>
          </w:p>
          <w:p w:rsidR="00B8336B" w:rsidRPr="00B8336B" w:rsidRDefault="00B8336B" w:rsidP="00B8336B">
            <w:pPr>
              <w:tabs>
                <w:tab w:val="left" w:pos="2336"/>
              </w:tabs>
              <w:spacing w:after="0" w:line="238" w:lineRule="auto"/>
              <w:ind w:right="11"/>
              <w:rPr>
                <w:rFonts w:ascii="Times New Roman" w:hAnsi="Times New Roman" w:cs="Times New Roman"/>
                <w:spacing w:val="-4"/>
                <w:sz w:val="24"/>
                <w:szCs w:val="24"/>
              </w:rPr>
            </w:pPr>
          </w:p>
          <w:p w:rsidR="00B8336B" w:rsidRPr="00B8336B" w:rsidRDefault="00B8336B" w:rsidP="00B8336B">
            <w:pPr>
              <w:tabs>
                <w:tab w:val="left" w:pos="2336"/>
              </w:tabs>
              <w:spacing w:before="60" w:after="0" w:line="240" w:lineRule="auto"/>
              <w:ind w:right="74"/>
              <w:rPr>
                <w:rFonts w:ascii="Times New Roman" w:hAnsi="Times New Roman" w:cs="Times New Roman"/>
                <w:sz w:val="24"/>
                <w:szCs w:val="24"/>
              </w:rPr>
            </w:pPr>
          </w:p>
          <w:p w:rsidR="00B8336B" w:rsidRPr="00B8336B" w:rsidRDefault="00B8336B" w:rsidP="00B8336B">
            <w:pPr>
              <w:tabs>
                <w:tab w:val="left" w:pos="2336"/>
              </w:tabs>
              <w:spacing w:before="60" w:after="0" w:line="240" w:lineRule="auto"/>
              <w:ind w:right="74"/>
              <w:rPr>
                <w:rFonts w:ascii="Times New Roman" w:hAnsi="Times New Roman" w:cs="Times New Roman"/>
                <w:sz w:val="24"/>
                <w:szCs w:val="24"/>
              </w:rPr>
            </w:pPr>
          </w:p>
          <w:p w:rsidR="00B8336B" w:rsidRPr="00B8336B" w:rsidRDefault="00B8336B" w:rsidP="00B8336B">
            <w:pPr>
              <w:tabs>
                <w:tab w:val="left" w:pos="2336"/>
              </w:tabs>
              <w:spacing w:before="60" w:after="0" w:line="240" w:lineRule="auto"/>
              <w:ind w:right="74"/>
              <w:rPr>
                <w:rFonts w:ascii="Times New Roman" w:hAnsi="Times New Roman" w:cs="Times New Roman"/>
                <w:sz w:val="24"/>
                <w:szCs w:val="24"/>
              </w:rPr>
            </w:pPr>
            <w:r w:rsidRPr="00B8336B">
              <w:rPr>
                <w:rFonts w:ascii="Times New Roman" w:hAnsi="Times New Roman" w:cs="Times New Roman"/>
                <w:sz w:val="24"/>
                <w:szCs w:val="24"/>
              </w:rPr>
              <w:t>внутренняя позиция школьника (Л);</w:t>
            </w:r>
          </w:p>
          <w:p w:rsidR="00B8336B" w:rsidRPr="00B8336B" w:rsidRDefault="00B8336B" w:rsidP="00B8336B">
            <w:pPr>
              <w:tabs>
                <w:tab w:val="left" w:pos="2336"/>
              </w:tabs>
              <w:spacing w:after="0" w:line="240" w:lineRule="auto"/>
              <w:ind w:right="74"/>
              <w:rPr>
                <w:rFonts w:ascii="Times New Roman" w:hAnsi="Times New Roman" w:cs="Times New Roman"/>
                <w:sz w:val="24"/>
                <w:szCs w:val="24"/>
              </w:rPr>
            </w:pPr>
            <w:r w:rsidRPr="00B8336B">
              <w:rPr>
                <w:rFonts w:ascii="Times New Roman" w:hAnsi="Times New Roman" w:cs="Times New Roman"/>
                <w:spacing w:val="-2"/>
                <w:sz w:val="24"/>
                <w:szCs w:val="24"/>
              </w:rPr>
              <w:t>самооценка на основе критерия успешности</w:t>
            </w:r>
            <w:r w:rsidRPr="00B8336B">
              <w:rPr>
                <w:rFonts w:ascii="Times New Roman" w:hAnsi="Times New Roman" w:cs="Times New Roman"/>
                <w:sz w:val="24"/>
                <w:szCs w:val="24"/>
              </w:rPr>
              <w:t xml:space="preserve"> (Л);</w:t>
            </w:r>
            <w:r w:rsidRPr="00B8336B">
              <w:rPr>
                <w:rFonts w:ascii="Times New Roman" w:hAnsi="Times New Roman" w:cs="Times New Roman"/>
                <w:spacing w:val="-6"/>
                <w:sz w:val="24"/>
                <w:szCs w:val="24"/>
              </w:rPr>
              <w:t xml:space="preserve"> рефлексия способов и условий действия (П);</w:t>
            </w:r>
          </w:p>
          <w:p w:rsidR="00B8336B" w:rsidRPr="00B8336B" w:rsidRDefault="00B8336B" w:rsidP="00B8336B">
            <w:pPr>
              <w:tabs>
                <w:tab w:val="left" w:pos="2336"/>
                <w:tab w:val="left" w:pos="4553"/>
              </w:tabs>
              <w:spacing w:after="0" w:line="240" w:lineRule="auto"/>
              <w:ind w:right="-9"/>
              <w:rPr>
                <w:rFonts w:ascii="Times New Roman" w:hAnsi="Times New Roman" w:cs="Times New Roman"/>
                <w:spacing w:val="-6"/>
                <w:sz w:val="24"/>
                <w:szCs w:val="24"/>
              </w:rPr>
            </w:pPr>
            <w:proofErr w:type="spellStart"/>
            <w:r w:rsidRPr="00B8336B">
              <w:rPr>
                <w:rFonts w:ascii="Times New Roman" w:hAnsi="Times New Roman" w:cs="Times New Roman"/>
                <w:sz w:val="24"/>
                <w:szCs w:val="24"/>
              </w:rPr>
              <w:t>эмпатия</w:t>
            </w:r>
            <w:proofErr w:type="spellEnd"/>
            <w:r w:rsidRPr="00B8336B">
              <w:rPr>
                <w:rFonts w:ascii="Times New Roman" w:hAnsi="Times New Roman" w:cs="Times New Roman"/>
                <w:sz w:val="24"/>
                <w:szCs w:val="24"/>
              </w:rPr>
              <w:t xml:space="preserve"> (Л);</w:t>
            </w:r>
          </w:p>
          <w:p w:rsidR="00B8336B" w:rsidRPr="00B8336B" w:rsidRDefault="00B8336B" w:rsidP="00B8336B">
            <w:pPr>
              <w:tabs>
                <w:tab w:val="left" w:pos="2336"/>
              </w:tabs>
              <w:spacing w:after="0" w:line="240" w:lineRule="auto"/>
              <w:ind w:right="-44"/>
              <w:rPr>
                <w:rFonts w:ascii="Times New Roman" w:hAnsi="Times New Roman" w:cs="Times New Roman"/>
                <w:sz w:val="24"/>
                <w:szCs w:val="24"/>
              </w:rPr>
            </w:pPr>
            <w:r w:rsidRPr="00B8336B">
              <w:rPr>
                <w:rFonts w:ascii="Times New Roman" w:hAnsi="Times New Roman" w:cs="Times New Roman"/>
                <w:sz w:val="24"/>
                <w:szCs w:val="24"/>
              </w:rPr>
              <w:t>адекватное понимание причин успеха /  неуспеха в учебной деятельности (Л);</w:t>
            </w:r>
            <w:r w:rsidRPr="00B8336B">
              <w:rPr>
                <w:rFonts w:ascii="Times New Roman" w:hAnsi="Times New Roman" w:cs="Times New Roman"/>
                <w:spacing w:val="-6"/>
                <w:sz w:val="24"/>
                <w:szCs w:val="24"/>
              </w:rPr>
              <w:t xml:space="preserve"> контроль и оценка процесса и результатов</w:t>
            </w:r>
            <w:r w:rsidRPr="00B8336B">
              <w:rPr>
                <w:rFonts w:ascii="Times New Roman" w:hAnsi="Times New Roman" w:cs="Times New Roman"/>
                <w:sz w:val="24"/>
                <w:szCs w:val="24"/>
              </w:rPr>
              <w:t xml:space="preserve"> деятельности (П);</w:t>
            </w:r>
          </w:p>
          <w:p w:rsidR="00B8336B" w:rsidRPr="00B8336B" w:rsidRDefault="00B8336B" w:rsidP="00B8336B">
            <w:pPr>
              <w:tabs>
                <w:tab w:val="left" w:pos="2336"/>
              </w:tabs>
              <w:spacing w:after="0" w:line="235" w:lineRule="auto"/>
              <w:ind w:right="11"/>
              <w:jc w:val="both"/>
              <w:rPr>
                <w:rFonts w:ascii="Times New Roman" w:hAnsi="Times New Roman" w:cs="Times New Roman"/>
                <w:sz w:val="24"/>
                <w:szCs w:val="24"/>
              </w:rPr>
            </w:pPr>
            <w:r w:rsidRPr="00B8336B">
              <w:rPr>
                <w:rFonts w:ascii="Times New Roman" w:hAnsi="Times New Roman" w:cs="Times New Roman"/>
                <w:sz w:val="24"/>
                <w:szCs w:val="24"/>
              </w:rPr>
              <w:t>формулирование и аргументация своего мнения (К);</w:t>
            </w:r>
          </w:p>
          <w:p w:rsidR="00B8336B" w:rsidRPr="00B8336B" w:rsidRDefault="00B8336B" w:rsidP="00B8336B">
            <w:pPr>
              <w:tabs>
                <w:tab w:val="left" w:pos="2336"/>
              </w:tabs>
              <w:spacing w:after="0" w:line="238" w:lineRule="auto"/>
              <w:ind w:right="11"/>
              <w:rPr>
                <w:rFonts w:ascii="Times New Roman" w:hAnsi="Times New Roman" w:cs="Times New Roman"/>
                <w:spacing w:val="-4"/>
                <w:sz w:val="24"/>
                <w:szCs w:val="24"/>
              </w:rPr>
            </w:pPr>
          </w:p>
          <w:p w:rsidR="00B8336B" w:rsidRPr="00B8336B" w:rsidRDefault="00B8336B" w:rsidP="00B8336B">
            <w:pPr>
              <w:tabs>
                <w:tab w:val="left" w:pos="2336"/>
              </w:tabs>
              <w:spacing w:after="0" w:line="238" w:lineRule="auto"/>
              <w:ind w:right="11"/>
              <w:rPr>
                <w:rFonts w:ascii="Times New Roman" w:hAnsi="Times New Roman" w:cs="Times New Roman"/>
                <w:sz w:val="24"/>
                <w:szCs w:val="24"/>
              </w:rPr>
            </w:pPr>
          </w:p>
        </w:tc>
      </w:tr>
    </w:tbl>
    <w:p w:rsidR="000B2A61" w:rsidRPr="003638D9" w:rsidRDefault="00B8336B" w:rsidP="00F707C0">
      <w:pPr>
        <w:ind w:left="-680"/>
        <w:rPr>
          <w:rFonts w:ascii="Times New Roman" w:hAnsi="Times New Roman" w:cs="Times New Roman"/>
          <w:b/>
          <w:bCs/>
          <w:color w:val="C00000"/>
          <w:sz w:val="36"/>
          <w:szCs w:val="36"/>
          <w:lang w:eastAsia="ru-RU"/>
        </w:rPr>
      </w:pPr>
      <w:r w:rsidRPr="003638D9">
        <w:rPr>
          <w:rFonts w:ascii="Times New Roman" w:eastAsiaTheme="minorEastAsia" w:hAnsi="Times New Roman" w:cs="Times New Roman"/>
          <w:color w:val="C00000"/>
          <w:sz w:val="36"/>
          <w:szCs w:val="36"/>
          <w:lang w:eastAsia="ru-RU"/>
        </w:rPr>
        <w:lastRenderedPageBreak/>
        <w:t xml:space="preserve"> </w:t>
      </w:r>
      <w:r w:rsidR="000B2A61" w:rsidRPr="003638D9">
        <w:rPr>
          <w:rFonts w:ascii="Times New Roman" w:hAnsi="Times New Roman" w:cs="Times New Roman"/>
          <w:b/>
          <w:bCs/>
          <w:color w:val="C00000"/>
          <w:sz w:val="36"/>
          <w:szCs w:val="36"/>
          <w:lang w:eastAsia="ru-RU"/>
        </w:rPr>
        <w:t>Занятие</w:t>
      </w:r>
      <w:r w:rsidR="00491233" w:rsidRPr="003638D9">
        <w:rPr>
          <w:rFonts w:ascii="Times New Roman" w:hAnsi="Times New Roman" w:cs="Times New Roman"/>
          <w:b/>
          <w:bCs/>
          <w:color w:val="C00000"/>
          <w:sz w:val="36"/>
          <w:szCs w:val="36"/>
          <w:lang w:eastAsia="ru-RU"/>
        </w:rPr>
        <w:t xml:space="preserve"> </w:t>
      </w:r>
      <w:r w:rsidR="000B2A61" w:rsidRPr="003638D9">
        <w:rPr>
          <w:rFonts w:ascii="Times New Roman" w:hAnsi="Times New Roman" w:cs="Times New Roman"/>
          <w:b/>
          <w:bCs/>
          <w:color w:val="C00000"/>
          <w:sz w:val="36"/>
          <w:szCs w:val="36"/>
          <w:lang w:eastAsia="ru-RU"/>
        </w:rPr>
        <w:t>№2-3.</w:t>
      </w:r>
    </w:p>
    <w:p w:rsidR="000B2A61" w:rsidRPr="003638D9" w:rsidRDefault="000B2A61" w:rsidP="00F707C0">
      <w:pPr>
        <w:ind w:left="-680"/>
        <w:rPr>
          <w:rFonts w:ascii="Times New Roman" w:hAnsi="Times New Roman" w:cs="Times New Roman"/>
          <w:color w:val="C00000"/>
          <w:sz w:val="28"/>
          <w:szCs w:val="28"/>
        </w:rPr>
      </w:pPr>
      <w:r w:rsidRPr="003638D9">
        <w:rPr>
          <w:rFonts w:ascii="Times New Roman" w:hAnsi="Times New Roman" w:cs="Times New Roman"/>
          <w:b/>
          <w:color w:val="C00000"/>
          <w:sz w:val="28"/>
          <w:szCs w:val="28"/>
        </w:rPr>
        <w:t xml:space="preserve"> Методические приемы реализации системно - </w:t>
      </w:r>
      <w:proofErr w:type="spellStart"/>
      <w:r w:rsidRPr="003638D9">
        <w:rPr>
          <w:rFonts w:ascii="Times New Roman" w:hAnsi="Times New Roman" w:cs="Times New Roman"/>
          <w:b/>
          <w:color w:val="C00000"/>
          <w:sz w:val="28"/>
          <w:szCs w:val="28"/>
        </w:rPr>
        <w:t>деятельностного</w:t>
      </w:r>
      <w:proofErr w:type="spellEnd"/>
      <w:r w:rsidRPr="003638D9">
        <w:rPr>
          <w:rFonts w:ascii="Times New Roman" w:hAnsi="Times New Roman" w:cs="Times New Roman"/>
          <w:b/>
          <w:color w:val="C00000"/>
          <w:sz w:val="28"/>
          <w:szCs w:val="28"/>
        </w:rPr>
        <w:t xml:space="preserve"> подхода в обучении.</w:t>
      </w:r>
    </w:p>
    <w:p w:rsidR="000B2A61" w:rsidRPr="00441F25" w:rsidRDefault="000B2A61" w:rsidP="00F707C0">
      <w:pPr>
        <w:ind w:left="-680"/>
        <w:rPr>
          <w:rFonts w:ascii="Times New Roman" w:hAnsi="Times New Roman" w:cs="Times New Roman"/>
          <w:b/>
          <w:sz w:val="28"/>
          <w:szCs w:val="28"/>
        </w:rPr>
      </w:pPr>
      <w:r w:rsidRPr="000B2A61">
        <w:rPr>
          <w:rFonts w:ascii="Times New Roman" w:hAnsi="Times New Roman" w:cs="Times New Roman"/>
          <w:b/>
          <w:sz w:val="28"/>
          <w:szCs w:val="28"/>
        </w:rPr>
        <w:t xml:space="preserve">Цель мастер-класса: </w:t>
      </w:r>
      <w:r w:rsidR="00441F25">
        <w:rPr>
          <w:rFonts w:ascii="Times New Roman" w:hAnsi="Times New Roman" w:cs="Times New Roman"/>
          <w:b/>
          <w:sz w:val="28"/>
          <w:szCs w:val="28"/>
        </w:rPr>
        <w:t xml:space="preserve"> </w:t>
      </w:r>
      <w:r w:rsidRPr="000B2A61">
        <w:rPr>
          <w:rFonts w:ascii="Times New Roman" w:hAnsi="Times New Roman" w:cs="Times New Roman"/>
          <w:sz w:val="28"/>
          <w:szCs w:val="28"/>
        </w:rPr>
        <w:t xml:space="preserve">показать использование системно - </w:t>
      </w:r>
      <w:proofErr w:type="spellStart"/>
      <w:r w:rsidRPr="000B2A61">
        <w:rPr>
          <w:rFonts w:ascii="Times New Roman" w:hAnsi="Times New Roman" w:cs="Times New Roman"/>
          <w:sz w:val="28"/>
          <w:szCs w:val="28"/>
        </w:rPr>
        <w:t>деятельностного</w:t>
      </w:r>
      <w:proofErr w:type="spellEnd"/>
      <w:r w:rsidRPr="000B2A61">
        <w:rPr>
          <w:rFonts w:ascii="Times New Roman" w:hAnsi="Times New Roman" w:cs="Times New Roman"/>
          <w:sz w:val="28"/>
          <w:szCs w:val="28"/>
        </w:rPr>
        <w:t xml:space="preserve"> подхода в обучении через методические приемы.</w:t>
      </w:r>
    </w:p>
    <w:p w:rsidR="000B2A61" w:rsidRPr="000B2A61" w:rsidRDefault="000B2A61" w:rsidP="00F707C0">
      <w:pPr>
        <w:ind w:left="-680"/>
        <w:rPr>
          <w:rFonts w:ascii="Times New Roman" w:hAnsi="Times New Roman" w:cs="Times New Roman"/>
          <w:b/>
          <w:sz w:val="28"/>
          <w:szCs w:val="28"/>
        </w:rPr>
      </w:pPr>
      <w:r w:rsidRPr="000B2A61">
        <w:rPr>
          <w:rFonts w:ascii="Times New Roman" w:hAnsi="Times New Roman" w:cs="Times New Roman"/>
          <w:b/>
          <w:sz w:val="28"/>
          <w:szCs w:val="28"/>
        </w:rPr>
        <w:t>Задачи мастер-класса:</w:t>
      </w:r>
    </w:p>
    <w:p w:rsidR="000B2A61" w:rsidRPr="000B2A61" w:rsidRDefault="000B2A61" w:rsidP="00F707C0">
      <w:pPr>
        <w:numPr>
          <w:ilvl w:val="0"/>
          <w:numId w:val="9"/>
        </w:numPr>
        <w:ind w:left="-680"/>
        <w:rPr>
          <w:rFonts w:ascii="Times New Roman" w:hAnsi="Times New Roman" w:cs="Times New Roman"/>
          <w:sz w:val="28"/>
          <w:szCs w:val="28"/>
        </w:rPr>
      </w:pPr>
      <w:r w:rsidRPr="000B2A61">
        <w:rPr>
          <w:rFonts w:ascii="Times New Roman" w:hAnsi="Times New Roman" w:cs="Times New Roman"/>
          <w:sz w:val="28"/>
          <w:szCs w:val="28"/>
        </w:rPr>
        <w:t xml:space="preserve"> знакомство педагогов с приемами;</w:t>
      </w:r>
    </w:p>
    <w:p w:rsidR="000B2A61" w:rsidRPr="000B2A61" w:rsidRDefault="000B2A61" w:rsidP="00F707C0">
      <w:pPr>
        <w:numPr>
          <w:ilvl w:val="0"/>
          <w:numId w:val="9"/>
        </w:numPr>
        <w:ind w:left="-680"/>
        <w:rPr>
          <w:rFonts w:ascii="Times New Roman" w:hAnsi="Times New Roman" w:cs="Times New Roman"/>
          <w:sz w:val="28"/>
          <w:szCs w:val="28"/>
        </w:rPr>
      </w:pPr>
      <w:r w:rsidRPr="000B2A61">
        <w:rPr>
          <w:rFonts w:ascii="Times New Roman" w:hAnsi="Times New Roman" w:cs="Times New Roman"/>
          <w:sz w:val="28"/>
          <w:szCs w:val="28"/>
        </w:rPr>
        <w:t xml:space="preserve"> создание условий для профессионального общения и стимулирование роста творческого потенциала педагогов;</w:t>
      </w:r>
    </w:p>
    <w:p w:rsidR="000B2A61" w:rsidRPr="000B2A61" w:rsidRDefault="000B2A61" w:rsidP="00F707C0">
      <w:pPr>
        <w:numPr>
          <w:ilvl w:val="0"/>
          <w:numId w:val="9"/>
        </w:numPr>
        <w:ind w:left="-680"/>
        <w:rPr>
          <w:rFonts w:ascii="Times New Roman" w:hAnsi="Times New Roman" w:cs="Times New Roman"/>
          <w:sz w:val="28"/>
          <w:szCs w:val="28"/>
        </w:rPr>
      </w:pPr>
      <w:r w:rsidRPr="000B2A61">
        <w:rPr>
          <w:rFonts w:ascii="Times New Roman" w:hAnsi="Times New Roman" w:cs="Times New Roman"/>
          <w:sz w:val="28"/>
          <w:szCs w:val="28"/>
        </w:rPr>
        <w:t xml:space="preserve"> совместная отработка новых приемов.</w:t>
      </w:r>
    </w:p>
    <w:p w:rsidR="000B2A61" w:rsidRPr="000B2A61" w:rsidRDefault="000B2A61" w:rsidP="00F707C0">
      <w:pPr>
        <w:ind w:left="-680"/>
        <w:jc w:val="center"/>
        <w:rPr>
          <w:rFonts w:ascii="Times New Roman" w:hAnsi="Times New Roman" w:cs="Times New Roman"/>
          <w:b/>
          <w:sz w:val="28"/>
          <w:szCs w:val="28"/>
        </w:rPr>
      </w:pPr>
      <w:r w:rsidRPr="000B2A61">
        <w:rPr>
          <w:rFonts w:ascii="Times New Roman" w:hAnsi="Times New Roman" w:cs="Times New Roman"/>
          <w:b/>
          <w:sz w:val="28"/>
          <w:szCs w:val="28"/>
        </w:rPr>
        <w:t>Ход мастер-класса</w:t>
      </w:r>
    </w:p>
    <w:p w:rsidR="000B2A61" w:rsidRPr="000B2A61" w:rsidRDefault="000B2A61" w:rsidP="00F707C0">
      <w:pPr>
        <w:ind w:left="-680"/>
        <w:jc w:val="both"/>
        <w:rPr>
          <w:rFonts w:ascii="Times New Roman" w:hAnsi="Times New Roman" w:cs="Times New Roman"/>
          <w:b/>
          <w:sz w:val="28"/>
          <w:szCs w:val="28"/>
        </w:rPr>
      </w:pPr>
      <w:r w:rsidRPr="000B2A61">
        <w:rPr>
          <w:rFonts w:ascii="Times New Roman" w:hAnsi="Times New Roman" w:cs="Times New Roman"/>
          <w:b/>
          <w:sz w:val="28"/>
          <w:szCs w:val="28"/>
        </w:rPr>
        <w:t>1.Теоретическая часть.</w:t>
      </w:r>
    </w:p>
    <w:p w:rsidR="000B2A61" w:rsidRPr="000B2A61" w:rsidRDefault="00C7641E" w:rsidP="00F707C0">
      <w:pPr>
        <w:ind w:left="-680"/>
        <w:jc w:val="both"/>
        <w:rPr>
          <w:rFonts w:ascii="Times New Roman" w:hAnsi="Times New Roman" w:cs="Times New Roman"/>
          <w:sz w:val="28"/>
          <w:szCs w:val="28"/>
          <w:u w:val="single"/>
        </w:rPr>
      </w:pPr>
      <w:r>
        <w:rPr>
          <w:rFonts w:ascii="Times New Roman" w:hAnsi="Times New Roman" w:cs="Times New Roman"/>
          <w:sz w:val="28"/>
          <w:szCs w:val="28"/>
          <w:u w:val="single"/>
        </w:rPr>
        <w:t>Приложение 3. Слайд</w:t>
      </w:r>
      <w:r w:rsidR="000B2A61" w:rsidRPr="000B2A61">
        <w:rPr>
          <w:rFonts w:ascii="Times New Roman" w:hAnsi="Times New Roman" w:cs="Times New Roman"/>
          <w:sz w:val="28"/>
          <w:szCs w:val="28"/>
          <w:u w:val="single"/>
        </w:rPr>
        <w:t xml:space="preserve"> 1</w:t>
      </w:r>
    </w:p>
    <w:p w:rsidR="000B2A61" w:rsidRPr="000B2A61" w:rsidRDefault="000B2A61" w:rsidP="00F707C0">
      <w:pPr>
        <w:ind w:left="-680"/>
        <w:jc w:val="both"/>
        <w:rPr>
          <w:rFonts w:ascii="Times New Roman" w:hAnsi="Times New Roman" w:cs="Times New Roman"/>
          <w:i/>
          <w:sz w:val="28"/>
          <w:szCs w:val="28"/>
        </w:rPr>
      </w:pPr>
      <w:r w:rsidRPr="000B2A61">
        <w:rPr>
          <w:rFonts w:ascii="Times New Roman" w:hAnsi="Times New Roman" w:cs="Times New Roman"/>
          <w:i/>
          <w:sz w:val="28"/>
          <w:szCs w:val="28"/>
        </w:rPr>
        <w:t xml:space="preserve">Вступительное слово </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Уважаемые коллеги, рада приветствовать Вас на своем мастер-классе.</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 В современных условиях перехода на </w:t>
      </w:r>
      <w:proofErr w:type="gramStart"/>
      <w:r w:rsidRPr="000B2A61">
        <w:rPr>
          <w:rFonts w:ascii="Times New Roman" w:hAnsi="Times New Roman" w:cs="Times New Roman"/>
          <w:sz w:val="28"/>
          <w:szCs w:val="28"/>
        </w:rPr>
        <w:t>новые</w:t>
      </w:r>
      <w:proofErr w:type="gramEnd"/>
      <w:r w:rsidRPr="000B2A61">
        <w:rPr>
          <w:rFonts w:ascii="Times New Roman" w:hAnsi="Times New Roman" w:cs="Times New Roman"/>
          <w:sz w:val="28"/>
          <w:szCs w:val="28"/>
        </w:rPr>
        <w:t xml:space="preserve"> ФГОС </w:t>
      </w:r>
      <w:proofErr w:type="spellStart"/>
      <w:r w:rsidRPr="000B2A61">
        <w:rPr>
          <w:rFonts w:ascii="Times New Roman" w:hAnsi="Times New Roman" w:cs="Times New Roman"/>
          <w:sz w:val="28"/>
          <w:szCs w:val="28"/>
        </w:rPr>
        <w:t>системно-деятельностный</w:t>
      </w:r>
      <w:proofErr w:type="spellEnd"/>
      <w:r w:rsidRPr="000B2A61">
        <w:rPr>
          <w:rFonts w:ascii="Times New Roman" w:hAnsi="Times New Roman" w:cs="Times New Roman"/>
          <w:sz w:val="28"/>
          <w:szCs w:val="28"/>
        </w:rPr>
        <w:t xml:space="preserve"> подход является основным подходом в обучении. </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Почему выбран именно </w:t>
      </w:r>
      <w:proofErr w:type="spellStart"/>
      <w:r w:rsidRPr="000B2A61">
        <w:rPr>
          <w:rFonts w:ascii="Times New Roman" w:hAnsi="Times New Roman" w:cs="Times New Roman"/>
          <w:sz w:val="28"/>
          <w:szCs w:val="28"/>
        </w:rPr>
        <w:t>деятельностный</w:t>
      </w:r>
      <w:proofErr w:type="spellEnd"/>
      <w:r w:rsidRPr="000B2A61">
        <w:rPr>
          <w:rFonts w:ascii="Times New Roman" w:hAnsi="Times New Roman" w:cs="Times New Roman"/>
          <w:sz w:val="28"/>
          <w:szCs w:val="28"/>
        </w:rPr>
        <w:t xml:space="preserve"> подход?</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 Как реализовать его в своей практике?</w:t>
      </w:r>
      <w:r w:rsidRPr="000B2A61">
        <w:rPr>
          <w:rFonts w:ascii="Times New Roman" w:hAnsi="Times New Roman" w:cs="Times New Roman"/>
          <w:bCs/>
          <w:iCs/>
          <w:sz w:val="28"/>
          <w:szCs w:val="28"/>
        </w:rPr>
        <w:t xml:space="preserve">                                                                                       На эти вопросы мы вместе постараемся дать ответ</w:t>
      </w:r>
      <w:r w:rsidRPr="000B2A61">
        <w:rPr>
          <w:rFonts w:ascii="Times New Roman" w:hAnsi="Times New Roman" w:cs="Times New Roman"/>
          <w:sz w:val="28"/>
          <w:szCs w:val="28"/>
        </w:rPr>
        <w:t>.</w:t>
      </w:r>
    </w:p>
    <w:p w:rsidR="000B2A61" w:rsidRPr="000B2A61" w:rsidRDefault="000B2A61" w:rsidP="00F707C0">
      <w:pPr>
        <w:ind w:left="-680"/>
        <w:rPr>
          <w:rFonts w:ascii="Times New Roman" w:hAnsi="Times New Roman" w:cs="Times New Roman"/>
          <w:sz w:val="28"/>
          <w:szCs w:val="28"/>
          <w:u w:val="single"/>
        </w:rPr>
      </w:pPr>
      <w:r w:rsidRPr="000B2A61">
        <w:rPr>
          <w:rFonts w:ascii="Times New Roman" w:hAnsi="Times New Roman" w:cs="Times New Roman"/>
          <w:sz w:val="28"/>
          <w:szCs w:val="28"/>
          <w:u w:val="single"/>
        </w:rPr>
        <w:t>Слайд</w:t>
      </w:r>
      <w:proofErr w:type="gramStart"/>
      <w:r w:rsidRPr="000B2A61">
        <w:rPr>
          <w:rFonts w:ascii="Times New Roman" w:hAnsi="Times New Roman" w:cs="Times New Roman"/>
          <w:sz w:val="28"/>
          <w:szCs w:val="28"/>
          <w:u w:val="single"/>
        </w:rPr>
        <w:t>1</w:t>
      </w:r>
      <w:proofErr w:type="gramEnd"/>
    </w:p>
    <w:p w:rsidR="000B2A61" w:rsidRPr="000B2A61" w:rsidRDefault="000B2A61" w:rsidP="003638D9">
      <w:pPr>
        <w:shd w:val="clear" w:color="auto" w:fill="FFFFFF"/>
        <w:spacing w:after="150"/>
        <w:ind w:left="-680"/>
        <w:rPr>
          <w:rFonts w:ascii="Times New Roman" w:hAnsi="Times New Roman" w:cs="Times New Roman"/>
          <w:b/>
          <w:color w:val="767676"/>
          <w:sz w:val="28"/>
          <w:szCs w:val="28"/>
          <w:lang w:eastAsia="ru-RU"/>
        </w:rPr>
      </w:pPr>
      <w:r w:rsidRPr="000B2A61">
        <w:rPr>
          <w:rFonts w:ascii="Times New Roman" w:hAnsi="Times New Roman" w:cs="Times New Roman"/>
          <w:b/>
          <w:color w:val="767676"/>
          <w:sz w:val="28"/>
          <w:szCs w:val="28"/>
          <w:lang w:eastAsia="ru-RU"/>
        </w:rPr>
        <w:t>Единственный путь, ведущ</w:t>
      </w:r>
      <w:r w:rsidR="003638D9">
        <w:rPr>
          <w:rFonts w:ascii="Times New Roman" w:hAnsi="Times New Roman" w:cs="Times New Roman"/>
          <w:b/>
          <w:color w:val="767676"/>
          <w:sz w:val="28"/>
          <w:szCs w:val="28"/>
          <w:lang w:eastAsia="ru-RU"/>
        </w:rPr>
        <w:t xml:space="preserve">ий к знанию – это деятельность.    </w:t>
      </w:r>
      <w:r w:rsidRPr="000B2A61">
        <w:rPr>
          <w:rFonts w:ascii="Times New Roman" w:hAnsi="Times New Roman" w:cs="Times New Roman"/>
          <w:b/>
          <w:color w:val="767676"/>
          <w:sz w:val="28"/>
          <w:szCs w:val="28"/>
          <w:lang w:eastAsia="ru-RU"/>
        </w:rPr>
        <w:t>Б.Шоу.</w:t>
      </w:r>
    </w:p>
    <w:p w:rsidR="000B2A61" w:rsidRPr="000B2A61" w:rsidRDefault="000B2A61" w:rsidP="00F707C0">
      <w:pPr>
        <w:ind w:left="-680"/>
        <w:rPr>
          <w:rFonts w:ascii="Times New Roman" w:hAnsi="Times New Roman" w:cs="Times New Roman"/>
          <w:sz w:val="28"/>
          <w:szCs w:val="28"/>
          <w:u w:val="single"/>
        </w:rPr>
      </w:pPr>
      <w:r w:rsidRPr="000B2A61">
        <w:rPr>
          <w:rFonts w:ascii="Times New Roman" w:hAnsi="Times New Roman" w:cs="Times New Roman"/>
          <w:sz w:val="28"/>
          <w:szCs w:val="28"/>
          <w:u w:val="single"/>
        </w:rPr>
        <w:t>Слайд</w:t>
      </w:r>
      <w:proofErr w:type="gramStart"/>
      <w:r w:rsidRPr="000B2A61">
        <w:rPr>
          <w:rFonts w:ascii="Times New Roman" w:hAnsi="Times New Roman" w:cs="Times New Roman"/>
          <w:sz w:val="28"/>
          <w:szCs w:val="28"/>
          <w:u w:val="single"/>
        </w:rPr>
        <w:t>2</w:t>
      </w:r>
      <w:proofErr w:type="gramEnd"/>
    </w:p>
    <w:p w:rsidR="000B2A61" w:rsidRPr="000B2A61" w:rsidRDefault="000B2A61" w:rsidP="00F707C0">
      <w:pPr>
        <w:shd w:val="clear" w:color="auto" w:fill="FFFFFF"/>
        <w:spacing w:after="150"/>
        <w:ind w:left="-680"/>
        <w:jc w:val="center"/>
        <w:rPr>
          <w:rFonts w:ascii="Times New Roman" w:hAnsi="Times New Roman" w:cs="Times New Roman"/>
          <w:b/>
          <w:i/>
          <w:color w:val="767676"/>
          <w:sz w:val="28"/>
          <w:szCs w:val="28"/>
          <w:lang w:eastAsia="ru-RU"/>
        </w:rPr>
      </w:pPr>
      <w:r w:rsidRPr="000B2A61">
        <w:rPr>
          <w:rFonts w:ascii="Times New Roman" w:hAnsi="Times New Roman" w:cs="Times New Roman"/>
          <w:b/>
          <w:i/>
          <w:color w:val="767676"/>
          <w:sz w:val="28"/>
          <w:szCs w:val="28"/>
          <w:lang w:eastAsia="ru-RU"/>
        </w:rPr>
        <w:t>Притча «Охотник и дровосек»</w:t>
      </w:r>
    </w:p>
    <w:p w:rsidR="000B2A61" w:rsidRPr="000B2A61" w:rsidRDefault="000B2A61" w:rsidP="00F707C0">
      <w:pPr>
        <w:shd w:val="clear" w:color="auto" w:fill="FFFFFF"/>
        <w:spacing w:after="150"/>
        <w:ind w:left="-680"/>
        <w:rPr>
          <w:rFonts w:ascii="Times New Roman" w:hAnsi="Times New Roman" w:cs="Times New Roman"/>
          <w:b/>
          <w:i/>
          <w:color w:val="767676"/>
          <w:sz w:val="28"/>
          <w:szCs w:val="28"/>
          <w:lang w:eastAsia="ru-RU"/>
        </w:rPr>
      </w:pPr>
      <w:r w:rsidRPr="000B2A61">
        <w:rPr>
          <w:rFonts w:ascii="Times New Roman" w:hAnsi="Times New Roman" w:cs="Times New Roman"/>
          <w:b/>
          <w:i/>
          <w:color w:val="767676"/>
          <w:sz w:val="28"/>
          <w:szCs w:val="28"/>
          <w:lang w:eastAsia="ru-RU"/>
        </w:rPr>
        <w:t>Шел охотник по лесу и повстречал дровосека. Согнувшись, тот долго и упорно пилил сваленное дерево. С лица его пот лился ручьем, а все тело было сильно напряжено. Охотник подошел поближе, чтобы посмотреть, почему работа движется так медленно и с таким колоссальным трудом.</w:t>
      </w:r>
    </w:p>
    <w:p w:rsidR="000B2A61" w:rsidRPr="000B2A61" w:rsidRDefault="000B2A61" w:rsidP="00F707C0">
      <w:pPr>
        <w:shd w:val="clear" w:color="auto" w:fill="FFFFFF"/>
        <w:spacing w:after="150"/>
        <w:ind w:left="-680"/>
        <w:rPr>
          <w:rFonts w:ascii="Times New Roman" w:hAnsi="Times New Roman" w:cs="Times New Roman"/>
          <w:b/>
          <w:i/>
          <w:color w:val="767676"/>
          <w:sz w:val="28"/>
          <w:szCs w:val="28"/>
          <w:lang w:eastAsia="ru-RU"/>
        </w:rPr>
      </w:pPr>
      <w:r w:rsidRPr="000B2A61">
        <w:rPr>
          <w:rFonts w:ascii="Times New Roman" w:hAnsi="Times New Roman" w:cs="Times New Roman"/>
          <w:b/>
          <w:i/>
          <w:color w:val="767676"/>
          <w:sz w:val="28"/>
          <w:szCs w:val="28"/>
          <w:lang w:eastAsia="ru-RU"/>
        </w:rPr>
        <w:lastRenderedPageBreak/>
        <w:t>— Да Ваша пила совсем затупилась! – обратился охотник к дровосеку. – Почему бы вам её не заточить?</w:t>
      </w:r>
    </w:p>
    <w:p w:rsidR="000B2A61" w:rsidRPr="000B2A61" w:rsidRDefault="000B2A61" w:rsidP="00F707C0">
      <w:pPr>
        <w:shd w:val="clear" w:color="auto" w:fill="FFFFFF"/>
        <w:spacing w:after="150"/>
        <w:ind w:left="-680"/>
        <w:rPr>
          <w:rFonts w:ascii="Times New Roman" w:hAnsi="Times New Roman" w:cs="Times New Roman"/>
          <w:b/>
          <w:i/>
          <w:color w:val="767676"/>
          <w:sz w:val="28"/>
          <w:szCs w:val="28"/>
          <w:lang w:eastAsia="ru-RU"/>
        </w:rPr>
      </w:pPr>
      <w:r w:rsidRPr="000B2A61">
        <w:rPr>
          <w:rFonts w:ascii="Times New Roman" w:hAnsi="Times New Roman" w:cs="Times New Roman"/>
          <w:b/>
          <w:i/>
          <w:color w:val="767676"/>
          <w:sz w:val="28"/>
          <w:szCs w:val="28"/>
          <w:lang w:eastAsia="ru-RU"/>
        </w:rPr>
        <w:t>— Что Вы! – воскликнул дровосек, удивлённо посмотрев на прохожего. – У меня совершенно нет на это времени</w:t>
      </w:r>
      <w:r w:rsidRPr="000B2A61">
        <w:rPr>
          <w:rFonts w:ascii="Times New Roman" w:hAnsi="Times New Roman" w:cs="Times New Roman"/>
          <w:b/>
          <w:bCs/>
          <w:i/>
          <w:color w:val="767676"/>
          <w:sz w:val="28"/>
          <w:szCs w:val="28"/>
          <w:lang w:eastAsia="ru-RU"/>
        </w:rPr>
        <w:t>,</w:t>
      </w:r>
      <w:r w:rsidRPr="000B2A61">
        <w:rPr>
          <w:rFonts w:ascii="Times New Roman" w:hAnsi="Times New Roman" w:cs="Times New Roman"/>
          <w:b/>
          <w:i/>
          <w:color w:val="767676"/>
          <w:sz w:val="28"/>
          <w:szCs w:val="28"/>
          <w:lang w:eastAsia="ru-RU"/>
        </w:rPr>
        <w:t> мне нужно спилить еще 20 деревьев!</w:t>
      </w:r>
    </w:p>
    <w:p w:rsidR="000B2A61" w:rsidRPr="000B2A61" w:rsidRDefault="000B2A61" w:rsidP="00F707C0">
      <w:pPr>
        <w:shd w:val="clear" w:color="auto" w:fill="FFFFFF"/>
        <w:spacing w:after="150"/>
        <w:ind w:left="-680"/>
        <w:rPr>
          <w:rFonts w:ascii="Times New Roman" w:hAnsi="Times New Roman" w:cs="Times New Roman"/>
          <w:b/>
          <w:i/>
          <w:color w:val="767676"/>
          <w:sz w:val="28"/>
          <w:szCs w:val="28"/>
          <w:lang w:eastAsia="ru-RU"/>
        </w:rPr>
      </w:pPr>
      <w:r w:rsidRPr="000B2A61">
        <w:rPr>
          <w:rFonts w:ascii="Times New Roman" w:hAnsi="Times New Roman" w:cs="Times New Roman"/>
          <w:b/>
          <w:i/>
          <w:color w:val="767676"/>
          <w:sz w:val="28"/>
          <w:szCs w:val="28"/>
          <w:lang w:eastAsia="ru-RU"/>
        </w:rPr>
        <w:t>И дровосек снова принялся за работу.</w:t>
      </w:r>
    </w:p>
    <w:p w:rsidR="000B2A61" w:rsidRPr="000B2A61" w:rsidRDefault="000B2A61" w:rsidP="00F707C0">
      <w:pPr>
        <w:shd w:val="clear" w:color="auto" w:fill="FFFFFF"/>
        <w:spacing w:after="150"/>
        <w:ind w:left="-680"/>
        <w:rPr>
          <w:rFonts w:ascii="Times New Roman" w:hAnsi="Times New Roman" w:cs="Times New Roman"/>
          <w:b/>
          <w:i/>
          <w:color w:val="767676"/>
          <w:sz w:val="28"/>
          <w:szCs w:val="28"/>
          <w:lang w:eastAsia="ru-RU"/>
        </w:rPr>
      </w:pPr>
      <w:r w:rsidRPr="000B2A61">
        <w:rPr>
          <w:rFonts w:ascii="Times New Roman" w:hAnsi="Times New Roman" w:cs="Times New Roman"/>
          <w:b/>
          <w:i/>
          <w:color w:val="767676"/>
          <w:sz w:val="28"/>
          <w:szCs w:val="28"/>
          <w:lang w:eastAsia="ru-RU"/>
        </w:rPr>
        <w:t>Слайд 3</w:t>
      </w:r>
    </w:p>
    <w:p w:rsidR="000B2A61" w:rsidRPr="000B2A61" w:rsidRDefault="000B2A61" w:rsidP="00F707C0">
      <w:pPr>
        <w:shd w:val="clear" w:color="auto" w:fill="FFFFFF"/>
        <w:spacing w:after="150"/>
        <w:ind w:left="-680"/>
        <w:rPr>
          <w:rFonts w:ascii="Times New Roman" w:hAnsi="Times New Roman" w:cs="Times New Roman"/>
          <w:b/>
          <w:i/>
          <w:color w:val="767676"/>
          <w:sz w:val="28"/>
          <w:szCs w:val="28"/>
          <w:lang w:eastAsia="ru-RU"/>
        </w:rPr>
      </w:pPr>
      <w:r w:rsidRPr="000B2A61">
        <w:rPr>
          <w:rFonts w:ascii="Times New Roman" w:hAnsi="Times New Roman" w:cs="Times New Roman"/>
          <w:b/>
          <w:i/>
          <w:color w:val="767676"/>
          <w:sz w:val="28"/>
          <w:szCs w:val="28"/>
          <w:lang w:eastAsia="ru-RU"/>
        </w:rPr>
        <w:t>Мораль?</w:t>
      </w:r>
    </w:p>
    <w:p w:rsidR="000B2A61" w:rsidRPr="000B2A61" w:rsidRDefault="000B2A61" w:rsidP="00F707C0">
      <w:pPr>
        <w:shd w:val="clear" w:color="auto" w:fill="FFFFFF"/>
        <w:spacing w:after="150"/>
        <w:ind w:left="-680"/>
        <w:rPr>
          <w:rFonts w:ascii="Times New Roman" w:hAnsi="Times New Roman" w:cs="Times New Roman"/>
          <w:b/>
          <w:color w:val="767676"/>
          <w:sz w:val="28"/>
          <w:szCs w:val="28"/>
          <w:lang w:eastAsia="ru-RU"/>
        </w:rPr>
      </w:pPr>
      <w:r w:rsidRPr="000B2A61">
        <w:rPr>
          <w:rFonts w:ascii="Times New Roman" w:hAnsi="Times New Roman" w:cs="Times New Roman"/>
          <w:b/>
          <w:color w:val="767676"/>
          <w:sz w:val="28"/>
          <w:szCs w:val="28"/>
          <w:lang w:eastAsia="ru-RU"/>
        </w:rPr>
        <w:t>Мораль этой притчи можно сформулировать так: нужно заботиться об эффективности и целесообразности своей деятельности.</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Стандарты нового поколения предусматривают получение знаний учащимися через деятельность, а не в готовом виде. Использование учителем  таких приёмов обучения, которые позволили организовать деятельность учащихся эффективно и целесообразно. И сегодня на нашем занятии, предлагаю вспомнить, какие приёмы учитель может использовать, реализуя </w:t>
      </w:r>
      <w:proofErr w:type="spellStart"/>
      <w:r w:rsidRPr="000B2A61">
        <w:rPr>
          <w:rFonts w:ascii="Times New Roman" w:hAnsi="Times New Roman" w:cs="Times New Roman"/>
          <w:sz w:val="28"/>
          <w:szCs w:val="28"/>
        </w:rPr>
        <w:t>системно-деятельностный</w:t>
      </w:r>
      <w:proofErr w:type="spellEnd"/>
      <w:r w:rsidRPr="000B2A61">
        <w:rPr>
          <w:rFonts w:ascii="Times New Roman" w:hAnsi="Times New Roman" w:cs="Times New Roman"/>
          <w:sz w:val="28"/>
          <w:szCs w:val="28"/>
        </w:rPr>
        <w:t xml:space="preserve"> подход в обучении. Мы хорошо знакомы с типом </w:t>
      </w:r>
    </w:p>
    <w:p w:rsidR="000B2A61" w:rsidRPr="000B2A61" w:rsidRDefault="000B2A61" w:rsidP="00F707C0">
      <w:pPr>
        <w:ind w:left="-680"/>
        <w:jc w:val="both"/>
        <w:rPr>
          <w:rFonts w:ascii="Times New Roman" w:hAnsi="Times New Roman" w:cs="Times New Roman"/>
          <w:sz w:val="28"/>
          <w:szCs w:val="28"/>
          <w:u w:val="single"/>
        </w:rPr>
      </w:pPr>
      <w:r w:rsidRPr="000B2A61">
        <w:rPr>
          <w:rFonts w:ascii="Times New Roman" w:hAnsi="Times New Roman" w:cs="Times New Roman"/>
          <w:sz w:val="28"/>
          <w:szCs w:val="28"/>
        </w:rPr>
        <w:t>ОНЗ. Расположите этапы урока ОНЗ в логической последовательности.</w:t>
      </w:r>
      <w:r w:rsidRPr="000B2A61">
        <w:rPr>
          <w:rFonts w:ascii="Times New Roman" w:hAnsi="Times New Roman" w:cs="Times New Roman"/>
          <w:sz w:val="28"/>
          <w:szCs w:val="28"/>
          <w:u w:val="single"/>
        </w:rPr>
        <w:t xml:space="preserve"> </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u w:val="single"/>
        </w:rPr>
        <w:t>Слайд</w:t>
      </w:r>
      <w:proofErr w:type="gramStart"/>
      <w:r w:rsidRPr="000B2A61">
        <w:rPr>
          <w:rFonts w:ascii="Times New Roman" w:hAnsi="Times New Roman" w:cs="Times New Roman"/>
          <w:sz w:val="28"/>
          <w:szCs w:val="28"/>
          <w:u w:val="single"/>
        </w:rPr>
        <w:t>4</w:t>
      </w:r>
      <w:proofErr w:type="gramEnd"/>
      <w:r w:rsidRPr="000B2A61">
        <w:rPr>
          <w:rFonts w:ascii="Times New Roman" w:hAnsi="Times New Roman" w:cs="Times New Roman"/>
          <w:sz w:val="28"/>
          <w:szCs w:val="28"/>
          <w:u w:val="single"/>
        </w:rPr>
        <w:t xml:space="preserve"> . Эталон.</w:t>
      </w:r>
    </w:p>
    <w:p w:rsidR="000B2A61" w:rsidRPr="000B2A61" w:rsidRDefault="000B2A61" w:rsidP="00F707C0">
      <w:pPr>
        <w:ind w:left="-680"/>
        <w:jc w:val="both"/>
        <w:rPr>
          <w:rFonts w:ascii="Times New Roman" w:hAnsi="Times New Roman" w:cs="Times New Roman"/>
          <w:i/>
          <w:sz w:val="28"/>
          <w:szCs w:val="28"/>
        </w:rPr>
      </w:pPr>
      <w:r w:rsidRPr="000B2A61">
        <w:rPr>
          <w:rFonts w:ascii="Times New Roman" w:hAnsi="Times New Roman" w:cs="Times New Roman"/>
          <w:sz w:val="28"/>
          <w:szCs w:val="28"/>
          <w:u w:val="single"/>
        </w:rPr>
        <w:t xml:space="preserve">СЛАЙД </w:t>
      </w:r>
      <w:r w:rsidRPr="000B2A61">
        <w:rPr>
          <w:rFonts w:ascii="Times New Roman" w:hAnsi="Times New Roman" w:cs="Times New Roman"/>
          <w:sz w:val="28"/>
          <w:szCs w:val="28"/>
        </w:rPr>
        <w:t>5</w:t>
      </w:r>
      <w:r w:rsidRPr="000B2A61">
        <w:rPr>
          <w:rFonts w:ascii="Times New Roman" w:hAnsi="Times New Roman" w:cs="Times New Roman"/>
          <w:sz w:val="28"/>
          <w:szCs w:val="28"/>
          <w:u w:val="single"/>
        </w:rPr>
        <w:t>. «Верите ли вы?»</w:t>
      </w:r>
    </w:p>
    <w:p w:rsidR="000B2A61" w:rsidRPr="000B2A61" w:rsidRDefault="000B2A61" w:rsidP="00F707C0">
      <w:pPr>
        <w:ind w:left="-680"/>
        <w:jc w:val="both"/>
        <w:rPr>
          <w:rFonts w:ascii="Times New Roman" w:hAnsi="Times New Roman" w:cs="Times New Roman"/>
          <w:color w:val="000000"/>
          <w:kern w:val="24"/>
          <w:sz w:val="28"/>
          <w:szCs w:val="28"/>
        </w:rPr>
      </w:pPr>
      <w:r w:rsidRPr="000B2A61">
        <w:rPr>
          <w:rFonts w:ascii="Times New Roman" w:hAnsi="Times New Roman" w:cs="Times New Roman"/>
          <w:sz w:val="28"/>
          <w:szCs w:val="28"/>
        </w:rPr>
        <w:t>Вначале мне хотелось бы, чтобы вы ответили на следующие вопросы</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1. Верите ли вы, что по окончанию мастер – класса, вы что-нибудь возьмёте для своей педагогической копилки?</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2. Верите ли вы, что можно детей научить учиться?</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Как вы считаете, для чего я задала вам эти вопросы? </w:t>
      </w:r>
    </w:p>
    <w:p w:rsidR="000B2A61" w:rsidRPr="000B2A61" w:rsidRDefault="000B2A61" w:rsidP="00F707C0">
      <w:pPr>
        <w:ind w:left="-680"/>
        <w:jc w:val="both"/>
        <w:rPr>
          <w:rFonts w:ascii="Times New Roman" w:hAnsi="Times New Roman" w:cs="Times New Roman"/>
          <w:i/>
          <w:sz w:val="28"/>
          <w:szCs w:val="28"/>
          <w:lang w:eastAsia="ru-RU"/>
        </w:rPr>
      </w:pPr>
      <w:r w:rsidRPr="000B2A61">
        <w:rPr>
          <w:rFonts w:ascii="Times New Roman" w:hAnsi="Times New Roman" w:cs="Times New Roman"/>
          <w:b/>
          <w:bCs/>
          <w:i/>
          <w:sz w:val="28"/>
          <w:szCs w:val="28"/>
          <w:lang w:eastAsia="ru-RU"/>
        </w:rPr>
        <w:t>Мотивирование к учебной деятельности (организационный момент)</w:t>
      </w:r>
      <w:r w:rsidRPr="000B2A61">
        <w:rPr>
          <w:rFonts w:ascii="Times New Roman" w:hAnsi="Times New Roman" w:cs="Times New Roman"/>
          <w:i/>
          <w:sz w:val="28"/>
          <w:szCs w:val="28"/>
          <w:lang w:eastAsia="ru-RU"/>
        </w:rPr>
        <w:t> </w:t>
      </w:r>
    </w:p>
    <w:p w:rsidR="000B2A61" w:rsidRPr="000B2A61" w:rsidRDefault="000B2A61" w:rsidP="00F707C0">
      <w:pPr>
        <w:ind w:left="-680"/>
        <w:jc w:val="both"/>
        <w:rPr>
          <w:rFonts w:ascii="Times New Roman" w:hAnsi="Times New Roman" w:cs="Times New Roman"/>
          <w:i/>
          <w:sz w:val="28"/>
          <w:szCs w:val="28"/>
        </w:rPr>
      </w:pPr>
      <w:r w:rsidRPr="000B2A61">
        <w:rPr>
          <w:rFonts w:ascii="Times New Roman" w:hAnsi="Times New Roman" w:cs="Times New Roman"/>
          <w:sz w:val="28"/>
          <w:szCs w:val="28"/>
        </w:rPr>
        <w:t xml:space="preserve">Чтобы включить вас в деятельность я использовала один из </w:t>
      </w:r>
      <w:r w:rsidRPr="000B2A61">
        <w:rPr>
          <w:rFonts w:ascii="Times New Roman" w:hAnsi="Times New Roman" w:cs="Times New Roman"/>
          <w:i/>
          <w:sz w:val="28"/>
          <w:szCs w:val="28"/>
        </w:rPr>
        <w:t xml:space="preserve">приемов «Верите ли вы?» </w:t>
      </w:r>
    </w:p>
    <w:p w:rsidR="000B2A61" w:rsidRPr="000B2A61" w:rsidRDefault="000B2A61" w:rsidP="00F707C0">
      <w:pPr>
        <w:ind w:left="-680"/>
        <w:jc w:val="both"/>
        <w:rPr>
          <w:rFonts w:ascii="Times New Roman" w:hAnsi="Times New Roman" w:cs="Times New Roman"/>
          <w:sz w:val="28"/>
          <w:szCs w:val="28"/>
          <w:u w:val="single"/>
        </w:rPr>
      </w:pPr>
      <w:r w:rsidRPr="000B2A61">
        <w:rPr>
          <w:rFonts w:ascii="Times New Roman" w:hAnsi="Times New Roman" w:cs="Times New Roman"/>
          <w:sz w:val="28"/>
          <w:szCs w:val="28"/>
          <w:u w:val="single"/>
        </w:rPr>
        <w:t>СЛАЙД 6.</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u w:val="single"/>
        </w:rPr>
        <w:t xml:space="preserve">Тема моего мастер-класса «Методические приемы реализации </w:t>
      </w:r>
      <w:proofErr w:type="spellStart"/>
      <w:r w:rsidRPr="000B2A61">
        <w:rPr>
          <w:rFonts w:ascii="Times New Roman" w:hAnsi="Times New Roman" w:cs="Times New Roman"/>
          <w:sz w:val="28"/>
          <w:szCs w:val="28"/>
          <w:u w:val="single"/>
        </w:rPr>
        <w:t>деятельностного</w:t>
      </w:r>
      <w:proofErr w:type="spellEnd"/>
      <w:r w:rsidRPr="000B2A61">
        <w:rPr>
          <w:rFonts w:ascii="Times New Roman" w:hAnsi="Times New Roman" w:cs="Times New Roman"/>
          <w:sz w:val="28"/>
          <w:szCs w:val="28"/>
          <w:u w:val="single"/>
        </w:rPr>
        <w:t xml:space="preserve"> подхода в обучении»</w:t>
      </w:r>
      <w:r w:rsidRPr="000B2A61">
        <w:rPr>
          <w:rFonts w:ascii="Times New Roman" w:hAnsi="Times New Roman" w:cs="Times New Roman"/>
          <w:sz w:val="28"/>
          <w:szCs w:val="28"/>
        </w:rPr>
        <w:t xml:space="preserve"> выбрана не случайно.</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b/>
          <w:i/>
          <w:sz w:val="28"/>
          <w:szCs w:val="28"/>
        </w:rPr>
        <w:t>Актуальность</w:t>
      </w:r>
      <w:r w:rsidRPr="000B2A61">
        <w:rPr>
          <w:rFonts w:ascii="Times New Roman" w:hAnsi="Times New Roman" w:cs="Times New Roman"/>
          <w:sz w:val="28"/>
          <w:szCs w:val="28"/>
        </w:rPr>
        <w:t xml:space="preserve"> выбранной темы состоит в том, что </w:t>
      </w:r>
      <w:r w:rsidRPr="000B2A61">
        <w:rPr>
          <w:rFonts w:ascii="Times New Roman" w:hAnsi="Times New Roman" w:cs="Times New Roman"/>
          <w:sz w:val="28"/>
          <w:szCs w:val="28"/>
          <w:lang w:eastAsia="ru-RU"/>
        </w:rPr>
        <w:t xml:space="preserve">использование в практике  </w:t>
      </w:r>
      <w:r w:rsidRPr="000B2A61">
        <w:rPr>
          <w:rFonts w:ascii="Times New Roman" w:hAnsi="Times New Roman" w:cs="Times New Roman"/>
          <w:sz w:val="28"/>
          <w:szCs w:val="28"/>
        </w:rPr>
        <w:t xml:space="preserve">методических приемов </w:t>
      </w:r>
      <w:r w:rsidRPr="000B2A61">
        <w:rPr>
          <w:rFonts w:ascii="Times New Roman" w:hAnsi="Times New Roman" w:cs="Times New Roman"/>
          <w:sz w:val="28"/>
          <w:szCs w:val="28"/>
          <w:lang w:eastAsia="ru-RU"/>
        </w:rPr>
        <w:t xml:space="preserve">позволяет нам грамотно выстроить урок, включить каждого </w:t>
      </w:r>
      <w:r w:rsidRPr="000B2A61">
        <w:rPr>
          <w:rFonts w:ascii="Times New Roman" w:hAnsi="Times New Roman" w:cs="Times New Roman"/>
          <w:sz w:val="28"/>
          <w:szCs w:val="28"/>
          <w:lang w:eastAsia="ru-RU"/>
        </w:rPr>
        <w:lastRenderedPageBreak/>
        <w:t xml:space="preserve">обучающегося в процесс “открытия”  нового знания.                                     </w:t>
      </w:r>
      <w:r w:rsidRPr="000B2A61">
        <w:rPr>
          <w:rFonts w:ascii="Times New Roman" w:hAnsi="Times New Roman" w:cs="Times New Roman"/>
          <w:sz w:val="28"/>
          <w:szCs w:val="28"/>
        </w:rPr>
        <w:t xml:space="preserve">Урок с позиций </w:t>
      </w:r>
      <w:proofErr w:type="spellStart"/>
      <w:r w:rsidRPr="000B2A61">
        <w:rPr>
          <w:rFonts w:ascii="Times New Roman" w:hAnsi="Times New Roman" w:cs="Times New Roman"/>
          <w:sz w:val="28"/>
          <w:szCs w:val="28"/>
        </w:rPr>
        <w:t>деятельностного</w:t>
      </w:r>
      <w:proofErr w:type="spellEnd"/>
      <w:r w:rsidRPr="000B2A61">
        <w:rPr>
          <w:rFonts w:ascii="Times New Roman" w:hAnsi="Times New Roman" w:cs="Times New Roman"/>
          <w:sz w:val="28"/>
          <w:szCs w:val="28"/>
        </w:rPr>
        <w:t xml:space="preserve"> подхода подразумевает применение разнообразных приемов, позволяющих не только усваивать знания, но и овладевать компетентностями, в том числе и </w:t>
      </w:r>
      <w:proofErr w:type="gramStart"/>
      <w:r w:rsidRPr="000B2A61">
        <w:rPr>
          <w:rFonts w:ascii="Times New Roman" w:hAnsi="Times New Roman" w:cs="Times New Roman"/>
          <w:sz w:val="28"/>
          <w:szCs w:val="28"/>
        </w:rPr>
        <w:t>умением</w:t>
      </w:r>
      <w:proofErr w:type="gramEnd"/>
      <w:r w:rsidRPr="000B2A61">
        <w:rPr>
          <w:rFonts w:ascii="Times New Roman" w:hAnsi="Times New Roman" w:cs="Times New Roman"/>
          <w:sz w:val="28"/>
          <w:szCs w:val="28"/>
        </w:rPr>
        <w:t xml:space="preserve"> учиться. </w:t>
      </w:r>
    </w:p>
    <w:p w:rsidR="000B2A61" w:rsidRPr="000B2A61" w:rsidRDefault="000B2A61" w:rsidP="00F707C0">
      <w:pPr>
        <w:ind w:left="-680"/>
        <w:rPr>
          <w:rFonts w:ascii="Times New Roman" w:hAnsi="Times New Roman" w:cs="Times New Roman"/>
          <w:sz w:val="28"/>
          <w:szCs w:val="28"/>
          <w:u w:val="single"/>
        </w:rPr>
      </w:pPr>
      <w:r w:rsidRPr="000B2A61">
        <w:rPr>
          <w:rFonts w:ascii="Times New Roman" w:hAnsi="Times New Roman" w:cs="Times New Roman"/>
          <w:sz w:val="28"/>
          <w:szCs w:val="28"/>
          <w:u w:val="single"/>
        </w:rPr>
        <w:t>Слайд 7-9</w:t>
      </w:r>
    </w:p>
    <w:p w:rsidR="000B2A61" w:rsidRPr="000B2A61" w:rsidRDefault="000B2A61" w:rsidP="00F707C0">
      <w:pPr>
        <w:ind w:left="-680"/>
        <w:rPr>
          <w:rFonts w:ascii="Times New Roman" w:hAnsi="Times New Roman" w:cs="Times New Roman"/>
          <w:b/>
          <w:sz w:val="28"/>
          <w:szCs w:val="28"/>
        </w:rPr>
      </w:pPr>
      <w:r w:rsidRPr="000B2A61">
        <w:rPr>
          <w:rFonts w:ascii="Times New Roman" w:hAnsi="Times New Roman" w:cs="Times New Roman"/>
          <w:b/>
          <w:sz w:val="28"/>
          <w:szCs w:val="28"/>
        </w:rPr>
        <w:t>2. Актуализация знаний. Выступление учителя М.Ю.Мухина</w:t>
      </w:r>
    </w:p>
    <w:p w:rsidR="000B2A61" w:rsidRPr="000B2A61" w:rsidRDefault="000B2A61" w:rsidP="00F707C0">
      <w:pPr>
        <w:ind w:left="-680"/>
        <w:rPr>
          <w:rFonts w:ascii="Times New Roman" w:hAnsi="Times New Roman" w:cs="Times New Roman"/>
          <w:sz w:val="28"/>
          <w:szCs w:val="28"/>
          <w:u w:val="single"/>
        </w:rPr>
      </w:pPr>
      <w:r w:rsidRPr="000B2A61">
        <w:rPr>
          <w:rFonts w:ascii="Times New Roman" w:hAnsi="Times New Roman" w:cs="Times New Roman"/>
          <w:sz w:val="28"/>
          <w:szCs w:val="28"/>
          <w:u w:val="single"/>
        </w:rPr>
        <w:t>Слайд10</w:t>
      </w:r>
    </w:p>
    <w:p w:rsidR="000B2A61" w:rsidRPr="000B2A61" w:rsidRDefault="000B2A61" w:rsidP="00F707C0">
      <w:pPr>
        <w:ind w:left="-680"/>
        <w:rPr>
          <w:rFonts w:ascii="Times New Roman" w:hAnsi="Times New Roman" w:cs="Times New Roman"/>
          <w:b/>
          <w:i/>
          <w:sz w:val="28"/>
          <w:szCs w:val="28"/>
        </w:rPr>
      </w:pPr>
      <w:r w:rsidRPr="000B2A61">
        <w:rPr>
          <w:rFonts w:ascii="Times New Roman" w:hAnsi="Times New Roman" w:cs="Times New Roman"/>
          <w:b/>
          <w:i/>
          <w:sz w:val="28"/>
          <w:szCs w:val="28"/>
        </w:rPr>
        <w:t>Прием «Диктант значений».</w:t>
      </w:r>
    </w:p>
    <w:p w:rsidR="000B2A61" w:rsidRPr="000B2A61" w:rsidRDefault="000B2A61" w:rsidP="003638D9">
      <w:pPr>
        <w:ind w:left="-680"/>
        <w:jc w:val="both"/>
        <w:rPr>
          <w:rFonts w:ascii="Times New Roman" w:hAnsi="Times New Roman" w:cs="Times New Roman"/>
          <w:sz w:val="28"/>
          <w:szCs w:val="28"/>
        </w:rPr>
      </w:pPr>
      <w:r w:rsidRPr="000B2A61">
        <w:rPr>
          <w:rFonts w:ascii="Times New Roman" w:hAnsi="Times New Roman" w:cs="Times New Roman"/>
          <w:sz w:val="28"/>
          <w:szCs w:val="28"/>
        </w:rPr>
        <w:t>Прием экстраактивного обучения. Интересный способ диктанта. Преподаватель диктует не слова, а их значения (определения). Обучающиеся по значениям должны определить слова и записать их.</w:t>
      </w:r>
    </w:p>
    <w:p w:rsidR="000B2A61" w:rsidRPr="000B2A61" w:rsidRDefault="000B2A61" w:rsidP="00F707C0">
      <w:pPr>
        <w:ind w:left="-680"/>
        <w:rPr>
          <w:rFonts w:ascii="Times New Roman" w:hAnsi="Times New Roman" w:cs="Times New Roman"/>
          <w:i/>
          <w:sz w:val="28"/>
          <w:szCs w:val="28"/>
          <w:u w:val="single"/>
        </w:rPr>
      </w:pPr>
      <w:r w:rsidRPr="000B2A61">
        <w:rPr>
          <w:rFonts w:ascii="Times New Roman" w:hAnsi="Times New Roman" w:cs="Times New Roman"/>
          <w:i/>
          <w:sz w:val="28"/>
          <w:szCs w:val="28"/>
          <w:u w:val="single"/>
        </w:rPr>
        <w:t>Задание для участников мастер-класса.</w:t>
      </w:r>
    </w:p>
    <w:p w:rsidR="000B2A61" w:rsidRPr="000B2A61" w:rsidRDefault="000B2A61" w:rsidP="003638D9">
      <w:pPr>
        <w:ind w:left="-680"/>
        <w:jc w:val="both"/>
        <w:rPr>
          <w:rFonts w:ascii="Times New Roman" w:hAnsi="Times New Roman" w:cs="Times New Roman"/>
          <w:sz w:val="28"/>
          <w:szCs w:val="28"/>
        </w:rPr>
      </w:pPr>
      <w:r w:rsidRPr="000B2A61">
        <w:rPr>
          <w:rFonts w:ascii="Times New Roman" w:hAnsi="Times New Roman" w:cs="Times New Roman"/>
          <w:sz w:val="28"/>
          <w:szCs w:val="28"/>
        </w:rPr>
        <w:t>Определите по значениям слова:</w:t>
      </w:r>
    </w:p>
    <w:p w:rsidR="000B2A61" w:rsidRPr="000B2A61" w:rsidRDefault="000B2A61" w:rsidP="003638D9">
      <w:pPr>
        <w:numPr>
          <w:ilvl w:val="0"/>
          <w:numId w:val="3"/>
        </w:numPr>
        <w:spacing w:after="0" w:line="240" w:lineRule="auto"/>
        <w:ind w:left="-680"/>
        <w:jc w:val="both"/>
        <w:rPr>
          <w:rFonts w:ascii="Times New Roman" w:hAnsi="Times New Roman" w:cs="Times New Roman"/>
          <w:sz w:val="28"/>
          <w:szCs w:val="28"/>
        </w:rPr>
      </w:pPr>
      <w:r w:rsidRPr="000B2A61">
        <w:rPr>
          <w:rFonts w:ascii="Times New Roman" w:hAnsi="Times New Roman" w:cs="Times New Roman"/>
          <w:sz w:val="28"/>
          <w:szCs w:val="28"/>
        </w:rPr>
        <w:t>Позиция, взгляд, точка зрения на способ преподавания, при котором учащийся осваивает науку не путем простой передачи информации, а в процессе собственной деятельности…(</w:t>
      </w:r>
      <w:proofErr w:type="spellStart"/>
      <w:r w:rsidRPr="000B2A61">
        <w:rPr>
          <w:rFonts w:ascii="Times New Roman" w:hAnsi="Times New Roman" w:cs="Times New Roman"/>
          <w:sz w:val="28"/>
          <w:szCs w:val="28"/>
        </w:rPr>
        <w:t>деятельностный</w:t>
      </w:r>
      <w:proofErr w:type="spellEnd"/>
      <w:r w:rsidRPr="000B2A61">
        <w:rPr>
          <w:rFonts w:ascii="Times New Roman" w:hAnsi="Times New Roman" w:cs="Times New Roman"/>
          <w:sz w:val="28"/>
          <w:szCs w:val="28"/>
        </w:rPr>
        <w:t xml:space="preserve"> подход).</w:t>
      </w:r>
    </w:p>
    <w:p w:rsidR="000B2A61" w:rsidRPr="000B2A61" w:rsidRDefault="000B2A61" w:rsidP="003638D9">
      <w:pPr>
        <w:numPr>
          <w:ilvl w:val="0"/>
          <w:numId w:val="3"/>
        </w:numPr>
        <w:spacing w:after="0" w:line="240" w:lineRule="auto"/>
        <w:ind w:left="-680"/>
        <w:jc w:val="both"/>
        <w:rPr>
          <w:rFonts w:ascii="Times New Roman" w:hAnsi="Times New Roman" w:cs="Times New Roman"/>
          <w:sz w:val="28"/>
          <w:szCs w:val="28"/>
        </w:rPr>
      </w:pPr>
      <w:r w:rsidRPr="000B2A61">
        <w:rPr>
          <w:rFonts w:ascii="Times New Roman" w:hAnsi="Times New Roman" w:cs="Times New Roman"/>
          <w:sz w:val="28"/>
          <w:szCs w:val="28"/>
        </w:rPr>
        <w:t>Словарь иностранных слов определяет это понятие как размышление о своем внутреннем состоянии, самопознание… (рефлексия).</w:t>
      </w:r>
    </w:p>
    <w:p w:rsidR="000B2A61" w:rsidRPr="000B2A61" w:rsidRDefault="000B2A61" w:rsidP="003638D9">
      <w:pPr>
        <w:ind w:left="-680"/>
        <w:jc w:val="both"/>
        <w:rPr>
          <w:rFonts w:ascii="Times New Roman" w:hAnsi="Times New Roman" w:cs="Times New Roman"/>
          <w:sz w:val="28"/>
          <w:szCs w:val="28"/>
          <w:u w:val="single"/>
        </w:rPr>
      </w:pPr>
      <w:r w:rsidRPr="000B2A61">
        <w:rPr>
          <w:rFonts w:ascii="Times New Roman" w:hAnsi="Times New Roman" w:cs="Times New Roman"/>
          <w:sz w:val="28"/>
          <w:szCs w:val="28"/>
          <w:u w:val="single"/>
        </w:rPr>
        <w:t xml:space="preserve">Слайд </w:t>
      </w:r>
      <w:r>
        <w:rPr>
          <w:rFonts w:ascii="Times New Roman" w:hAnsi="Times New Roman" w:cs="Times New Roman"/>
          <w:sz w:val="28"/>
          <w:szCs w:val="28"/>
          <w:u w:val="single"/>
        </w:rPr>
        <w:t>11. Э</w:t>
      </w:r>
      <w:r w:rsidRPr="000B2A61">
        <w:rPr>
          <w:rFonts w:ascii="Times New Roman" w:hAnsi="Times New Roman" w:cs="Times New Roman"/>
          <w:sz w:val="28"/>
          <w:szCs w:val="28"/>
          <w:u w:val="single"/>
        </w:rPr>
        <w:t>талон ответа.    1.</w:t>
      </w:r>
      <w:r w:rsidRPr="000B2A61">
        <w:rPr>
          <w:rFonts w:ascii="Times New Roman" w:hAnsi="Times New Roman" w:cs="Times New Roman"/>
          <w:sz w:val="28"/>
          <w:szCs w:val="28"/>
        </w:rPr>
        <w:t>деятельностный подход   2. рефлексия</w:t>
      </w:r>
    </w:p>
    <w:p w:rsidR="000B2A61" w:rsidRPr="000B2A61" w:rsidRDefault="000B2A61" w:rsidP="003638D9">
      <w:pPr>
        <w:ind w:left="-680"/>
        <w:jc w:val="both"/>
        <w:rPr>
          <w:rFonts w:ascii="Times New Roman" w:hAnsi="Times New Roman" w:cs="Times New Roman"/>
          <w:b/>
          <w:i/>
          <w:sz w:val="28"/>
          <w:szCs w:val="28"/>
        </w:rPr>
      </w:pPr>
      <w:r w:rsidRPr="000B2A61">
        <w:rPr>
          <w:rFonts w:ascii="Times New Roman" w:hAnsi="Times New Roman" w:cs="Times New Roman"/>
          <w:sz w:val="28"/>
          <w:szCs w:val="28"/>
        </w:rPr>
        <w:t xml:space="preserve">СЛАЙД 12 </w:t>
      </w:r>
      <w:r w:rsidRPr="000B2A61">
        <w:rPr>
          <w:rFonts w:ascii="Times New Roman" w:hAnsi="Times New Roman" w:cs="Times New Roman"/>
          <w:b/>
          <w:i/>
          <w:sz w:val="28"/>
          <w:szCs w:val="28"/>
        </w:rPr>
        <w:t>Прием «Жокей и лошадь».</w:t>
      </w:r>
    </w:p>
    <w:p w:rsidR="000B2A61" w:rsidRPr="000B2A61" w:rsidRDefault="000B2A61" w:rsidP="003638D9">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Приём интерактивного обучения. Форма коллективного обучения. Автор - А.Каменский. Класс делится на две группы: «жокеев» и «лошадей». Первые получают карточки с вопросами, вторые – с правильными ответами. Каждый «жокей» должен найти свою «лошадь». Этот прием  применим даже на уроках изучения нового материала. Самая неприятная её черта – необходимость всему коллективу учащихся одновременно ходить по классу, это требует определённой </w:t>
      </w:r>
      <w:proofErr w:type="spellStart"/>
      <w:r w:rsidRPr="000B2A61">
        <w:rPr>
          <w:rFonts w:ascii="Times New Roman" w:hAnsi="Times New Roman" w:cs="Times New Roman"/>
          <w:sz w:val="28"/>
          <w:szCs w:val="28"/>
        </w:rPr>
        <w:t>сформированности</w:t>
      </w:r>
      <w:proofErr w:type="spellEnd"/>
      <w:r w:rsidRPr="000B2A61">
        <w:rPr>
          <w:rFonts w:ascii="Times New Roman" w:hAnsi="Times New Roman" w:cs="Times New Roman"/>
          <w:sz w:val="28"/>
          <w:szCs w:val="28"/>
        </w:rPr>
        <w:t xml:space="preserve"> культуры поведения.</w:t>
      </w:r>
    </w:p>
    <w:p w:rsidR="000B2A61" w:rsidRPr="000B2A61" w:rsidRDefault="000B2A61" w:rsidP="003638D9">
      <w:pPr>
        <w:ind w:left="-680"/>
        <w:jc w:val="both"/>
        <w:rPr>
          <w:rFonts w:ascii="Times New Roman" w:hAnsi="Times New Roman" w:cs="Times New Roman"/>
          <w:i/>
          <w:sz w:val="28"/>
          <w:szCs w:val="28"/>
          <w:u w:val="single"/>
        </w:rPr>
      </w:pPr>
      <w:r w:rsidRPr="000B2A61">
        <w:rPr>
          <w:rFonts w:ascii="Times New Roman" w:hAnsi="Times New Roman" w:cs="Times New Roman"/>
          <w:i/>
          <w:sz w:val="28"/>
          <w:szCs w:val="28"/>
          <w:u w:val="single"/>
        </w:rPr>
        <w:t xml:space="preserve">Задание для участников мастер-класса. </w:t>
      </w:r>
    </w:p>
    <w:p w:rsidR="000B2A61" w:rsidRPr="000B2A61" w:rsidRDefault="000B2A61" w:rsidP="003638D9">
      <w:pPr>
        <w:ind w:left="-680"/>
        <w:jc w:val="both"/>
        <w:rPr>
          <w:rFonts w:ascii="Times New Roman" w:hAnsi="Times New Roman" w:cs="Times New Roman"/>
          <w:sz w:val="28"/>
          <w:szCs w:val="28"/>
        </w:rPr>
      </w:pPr>
      <w:r w:rsidRPr="000B2A61">
        <w:rPr>
          <w:rFonts w:ascii="Times New Roman" w:hAnsi="Times New Roman" w:cs="Times New Roman"/>
          <w:sz w:val="28"/>
          <w:szCs w:val="28"/>
        </w:rPr>
        <w:t>У «жокеев» и «лошадей» части высказываний имеющих непосредственное отношение к нашей учительской работе. Предлагаю Вам собрать их воедино и представить общему вниманию.</w:t>
      </w:r>
    </w:p>
    <w:p w:rsidR="000B2A61" w:rsidRPr="000B2A61" w:rsidRDefault="000B2A61" w:rsidP="003638D9">
      <w:pPr>
        <w:ind w:left="-680"/>
        <w:jc w:val="both"/>
        <w:rPr>
          <w:rFonts w:ascii="Times New Roman" w:hAnsi="Times New Roman" w:cs="Times New Roman"/>
          <w:sz w:val="28"/>
          <w:szCs w:val="28"/>
          <w:u w:val="single"/>
        </w:rPr>
      </w:pPr>
      <w:r w:rsidRPr="000B2A61">
        <w:rPr>
          <w:rFonts w:ascii="Times New Roman" w:hAnsi="Times New Roman" w:cs="Times New Roman"/>
          <w:sz w:val="28"/>
          <w:szCs w:val="28"/>
          <w:u w:val="single"/>
        </w:rPr>
        <w:t xml:space="preserve"> СЛАЙД13</w:t>
      </w:r>
      <w:r>
        <w:rPr>
          <w:rFonts w:ascii="Times New Roman" w:hAnsi="Times New Roman" w:cs="Times New Roman"/>
          <w:sz w:val="28"/>
          <w:szCs w:val="28"/>
          <w:u w:val="single"/>
        </w:rPr>
        <w:t>.</w:t>
      </w:r>
      <w:r w:rsidRPr="000B2A61">
        <w:rPr>
          <w:rFonts w:ascii="Times New Roman" w:hAnsi="Times New Roman" w:cs="Times New Roman"/>
          <w:sz w:val="28"/>
          <w:szCs w:val="28"/>
          <w:u w:val="single"/>
        </w:rPr>
        <w:t xml:space="preserve"> Эталон ответа</w:t>
      </w:r>
    </w:p>
    <w:p w:rsidR="000B2A61" w:rsidRPr="000B2A61" w:rsidRDefault="000B2A61" w:rsidP="00F707C0">
      <w:pPr>
        <w:ind w:left="-680"/>
        <w:rPr>
          <w:rFonts w:ascii="Times New Roman" w:hAnsi="Times New Roman" w:cs="Times New Roman"/>
          <w:sz w:val="28"/>
          <w:szCs w:val="28"/>
        </w:rPr>
      </w:pPr>
      <w:r w:rsidRPr="000B2A61">
        <w:rPr>
          <w:rFonts w:ascii="Times New Roman" w:hAnsi="Times New Roman" w:cs="Times New Roman"/>
          <w:sz w:val="28"/>
          <w:szCs w:val="28"/>
        </w:rPr>
        <w:t>«Вся радость творчества /– в возможности делиться».</w:t>
      </w:r>
    </w:p>
    <w:p w:rsidR="000B2A61" w:rsidRPr="000B2A61" w:rsidRDefault="000B2A61" w:rsidP="00F707C0">
      <w:pPr>
        <w:ind w:left="-680"/>
        <w:rPr>
          <w:rFonts w:ascii="Times New Roman" w:hAnsi="Times New Roman" w:cs="Times New Roman"/>
          <w:sz w:val="28"/>
          <w:szCs w:val="28"/>
        </w:rPr>
      </w:pPr>
      <w:r w:rsidRPr="000B2A61">
        <w:rPr>
          <w:rFonts w:ascii="Times New Roman" w:hAnsi="Times New Roman" w:cs="Times New Roman"/>
          <w:sz w:val="28"/>
          <w:szCs w:val="28"/>
        </w:rPr>
        <w:lastRenderedPageBreak/>
        <w:t>«В любой работе /есть место творчеству». (С.Довлатов)</w:t>
      </w:r>
    </w:p>
    <w:p w:rsidR="000B2A61" w:rsidRPr="000B2A61" w:rsidRDefault="000B2A61" w:rsidP="00F707C0">
      <w:pPr>
        <w:ind w:left="-680"/>
        <w:rPr>
          <w:rFonts w:ascii="Times New Roman" w:hAnsi="Times New Roman" w:cs="Times New Roman"/>
          <w:sz w:val="28"/>
          <w:szCs w:val="28"/>
        </w:rPr>
      </w:pPr>
      <w:r w:rsidRPr="000B2A61">
        <w:rPr>
          <w:rFonts w:ascii="Times New Roman" w:hAnsi="Times New Roman" w:cs="Times New Roman"/>
          <w:sz w:val="28"/>
          <w:szCs w:val="28"/>
        </w:rPr>
        <w:t>«Творческая работа – это прекрасный, необычайно / тяжелый и изумительно радостный труд». (Н.А.Островский)</w:t>
      </w:r>
    </w:p>
    <w:p w:rsidR="000B2A61" w:rsidRPr="000B2A61" w:rsidRDefault="000B2A61" w:rsidP="00F707C0">
      <w:pPr>
        <w:ind w:left="-680"/>
        <w:rPr>
          <w:rFonts w:ascii="Times New Roman" w:hAnsi="Times New Roman" w:cs="Times New Roman"/>
          <w:sz w:val="28"/>
          <w:szCs w:val="28"/>
        </w:rPr>
      </w:pPr>
      <w:r w:rsidRPr="000B2A61">
        <w:rPr>
          <w:rFonts w:ascii="Times New Roman" w:hAnsi="Times New Roman" w:cs="Times New Roman"/>
          <w:sz w:val="28"/>
          <w:szCs w:val="28"/>
        </w:rPr>
        <w:t xml:space="preserve">«Великая цель образования / – это не знания, а действия». (Г Спенсер)   </w:t>
      </w:r>
    </w:p>
    <w:p w:rsidR="000B2A61" w:rsidRPr="00083B77" w:rsidRDefault="000B2A61" w:rsidP="00083B77">
      <w:pPr>
        <w:ind w:left="-680"/>
        <w:rPr>
          <w:rFonts w:ascii="Times New Roman" w:hAnsi="Times New Roman" w:cs="Times New Roman"/>
          <w:sz w:val="28"/>
          <w:szCs w:val="28"/>
        </w:rPr>
      </w:pPr>
      <w:r w:rsidRPr="000B2A61">
        <w:rPr>
          <w:rFonts w:ascii="Times New Roman" w:hAnsi="Times New Roman" w:cs="Times New Roman"/>
          <w:bCs/>
          <w:iCs/>
          <w:sz w:val="28"/>
          <w:szCs w:val="28"/>
        </w:rPr>
        <w:t>Какое из высказываний наиболее подходит к теме нашего мастер – класса?</w:t>
      </w:r>
      <w:r w:rsidR="00083B77">
        <w:rPr>
          <w:rFonts w:ascii="Times New Roman" w:hAnsi="Times New Roman" w:cs="Times New Roman"/>
          <w:sz w:val="28"/>
          <w:szCs w:val="28"/>
        </w:rPr>
        <w:t xml:space="preserve">             </w:t>
      </w:r>
      <w:r w:rsidR="00083B77" w:rsidRPr="00083B77">
        <w:rPr>
          <w:rFonts w:ascii="Times New Roman" w:hAnsi="Times New Roman" w:cs="Times New Roman"/>
          <w:color w:val="4F81BD" w:themeColor="accent1"/>
          <w:sz w:val="28"/>
          <w:szCs w:val="28"/>
        </w:rPr>
        <w:t>3.</w:t>
      </w:r>
      <w:r w:rsidRPr="00083B77">
        <w:rPr>
          <w:rFonts w:ascii="Times New Roman" w:hAnsi="Times New Roman" w:cs="Times New Roman"/>
          <w:color w:val="4F81BD" w:themeColor="accent1"/>
          <w:sz w:val="28"/>
          <w:szCs w:val="28"/>
        </w:rPr>
        <w:t>Проблемное объяснение нового материала.</w:t>
      </w:r>
    </w:p>
    <w:p w:rsidR="000B2A61" w:rsidRPr="000B2A61" w:rsidRDefault="000B2A61" w:rsidP="00F707C0">
      <w:pPr>
        <w:ind w:left="-680"/>
        <w:jc w:val="both"/>
        <w:rPr>
          <w:rFonts w:ascii="Times New Roman" w:hAnsi="Times New Roman" w:cs="Times New Roman"/>
          <w:b/>
          <w:sz w:val="28"/>
          <w:szCs w:val="28"/>
        </w:rPr>
      </w:pPr>
      <w:r w:rsidRPr="000B2A61">
        <w:rPr>
          <w:rFonts w:ascii="Times New Roman" w:hAnsi="Times New Roman" w:cs="Times New Roman"/>
          <w:b/>
          <w:sz w:val="28"/>
          <w:szCs w:val="28"/>
        </w:rPr>
        <w:t xml:space="preserve">Выступление учителя Дыбенко А.А  приём « </w:t>
      </w:r>
      <w:proofErr w:type="spellStart"/>
      <w:r w:rsidRPr="000B2A61">
        <w:rPr>
          <w:rFonts w:ascii="Times New Roman" w:hAnsi="Times New Roman" w:cs="Times New Roman"/>
          <w:b/>
          <w:sz w:val="28"/>
          <w:szCs w:val="28"/>
        </w:rPr>
        <w:t>Инсерт</w:t>
      </w:r>
      <w:proofErr w:type="spellEnd"/>
      <w:r w:rsidRPr="000B2A61">
        <w:rPr>
          <w:rFonts w:ascii="Times New Roman" w:hAnsi="Times New Roman" w:cs="Times New Roman"/>
          <w:b/>
          <w:sz w:val="28"/>
          <w:szCs w:val="28"/>
        </w:rPr>
        <w:t>».</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Слайд№15.</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b/>
          <w:sz w:val="28"/>
          <w:szCs w:val="28"/>
        </w:rPr>
        <w:t>"</w:t>
      </w:r>
      <w:proofErr w:type="spellStart"/>
      <w:r w:rsidRPr="000B2A61">
        <w:rPr>
          <w:rFonts w:ascii="Times New Roman" w:hAnsi="Times New Roman" w:cs="Times New Roman"/>
          <w:b/>
          <w:sz w:val="28"/>
          <w:szCs w:val="28"/>
        </w:rPr>
        <w:t>Инсерт</w:t>
      </w:r>
      <w:proofErr w:type="spellEnd"/>
      <w:r w:rsidRPr="000B2A61">
        <w:rPr>
          <w:rFonts w:ascii="Times New Roman" w:hAnsi="Times New Roman" w:cs="Times New Roman"/>
          <w:b/>
          <w:sz w:val="28"/>
          <w:szCs w:val="28"/>
        </w:rPr>
        <w:t>"</w:t>
      </w:r>
      <w:r w:rsidRPr="000B2A61">
        <w:rPr>
          <w:rFonts w:ascii="Times New Roman" w:hAnsi="Times New Roman" w:cs="Times New Roman"/>
          <w:sz w:val="28"/>
          <w:szCs w:val="28"/>
        </w:rPr>
        <w:t xml:space="preserve"> - это: прием маркировки текста – интерактивная система заметок для эффективного чтения и размышления</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Приём используется в три этапа: </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В процессе чтения учащиеся маркируют текст значками (" </w:t>
      </w:r>
      <w:r w:rsidRPr="000B2A61">
        <w:rPr>
          <w:rFonts w:ascii="Times New Roman" w:hAnsi="Times New Roman" w:cs="Times New Roman"/>
          <w:b/>
          <w:bCs/>
          <w:sz w:val="28"/>
          <w:szCs w:val="28"/>
        </w:rPr>
        <w:t>V</w:t>
      </w:r>
      <w:r w:rsidRPr="000B2A61">
        <w:rPr>
          <w:rFonts w:ascii="Times New Roman" w:hAnsi="Times New Roman" w:cs="Times New Roman"/>
          <w:sz w:val="28"/>
          <w:szCs w:val="28"/>
        </w:rPr>
        <w:t xml:space="preserve"> " - уже знал; " </w:t>
      </w:r>
      <w:r w:rsidRPr="000B2A61">
        <w:rPr>
          <w:rFonts w:ascii="Times New Roman" w:hAnsi="Times New Roman" w:cs="Times New Roman"/>
          <w:b/>
          <w:bCs/>
          <w:sz w:val="28"/>
          <w:szCs w:val="28"/>
        </w:rPr>
        <w:t>+</w:t>
      </w:r>
      <w:r w:rsidRPr="000B2A61">
        <w:rPr>
          <w:rFonts w:ascii="Times New Roman" w:hAnsi="Times New Roman" w:cs="Times New Roman"/>
          <w:sz w:val="28"/>
          <w:szCs w:val="28"/>
        </w:rPr>
        <w:t>" - новое</w:t>
      </w:r>
      <w:proofErr w:type="gramStart"/>
      <w:r w:rsidRPr="000B2A61">
        <w:rPr>
          <w:rFonts w:ascii="Times New Roman" w:hAnsi="Times New Roman" w:cs="Times New Roman"/>
          <w:sz w:val="28"/>
          <w:szCs w:val="28"/>
        </w:rPr>
        <w:t xml:space="preserve">; " </w:t>
      </w:r>
      <w:r w:rsidRPr="000B2A61">
        <w:rPr>
          <w:rFonts w:ascii="Times New Roman" w:hAnsi="Times New Roman" w:cs="Times New Roman"/>
          <w:bCs/>
          <w:sz w:val="28"/>
          <w:szCs w:val="28"/>
        </w:rPr>
        <w:t>-</w:t>
      </w:r>
      <w:r w:rsidRPr="000B2A61">
        <w:rPr>
          <w:rFonts w:ascii="Times New Roman" w:hAnsi="Times New Roman" w:cs="Times New Roman"/>
          <w:sz w:val="28"/>
          <w:szCs w:val="28"/>
        </w:rPr>
        <w:t xml:space="preserve"> " - </w:t>
      </w:r>
      <w:proofErr w:type="gramEnd"/>
      <w:r w:rsidRPr="000B2A61">
        <w:rPr>
          <w:rFonts w:ascii="Times New Roman" w:hAnsi="Times New Roman" w:cs="Times New Roman"/>
          <w:sz w:val="28"/>
          <w:szCs w:val="28"/>
        </w:rPr>
        <w:t xml:space="preserve">думал иначе; " </w:t>
      </w:r>
      <w:r w:rsidRPr="000B2A61">
        <w:rPr>
          <w:rFonts w:ascii="Times New Roman" w:hAnsi="Times New Roman" w:cs="Times New Roman"/>
          <w:b/>
          <w:bCs/>
          <w:sz w:val="28"/>
          <w:szCs w:val="28"/>
        </w:rPr>
        <w:t>?</w:t>
      </w:r>
      <w:r w:rsidRPr="000B2A61">
        <w:rPr>
          <w:rFonts w:ascii="Times New Roman" w:hAnsi="Times New Roman" w:cs="Times New Roman"/>
          <w:sz w:val="28"/>
          <w:szCs w:val="28"/>
        </w:rPr>
        <w:t xml:space="preserve"> " - не понял, есть вопросы); </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Затем заполняют таблицу, количество граф которой соответствует числу значков маркировки; обсуждают записи, внесённые в таблицу. </w:t>
      </w:r>
    </w:p>
    <w:p w:rsidR="000B2A61" w:rsidRPr="000B2A61" w:rsidRDefault="000B2A61" w:rsidP="00F707C0">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Таким образом, обеспечивается вдумчивое, внимательное чтение, делается зримым процесс накопления информации, путь от старого знания к новому. </w:t>
      </w:r>
    </w:p>
    <w:p w:rsidR="000B2A61" w:rsidRPr="000B2A61" w:rsidRDefault="000B2A61" w:rsidP="00F707C0">
      <w:pPr>
        <w:ind w:left="-680"/>
        <w:jc w:val="both"/>
        <w:rPr>
          <w:rFonts w:ascii="Times New Roman" w:hAnsi="Times New Roman" w:cs="Times New Roman"/>
          <w:b/>
          <w:i/>
          <w:sz w:val="28"/>
          <w:szCs w:val="28"/>
          <w:u w:val="single"/>
        </w:rPr>
      </w:pPr>
      <w:r w:rsidRPr="000B2A61">
        <w:rPr>
          <w:rFonts w:ascii="Times New Roman" w:hAnsi="Times New Roman" w:cs="Times New Roman"/>
          <w:b/>
          <w:i/>
          <w:sz w:val="28"/>
          <w:szCs w:val="28"/>
          <w:u w:val="single"/>
        </w:rPr>
        <w:t>Задание для участников мастер-класса:</w:t>
      </w:r>
    </w:p>
    <w:p w:rsidR="000B2A61" w:rsidRPr="000B2A61" w:rsidRDefault="000B2A61" w:rsidP="00F707C0">
      <w:pPr>
        <w:widowControl w:val="0"/>
        <w:ind w:left="-680"/>
        <w:jc w:val="both"/>
        <w:rPr>
          <w:rFonts w:ascii="Times New Roman" w:hAnsi="Times New Roman" w:cs="Times New Roman"/>
          <w:b/>
          <w:bCs/>
          <w:sz w:val="28"/>
          <w:szCs w:val="28"/>
        </w:rPr>
      </w:pPr>
      <w:r w:rsidRPr="000B2A61">
        <w:rPr>
          <w:rFonts w:ascii="Times New Roman" w:hAnsi="Times New Roman" w:cs="Times New Roman"/>
          <w:sz w:val="28"/>
          <w:szCs w:val="28"/>
        </w:rPr>
        <w:t>прочитайте и промаркируйте предложенный текст, по результатам заполните таблицу.</w:t>
      </w:r>
    </w:p>
    <w:p w:rsidR="000B2A61" w:rsidRPr="000B2A61" w:rsidRDefault="000B2A61" w:rsidP="00F707C0">
      <w:pPr>
        <w:widowControl w:val="0"/>
        <w:ind w:left="-680"/>
        <w:jc w:val="both"/>
        <w:rPr>
          <w:rFonts w:ascii="Times New Roman" w:hAnsi="Times New Roman" w:cs="Times New Roman"/>
          <w:sz w:val="28"/>
          <w:szCs w:val="28"/>
        </w:rPr>
      </w:pPr>
      <w:r w:rsidRPr="000B2A61">
        <w:rPr>
          <w:rFonts w:ascii="Times New Roman" w:hAnsi="Times New Roman" w:cs="Times New Roman"/>
          <w:b/>
          <w:bCs/>
          <w:sz w:val="28"/>
          <w:szCs w:val="28"/>
        </w:rPr>
        <w:t>«</w:t>
      </w:r>
      <w:proofErr w:type="spellStart"/>
      <w:r w:rsidRPr="000B2A61">
        <w:rPr>
          <w:rFonts w:ascii="Times New Roman" w:hAnsi="Times New Roman" w:cs="Times New Roman"/>
          <w:b/>
          <w:bCs/>
          <w:sz w:val="28"/>
          <w:szCs w:val="28"/>
        </w:rPr>
        <w:t>Системно-деятельностный</w:t>
      </w:r>
      <w:proofErr w:type="spellEnd"/>
      <w:r w:rsidRPr="000B2A61">
        <w:rPr>
          <w:rFonts w:ascii="Times New Roman" w:hAnsi="Times New Roman" w:cs="Times New Roman"/>
          <w:b/>
          <w:bCs/>
          <w:sz w:val="28"/>
          <w:szCs w:val="28"/>
        </w:rPr>
        <w:t xml:space="preserve"> подход - </w:t>
      </w:r>
      <w:r w:rsidRPr="000B2A61">
        <w:rPr>
          <w:rFonts w:ascii="Times New Roman" w:hAnsi="Times New Roman" w:cs="Times New Roman"/>
          <w:sz w:val="28"/>
          <w:szCs w:val="28"/>
        </w:rPr>
        <w:t xml:space="preserve">это организация учебного процесса, в котором главное место отводится активной и разносторонней, в максимальной степени самостоятельной  познавательной  деятельности школьника. </w:t>
      </w:r>
      <w:r w:rsidRPr="000B2A61">
        <w:rPr>
          <w:rFonts w:ascii="Times New Roman" w:hAnsi="Times New Roman" w:cs="Times New Roman"/>
          <w:sz w:val="28"/>
          <w:szCs w:val="28"/>
          <w:lang w:eastAsia="ru-RU"/>
        </w:rPr>
        <w:t xml:space="preserve">Ключевыми моментами </w:t>
      </w:r>
      <w:proofErr w:type="spellStart"/>
      <w:r w:rsidRPr="000B2A61">
        <w:rPr>
          <w:rFonts w:ascii="Times New Roman" w:hAnsi="Times New Roman" w:cs="Times New Roman"/>
          <w:sz w:val="28"/>
          <w:szCs w:val="28"/>
          <w:lang w:eastAsia="ru-RU"/>
        </w:rPr>
        <w:t>деятельностного</w:t>
      </w:r>
      <w:proofErr w:type="spellEnd"/>
      <w:r w:rsidRPr="000B2A61">
        <w:rPr>
          <w:rFonts w:ascii="Times New Roman" w:hAnsi="Times New Roman" w:cs="Times New Roman"/>
          <w:sz w:val="28"/>
          <w:szCs w:val="28"/>
          <w:lang w:eastAsia="ru-RU"/>
        </w:rPr>
        <w:t xml:space="preserve"> подхода является постепенный уход от информационного репродуктивного знания к знанию действия.</w:t>
      </w:r>
    </w:p>
    <w:p w:rsidR="000B2A61" w:rsidRPr="000B2A61" w:rsidRDefault="000B2A61" w:rsidP="00F707C0">
      <w:pPr>
        <w:widowControl w:val="0"/>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rPr>
        <w:t>Таким образом, С</w:t>
      </w:r>
      <w:r w:rsidRPr="000B2A61">
        <w:rPr>
          <w:rFonts w:ascii="Times New Roman" w:hAnsi="Times New Roman" w:cs="Times New Roman"/>
          <w:bCs/>
          <w:sz w:val="28"/>
          <w:szCs w:val="28"/>
          <w:lang w:eastAsia="ru-RU"/>
        </w:rPr>
        <w:t xml:space="preserve">тандарты нового поколения смещают акценты в образовании на активную деятельность </w:t>
      </w:r>
      <w:proofErr w:type="gramStart"/>
      <w:r w:rsidRPr="000B2A61">
        <w:rPr>
          <w:rFonts w:ascii="Times New Roman" w:hAnsi="Times New Roman" w:cs="Times New Roman"/>
          <w:bCs/>
          <w:sz w:val="28"/>
          <w:szCs w:val="28"/>
          <w:lang w:eastAsia="ru-RU"/>
        </w:rPr>
        <w:t>обучающихся</w:t>
      </w:r>
      <w:proofErr w:type="gramEnd"/>
      <w:r w:rsidRPr="000B2A61">
        <w:rPr>
          <w:rFonts w:ascii="Times New Roman" w:hAnsi="Times New Roman" w:cs="Times New Roman"/>
          <w:bCs/>
          <w:sz w:val="28"/>
          <w:szCs w:val="28"/>
          <w:lang w:eastAsia="ru-RU"/>
        </w:rPr>
        <w:t xml:space="preserve">.  В процессе деятельности </w:t>
      </w:r>
      <w:proofErr w:type="gramStart"/>
      <w:r w:rsidRPr="000B2A61">
        <w:rPr>
          <w:rFonts w:ascii="Times New Roman" w:hAnsi="Times New Roman" w:cs="Times New Roman"/>
          <w:bCs/>
          <w:sz w:val="28"/>
          <w:szCs w:val="28"/>
          <w:lang w:eastAsia="ru-RU"/>
        </w:rPr>
        <w:t>обучающийся</w:t>
      </w:r>
      <w:proofErr w:type="gramEnd"/>
      <w:r w:rsidRPr="000B2A61">
        <w:rPr>
          <w:rFonts w:ascii="Times New Roman" w:hAnsi="Times New Roman" w:cs="Times New Roman"/>
          <w:bCs/>
          <w:sz w:val="28"/>
          <w:szCs w:val="28"/>
          <w:lang w:eastAsia="ru-RU"/>
        </w:rPr>
        <w:t xml:space="preserve"> осваивает УУД, развивается как личность. </w:t>
      </w:r>
    </w:p>
    <w:p w:rsidR="000B2A61" w:rsidRPr="000B2A61" w:rsidRDefault="000B2A61" w:rsidP="00F707C0">
      <w:pPr>
        <w:widowControl w:val="0"/>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 xml:space="preserve">Задача учителя – организовать урок таким образом, чтобы включить детей в деятельность. </w:t>
      </w:r>
    </w:p>
    <w:p w:rsidR="000B2A61" w:rsidRPr="000B2A61" w:rsidRDefault="000B2A61" w:rsidP="00F707C0">
      <w:pPr>
        <w:ind w:left="-680"/>
        <w:jc w:val="both"/>
        <w:rPr>
          <w:rFonts w:ascii="Times New Roman" w:hAnsi="Times New Roman" w:cs="Times New Roman"/>
          <w:noProof/>
          <w:sz w:val="28"/>
          <w:szCs w:val="28"/>
          <w:lang w:eastAsia="ru-RU"/>
        </w:rPr>
      </w:pPr>
      <w:r w:rsidRPr="000B2A61">
        <w:rPr>
          <w:rFonts w:ascii="Times New Roman" w:hAnsi="Times New Roman" w:cs="Times New Roman"/>
          <w:sz w:val="28"/>
          <w:szCs w:val="28"/>
        </w:rPr>
        <w:lastRenderedPageBreak/>
        <w:t xml:space="preserve">Ключевое место  в </w:t>
      </w:r>
      <w:proofErr w:type="spellStart"/>
      <w:r w:rsidRPr="000B2A61">
        <w:rPr>
          <w:rFonts w:ascii="Times New Roman" w:hAnsi="Times New Roman" w:cs="Times New Roman"/>
          <w:sz w:val="28"/>
          <w:szCs w:val="28"/>
        </w:rPr>
        <w:t>системно-деятельностном</w:t>
      </w:r>
      <w:proofErr w:type="spellEnd"/>
      <w:r w:rsidRPr="000B2A61">
        <w:rPr>
          <w:rFonts w:ascii="Times New Roman" w:hAnsi="Times New Roman" w:cs="Times New Roman"/>
          <w:sz w:val="28"/>
          <w:szCs w:val="28"/>
        </w:rPr>
        <w:t xml:space="preserve"> подходе занимает категория "деятельности", а деятельность сама рассматривается как своего рода система, нацеленная на результат. </w:t>
      </w:r>
    </w:p>
    <w:p w:rsidR="000B2A61" w:rsidRPr="000B2A61" w:rsidRDefault="000B2A61" w:rsidP="00F707C0">
      <w:pPr>
        <w:ind w:left="-680"/>
        <w:rPr>
          <w:rFonts w:ascii="Times New Roman" w:hAnsi="Times New Roman" w:cs="Times New Roman"/>
          <w:sz w:val="28"/>
          <w:szCs w:val="28"/>
        </w:rPr>
      </w:pPr>
      <w:r w:rsidRPr="000B2A61">
        <w:rPr>
          <w:rFonts w:ascii="Times New Roman" w:hAnsi="Times New Roman" w:cs="Times New Roman"/>
          <w:sz w:val="28"/>
          <w:szCs w:val="28"/>
        </w:rPr>
        <w:t xml:space="preserve">Что же предполагает к обучению </w:t>
      </w:r>
      <w:proofErr w:type="spellStart"/>
      <w:r w:rsidRPr="000B2A61">
        <w:rPr>
          <w:rFonts w:ascii="Times New Roman" w:hAnsi="Times New Roman" w:cs="Times New Roman"/>
          <w:sz w:val="28"/>
          <w:szCs w:val="28"/>
        </w:rPr>
        <w:t>деятельностный</w:t>
      </w:r>
      <w:proofErr w:type="spellEnd"/>
      <w:r w:rsidRPr="000B2A61">
        <w:rPr>
          <w:rFonts w:ascii="Times New Roman" w:hAnsi="Times New Roman" w:cs="Times New Roman"/>
          <w:sz w:val="28"/>
          <w:szCs w:val="28"/>
        </w:rPr>
        <w:t xml:space="preserve"> подход.                                                             </w:t>
      </w:r>
      <w:proofErr w:type="gramStart"/>
      <w:r w:rsidRPr="000B2A61">
        <w:rPr>
          <w:rFonts w:ascii="Times New Roman" w:hAnsi="Times New Roman" w:cs="Times New Roman"/>
          <w:sz w:val="28"/>
          <w:szCs w:val="28"/>
        </w:rPr>
        <w:t>-Н</w:t>
      </w:r>
      <w:proofErr w:type="gramEnd"/>
      <w:r w:rsidRPr="000B2A61">
        <w:rPr>
          <w:rFonts w:ascii="Times New Roman" w:hAnsi="Times New Roman" w:cs="Times New Roman"/>
          <w:sz w:val="28"/>
          <w:szCs w:val="28"/>
        </w:rPr>
        <w:t xml:space="preserve">аличие у детей познавательного мотива (желания узнать, открыть, научиться) и конкретной учебной цели (понимание того, что именно нужно выяснить, освоить)                                                                                                                                    -Выполнение учениками определённых действий для приобретения недостающих знаний. -Выявление и освоение учащимися способа действия, позволяющего осознанно применять приобретённые знания.                                                                                                                                      - Формирование у школьников умения контролировать свои действия- как после их завершения, так и по ходу.-Включение содержания обучения в контекст решения значимых жизненных </w:t>
      </w:r>
      <w:proofErr w:type="spellStart"/>
      <w:r w:rsidRPr="000B2A61">
        <w:rPr>
          <w:rFonts w:ascii="Times New Roman" w:hAnsi="Times New Roman" w:cs="Times New Roman"/>
          <w:sz w:val="28"/>
          <w:szCs w:val="28"/>
        </w:rPr>
        <w:t>задач</w:t>
      </w:r>
      <w:proofErr w:type="gramStart"/>
      <w:r w:rsidRPr="000B2A61">
        <w:rPr>
          <w:rFonts w:ascii="Times New Roman" w:hAnsi="Times New Roman" w:cs="Times New Roman"/>
          <w:sz w:val="28"/>
          <w:szCs w:val="28"/>
        </w:rPr>
        <w:t>.</w:t>
      </w:r>
      <w:r w:rsidRPr="000B2A61">
        <w:rPr>
          <w:rFonts w:ascii="Times New Roman" w:hAnsi="Times New Roman" w:cs="Times New Roman"/>
          <w:b/>
          <w:sz w:val="28"/>
          <w:szCs w:val="28"/>
        </w:rPr>
        <w:t>И</w:t>
      </w:r>
      <w:proofErr w:type="gramEnd"/>
      <w:r w:rsidRPr="000B2A61">
        <w:rPr>
          <w:rFonts w:ascii="Times New Roman" w:hAnsi="Times New Roman" w:cs="Times New Roman"/>
          <w:b/>
          <w:sz w:val="28"/>
          <w:szCs w:val="28"/>
        </w:rPr>
        <w:t>ными</w:t>
      </w:r>
      <w:proofErr w:type="spellEnd"/>
      <w:r w:rsidRPr="000B2A61">
        <w:rPr>
          <w:rFonts w:ascii="Times New Roman" w:hAnsi="Times New Roman" w:cs="Times New Roman"/>
          <w:b/>
          <w:sz w:val="28"/>
          <w:szCs w:val="28"/>
        </w:rPr>
        <w:t xml:space="preserve"> словами</w:t>
      </w:r>
      <w:r w:rsidRPr="000B2A61">
        <w:rPr>
          <w:rFonts w:ascii="Times New Roman" w:hAnsi="Times New Roman" w:cs="Times New Roman"/>
          <w:sz w:val="28"/>
          <w:szCs w:val="28"/>
        </w:rPr>
        <w:t xml:space="preserve">, создаются условия для того, чтобы на всех этапах изучения темы ребёнок был человеком, активно и осознанно действующим.                                  </w:t>
      </w:r>
    </w:p>
    <w:p w:rsidR="000B2A61" w:rsidRPr="000B2A61" w:rsidRDefault="000B2A61" w:rsidP="00F707C0">
      <w:pPr>
        <w:ind w:left="-680"/>
        <w:rPr>
          <w:rFonts w:ascii="Times New Roman" w:hAnsi="Times New Roman" w:cs="Times New Roman"/>
          <w:sz w:val="28"/>
          <w:szCs w:val="28"/>
        </w:rPr>
      </w:pPr>
      <w:proofErr w:type="spellStart"/>
      <w:r w:rsidRPr="000B2A61">
        <w:rPr>
          <w:rFonts w:ascii="Times New Roman" w:hAnsi="Times New Roman" w:cs="Times New Roman"/>
          <w:b/>
          <w:bCs/>
          <w:sz w:val="28"/>
          <w:szCs w:val="28"/>
          <w:u w:val="single"/>
        </w:rPr>
        <w:t>Деятельностный</w:t>
      </w:r>
      <w:proofErr w:type="spellEnd"/>
      <w:r w:rsidRPr="000B2A61">
        <w:rPr>
          <w:rFonts w:ascii="Times New Roman" w:hAnsi="Times New Roman" w:cs="Times New Roman"/>
          <w:b/>
          <w:bCs/>
          <w:sz w:val="28"/>
          <w:szCs w:val="28"/>
          <w:u w:val="single"/>
        </w:rPr>
        <w:t xml:space="preserve"> подход</w:t>
      </w:r>
      <w:r w:rsidRPr="000B2A61">
        <w:rPr>
          <w:rFonts w:ascii="Times New Roman" w:hAnsi="Times New Roman" w:cs="Times New Roman"/>
          <w:sz w:val="28"/>
          <w:szCs w:val="28"/>
        </w:rPr>
        <w:t xml:space="preserve">– </w:t>
      </w:r>
      <w:proofErr w:type="gramStart"/>
      <w:r w:rsidRPr="000B2A61">
        <w:rPr>
          <w:rFonts w:ascii="Times New Roman" w:hAnsi="Times New Roman" w:cs="Times New Roman"/>
          <w:sz w:val="28"/>
          <w:szCs w:val="28"/>
        </w:rPr>
        <w:t>эт</w:t>
      </w:r>
      <w:proofErr w:type="gramEnd"/>
      <w:r w:rsidRPr="000B2A61">
        <w:rPr>
          <w:rFonts w:ascii="Times New Roman" w:hAnsi="Times New Roman" w:cs="Times New Roman"/>
          <w:sz w:val="28"/>
          <w:szCs w:val="28"/>
        </w:rPr>
        <w:t xml:space="preserve">о подход к организации процесса обучения, в котором на первый план выходит проблема самоопределения ученика в учебном процессе.                                                                                                                   </w:t>
      </w:r>
      <w:r w:rsidRPr="000B2A61">
        <w:rPr>
          <w:rFonts w:ascii="Times New Roman" w:hAnsi="Times New Roman" w:cs="Times New Roman"/>
          <w:b/>
          <w:bCs/>
          <w:sz w:val="28"/>
          <w:szCs w:val="28"/>
          <w:u w:val="single"/>
        </w:rPr>
        <w:t xml:space="preserve">Целью </w:t>
      </w:r>
      <w:proofErr w:type="spellStart"/>
      <w:r w:rsidRPr="000B2A61">
        <w:rPr>
          <w:rFonts w:ascii="Times New Roman" w:hAnsi="Times New Roman" w:cs="Times New Roman"/>
          <w:b/>
          <w:bCs/>
          <w:sz w:val="28"/>
          <w:szCs w:val="28"/>
          <w:u w:val="single"/>
        </w:rPr>
        <w:t>деятельностного</w:t>
      </w:r>
      <w:proofErr w:type="spellEnd"/>
      <w:r w:rsidRPr="000B2A61">
        <w:rPr>
          <w:rFonts w:ascii="Times New Roman" w:hAnsi="Times New Roman" w:cs="Times New Roman"/>
          <w:b/>
          <w:bCs/>
          <w:sz w:val="28"/>
          <w:szCs w:val="28"/>
          <w:u w:val="single"/>
        </w:rPr>
        <w:t xml:space="preserve"> подхода</w:t>
      </w:r>
      <w:r w:rsidRPr="000B2A61">
        <w:rPr>
          <w:rFonts w:ascii="Times New Roman" w:hAnsi="Times New Roman" w:cs="Times New Roman"/>
          <w:sz w:val="28"/>
          <w:szCs w:val="28"/>
        </w:rPr>
        <w:t xml:space="preserve"> является воспитание личности ребенка как субъекта жизнедеятельности.                                                                                                                                               Быть субъектом – быть хозяином своей деятельности:                                                                          - ставить цели,                                                                                                                                  - решать задачи,                                                                                                                                       - отвечать за результаты»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2"/>
        <w:gridCol w:w="7056"/>
        <w:gridCol w:w="222"/>
        <w:gridCol w:w="222"/>
        <w:gridCol w:w="222"/>
        <w:gridCol w:w="222"/>
      </w:tblGrid>
      <w:tr w:rsidR="000B2A61" w:rsidRPr="000B2A61" w:rsidTr="000B2A61">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r w:rsidRPr="000B2A61">
              <w:rPr>
                <w:rFonts w:ascii="Times New Roman" w:hAnsi="Times New Roman" w:cs="Times New Roman"/>
                <w:sz w:val="28"/>
                <w:szCs w:val="28"/>
              </w:rPr>
              <w:t>1</w:t>
            </w:r>
          </w:p>
        </w:tc>
        <w:tc>
          <w:tcPr>
            <w:tcW w:w="0" w:type="auto"/>
          </w:tcPr>
          <w:p w:rsidR="000B2A61" w:rsidRPr="000B2A61" w:rsidRDefault="000B2A61" w:rsidP="00F707C0">
            <w:pPr>
              <w:spacing w:before="100" w:beforeAutospacing="1" w:after="100" w:afterAutospacing="1"/>
              <w:ind w:left="204" w:firstLine="884"/>
              <w:jc w:val="both"/>
              <w:rPr>
                <w:rFonts w:ascii="Times New Roman" w:hAnsi="Times New Roman" w:cs="Times New Roman"/>
                <w:sz w:val="28"/>
                <w:szCs w:val="28"/>
              </w:rPr>
            </w:pPr>
            <w:r w:rsidRPr="000B2A61">
              <w:rPr>
                <w:rFonts w:ascii="Times New Roman" w:hAnsi="Times New Roman" w:cs="Times New Roman"/>
                <w:bCs/>
                <w:sz w:val="28"/>
                <w:szCs w:val="28"/>
              </w:rPr>
              <w:t xml:space="preserve">Что такое </w:t>
            </w:r>
            <w:proofErr w:type="spellStart"/>
            <w:r w:rsidRPr="000B2A61">
              <w:rPr>
                <w:rFonts w:ascii="Times New Roman" w:hAnsi="Times New Roman" w:cs="Times New Roman"/>
                <w:bCs/>
                <w:sz w:val="28"/>
                <w:szCs w:val="28"/>
              </w:rPr>
              <w:t>системно-деятельностный</w:t>
            </w:r>
            <w:proofErr w:type="spellEnd"/>
            <w:r w:rsidRPr="000B2A61">
              <w:rPr>
                <w:rFonts w:ascii="Times New Roman" w:hAnsi="Times New Roman" w:cs="Times New Roman"/>
                <w:bCs/>
                <w:sz w:val="28"/>
                <w:szCs w:val="28"/>
              </w:rPr>
              <w:t xml:space="preserve"> подход</w:t>
            </w:r>
            <w:r w:rsidRPr="000B2A61">
              <w:rPr>
                <w:rFonts w:ascii="Times New Roman" w:hAnsi="Times New Roman" w:cs="Times New Roman"/>
                <w:sz w:val="28"/>
                <w:szCs w:val="28"/>
              </w:rPr>
              <w:t>?</w:t>
            </w: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r>
      <w:tr w:rsidR="000B2A61" w:rsidRPr="000B2A61" w:rsidTr="000B2A61">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r w:rsidRPr="000B2A61">
              <w:rPr>
                <w:rFonts w:ascii="Times New Roman" w:hAnsi="Times New Roman" w:cs="Times New Roman"/>
                <w:sz w:val="28"/>
                <w:szCs w:val="28"/>
              </w:rPr>
              <w:t>2</w:t>
            </w:r>
          </w:p>
        </w:tc>
        <w:tc>
          <w:tcPr>
            <w:tcW w:w="0" w:type="auto"/>
          </w:tcPr>
          <w:p w:rsidR="000B2A61" w:rsidRPr="000B2A61" w:rsidRDefault="000B2A61" w:rsidP="00F707C0">
            <w:pPr>
              <w:spacing w:before="100" w:beforeAutospacing="1" w:after="100" w:afterAutospacing="1"/>
              <w:ind w:left="204" w:firstLine="884"/>
              <w:jc w:val="both"/>
              <w:rPr>
                <w:rFonts w:ascii="Times New Roman" w:hAnsi="Times New Roman" w:cs="Times New Roman"/>
                <w:sz w:val="28"/>
                <w:szCs w:val="28"/>
              </w:rPr>
            </w:pPr>
            <w:r w:rsidRPr="000B2A61">
              <w:rPr>
                <w:rFonts w:ascii="Times New Roman" w:hAnsi="Times New Roman" w:cs="Times New Roman"/>
                <w:sz w:val="28"/>
                <w:szCs w:val="28"/>
              </w:rPr>
              <w:t xml:space="preserve">Что предполагает к обучению </w:t>
            </w:r>
            <w:proofErr w:type="spellStart"/>
            <w:r w:rsidRPr="000B2A61">
              <w:rPr>
                <w:rFonts w:ascii="Times New Roman" w:hAnsi="Times New Roman" w:cs="Times New Roman"/>
                <w:sz w:val="28"/>
                <w:szCs w:val="28"/>
              </w:rPr>
              <w:t>деятельностный</w:t>
            </w:r>
            <w:proofErr w:type="spellEnd"/>
            <w:r w:rsidRPr="000B2A61">
              <w:rPr>
                <w:rFonts w:ascii="Times New Roman" w:hAnsi="Times New Roman" w:cs="Times New Roman"/>
                <w:sz w:val="28"/>
                <w:szCs w:val="28"/>
              </w:rPr>
              <w:t xml:space="preserve"> подход?</w:t>
            </w: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r>
      <w:tr w:rsidR="000B2A61" w:rsidRPr="000B2A61" w:rsidTr="000B2A61">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r w:rsidRPr="000B2A61">
              <w:rPr>
                <w:rFonts w:ascii="Times New Roman" w:hAnsi="Times New Roman" w:cs="Times New Roman"/>
                <w:sz w:val="28"/>
                <w:szCs w:val="28"/>
              </w:rPr>
              <w:t>3</w:t>
            </w:r>
          </w:p>
        </w:tc>
        <w:tc>
          <w:tcPr>
            <w:tcW w:w="0" w:type="auto"/>
          </w:tcPr>
          <w:p w:rsidR="000B2A61" w:rsidRPr="000B2A61" w:rsidRDefault="000B2A61" w:rsidP="00F707C0">
            <w:pPr>
              <w:spacing w:before="100" w:beforeAutospacing="1" w:after="100" w:afterAutospacing="1"/>
              <w:ind w:left="204" w:firstLine="884"/>
              <w:jc w:val="both"/>
              <w:rPr>
                <w:rFonts w:ascii="Times New Roman" w:hAnsi="Times New Roman" w:cs="Times New Roman"/>
                <w:sz w:val="28"/>
                <w:szCs w:val="28"/>
              </w:rPr>
            </w:pPr>
            <w:r w:rsidRPr="000B2A61">
              <w:rPr>
                <w:rFonts w:ascii="Times New Roman" w:hAnsi="Times New Roman" w:cs="Times New Roman"/>
                <w:bCs/>
                <w:sz w:val="28"/>
                <w:szCs w:val="28"/>
              </w:rPr>
              <w:t xml:space="preserve">Цель </w:t>
            </w:r>
            <w:proofErr w:type="spellStart"/>
            <w:r w:rsidRPr="000B2A61">
              <w:rPr>
                <w:rFonts w:ascii="Times New Roman" w:hAnsi="Times New Roman" w:cs="Times New Roman"/>
                <w:bCs/>
                <w:sz w:val="28"/>
                <w:szCs w:val="28"/>
              </w:rPr>
              <w:t>деятельностного</w:t>
            </w:r>
            <w:proofErr w:type="spellEnd"/>
            <w:r w:rsidRPr="000B2A61">
              <w:rPr>
                <w:rFonts w:ascii="Times New Roman" w:hAnsi="Times New Roman" w:cs="Times New Roman"/>
                <w:bCs/>
                <w:sz w:val="28"/>
                <w:szCs w:val="28"/>
              </w:rPr>
              <w:t xml:space="preserve"> подхода</w:t>
            </w: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c>
          <w:tcPr>
            <w:tcW w:w="0" w:type="auto"/>
          </w:tcPr>
          <w:p w:rsidR="000B2A61" w:rsidRPr="000B2A61" w:rsidRDefault="000B2A61" w:rsidP="00F707C0">
            <w:pPr>
              <w:spacing w:before="100" w:beforeAutospacing="1" w:after="100" w:afterAutospacing="1"/>
              <w:ind w:left="-680"/>
              <w:jc w:val="both"/>
              <w:rPr>
                <w:rFonts w:ascii="Times New Roman" w:hAnsi="Times New Roman" w:cs="Times New Roman"/>
                <w:sz w:val="28"/>
                <w:szCs w:val="28"/>
              </w:rPr>
            </w:pPr>
          </w:p>
        </w:tc>
      </w:tr>
    </w:tbl>
    <w:p w:rsidR="000B2A61" w:rsidRDefault="000B2A61" w:rsidP="003638D9">
      <w:pPr>
        <w:rPr>
          <w:rFonts w:ascii="Times New Roman" w:hAnsi="Times New Roman" w:cs="Times New Roman"/>
          <w:b/>
          <w:sz w:val="28"/>
          <w:szCs w:val="28"/>
        </w:rPr>
      </w:pPr>
    </w:p>
    <w:p w:rsidR="00083B77" w:rsidRDefault="000B2A61" w:rsidP="00F707C0">
      <w:pPr>
        <w:ind w:left="-680"/>
        <w:rPr>
          <w:rFonts w:ascii="Times New Roman" w:hAnsi="Times New Roman" w:cs="Times New Roman"/>
          <w:b/>
          <w:sz w:val="28"/>
          <w:szCs w:val="28"/>
        </w:rPr>
      </w:pPr>
      <w:r w:rsidRPr="000B2A61">
        <w:rPr>
          <w:rFonts w:ascii="Times New Roman" w:hAnsi="Times New Roman" w:cs="Times New Roman"/>
          <w:b/>
          <w:sz w:val="28"/>
          <w:szCs w:val="28"/>
        </w:rPr>
        <w:t xml:space="preserve">Выступление учителя географии </w:t>
      </w:r>
      <w:proofErr w:type="spellStart"/>
      <w:r w:rsidRPr="000B2A61">
        <w:rPr>
          <w:rFonts w:ascii="Times New Roman" w:hAnsi="Times New Roman" w:cs="Times New Roman"/>
          <w:b/>
          <w:sz w:val="28"/>
          <w:szCs w:val="28"/>
        </w:rPr>
        <w:t>Тининой</w:t>
      </w:r>
      <w:proofErr w:type="spellEnd"/>
      <w:r w:rsidRPr="000B2A61">
        <w:rPr>
          <w:rFonts w:ascii="Times New Roman" w:hAnsi="Times New Roman" w:cs="Times New Roman"/>
          <w:b/>
          <w:sz w:val="28"/>
          <w:szCs w:val="28"/>
        </w:rPr>
        <w:t xml:space="preserve"> Екатерины Сергеевны.</w:t>
      </w:r>
    </w:p>
    <w:p w:rsidR="000B2A61" w:rsidRPr="000B2A61" w:rsidRDefault="000B2A61" w:rsidP="00F707C0">
      <w:pPr>
        <w:ind w:left="-680"/>
        <w:rPr>
          <w:rFonts w:ascii="Times New Roman" w:hAnsi="Times New Roman" w:cs="Times New Roman"/>
          <w:b/>
          <w:sz w:val="28"/>
          <w:szCs w:val="28"/>
        </w:rPr>
      </w:pPr>
      <w:r w:rsidRPr="000B2A61">
        <w:rPr>
          <w:rFonts w:ascii="Times New Roman" w:hAnsi="Times New Roman" w:cs="Times New Roman"/>
          <w:b/>
          <w:sz w:val="28"/>
          <w:szCs w:val="28"/>
        </w:rPr>
        <w:t xml:space="preserve"> Приём «Кейс».</w:t>
      </w:r>
    </w:p>
    <w:p w:rsidR="000B2A61" w:rsidRPr="000B2A61" w:rsidRDefault="000B2A61" w:rsidP="00832EF1">
      <w:pPr>
        <w:ind w:left="-680"/>
        <w:jc w:val="both"/>
        <w:rPr>
          <w:rFonts w:ascii="Times New Roman" w:hAnsi="Times New Roman" w:cs="Times New Roman"/>
          <w:sz w:val="28"/>
          <w:szCs w:val="28"/>
        </w:rPr>
      </w:pPr>
      <w:r w:rsidRPr="000B2A61">
        <w:rPr>
          <w:rFonts w:ascii="Times New Roman" w:hAnsi="Times New Roman" w:cs="Times New Roman"/>
          <w:sz w:val="28"/>
          <w:szCs w:val="28"/>
        </w:rPr>
        <w:t xml:space="preserve">Слайд 16-17. Кейс. </w:t>
      </w:r>
      <w:r w:rsidRPr="000B2A61">
        <w:rPr>
          <w:rStyle w:val="c1"/>
          <w:rFonts w:ascii="Times New Roman" w:hAnsi="Times New Roman"/>
          <w:sz w:val="28"/>
          <w:szCs w:val="28"/>
        </w:rPr>
        <w:t xml:space="preserve">Метод был впервые применен в </w:t>
      </w:r>
      <w:hyperlink r:id="rId10" w:history="1">
        <w:proofErr w:type="spellStart"/>
        <w:r w:rsidRPr="00832EF1">
          <w:rPr>
            <w:rStyle w:val="af8"/>
            <w:rFonts w:ascii="Times New Roman" w:hAnsi="Times New Roman"/>
            <w:color w:val="auto"/>
            <w:sz w:val="28"/>
            <w:szCs w:val="28"/>
          </w:rPr>
          <w:t>Harvard</w:t>
        </w:r>
        <w:proofErr w:type="spellEnd"/>
        <w:r w:rsidR="00832EF1">
          <w:rPr>
            <w:rStyle w:val="af8"/>
            <w:rFonts w:ascii="Times New Roman" w:hAnsi="Times New Roman"/>
            <w:color w:val="auto"/>
            <w:sz w:val="28"/>
            <w:szCs w:val="28"/>
          </w:rPr>
          <w:t xml:space="preserve"> </w:t>
        </w:r>
        <w:proofErr w:type="spellStart"/>
        <w:r w:rsidRPr="00832EF1">
          <w:rPr>
            <w:rStyle w:val="af8"/>
            <w:rFonts w:ascii="Times New Roman" w:hAnsi="Times New Roman"/>
            <w:color w:val="auto"/>
            <w:sz w:val="28"/>
            <w:szCs w:val="28"/>
          </w:rPr>
          <w:t>Business</w:t>
        </w:r>
        <w:proofErr w:type="spellEnd"/>
        <w:r w:rsidR="00832EF1">
          <w:rPr>
            <w:rStyle w:val="af8"/>
            <w:rFonts w:ascii="Times New Roman" w:hAnsi="Times New Roman"/>
            <w:color w:val="auto"/>
            <w:sz w:val="28"/>
            <w:szCs w:val="28"/>
          </w:rPr>
          <w:t xml:space="preserve"> </w:t>
        </w:r>
        <w:proofErr w:type="spellStart"/>
        <w:r w:rsidRPr="00832EF1">
          <w:rPr>
            <w:rStyle w:val="af8"/>
            <w:rFonts w:ascii="Times New Roman" w:hAnsi="Times New Roman"/>
            <w:color w:val="auto"/>
            <w:sz w:val="28"/>
            <w:szCs w:val="28"/>
          </w:rPr>
          <w:t>School</w:t>
        </w:r>
        <w:proofErr w:type="spellEnd"/>
      </w:hyperlink>
      <w:r w:rsidRPr="000B2A61">
        <w:rPr>
          <w:rStyle w:val="c1"/>
          <w:rFonts w:ascii="Times New Roman" w:hAnsi="Times New Roman"/>
          <w:sz w:val="28"/>
          <w:szCs w:val="28"/>
        </w:rPr>
        <w:t xml:space="preserve"> в 1924 году. Преподаватели быстро поняли, что не существует учебников, подходящих для аспирантской программы в бизнесе. Слушателям давались описания определенной ситуации, с которой столкнулась реальная организация в своей деятельности для того, чтобы ознакомиться с проблемой и найти самостоятельно и </w:t>
      </w:r>
      <w:r w:rsidRPr="000B2A61">
        <w:rPr>
          <w:rStyle w:val="c1"/>
          <w:rFonts w:ascii="Times New Roman" w:hAnsi="Times New Roman"/>
          <w:sz w:val="28"/>
          <w:szCs w:val="28"/>
        </w:rPr>
        <w:lastRenderedPageBreak/>
        <w:t xml:space="preserve">в ходе коллективного обсуждения решение. Кейс-метод широко используется в бизнес </w:t>
      </w:r>
      <w:proofErr w:type="gramStart"/>
      <w:r w:rsidRPr="000B2A61">
        <w:rPr>
          <w:rStyle w:val="c1"/>
          <w:rFonts w:ascii="Times New Roman" w:hAnsi="Times New Roman"/>
          <w:sz w:val="28"/>
          <w:szCs w:val="28"/>
        </w:rPr>
        <w:t>обучении</w:t>
      </w:r>
      <w:proofErr w:type="gramEnd"/>
      <w:r w:rsidRPr="000B2A61">
        <w:rPr>
          <w:rStyle w:val="c1"/>
          <w:rFonts w:ascii="Times New Roman" w:hAnsi="Times New Roman"/>
          <w:sz w:val="28"/>
          <w:szCs w:val="28"/>
        </w:rPr>
        <w:t xml:space="preserve"> во всем мире и продолжает завоевывать новых сторонников. </w:t>
      </w:r>
    </w:p>
    <w:p w:rsidR="000B2A61" w:rsidRPr="000B2A61" w:rsidRDefault="000B2A61" w:rsidP="00F707C0">
      <w:pPr>
        <w:pStyle w:val="c18"/>
        <w:ind w:left="-680"/>
        <w:jc w:val="both"/>
        <w:rPr>
          <w:rStyle w:val="c1"/>
          <w:sz w:val="28"/>
          <w:szCs w:val="28"/>
        </w:rPr>
      </w:pPr>
      <w:r w:rsidRPr="000B2A61">
        <w:rPr>
          <w:rStyle w:val="c1"/>
          <w:sz w:val="28"/>
          <w:szCs w:val="28"/>
        </w:rPr>
        <w:t>Кейс представляет собой описание конкретной реальной ситуации, подготовленное по определенному формату и предназначенное для обучения учащихся анализу разных видов информации, ее обобщению, навыкам формулирования проблемы и выработки возможных вариантов ее решения в соответствии с установленными критериями.</w:t>
      </w:r>
    </w:p>
    <w:p w:rsidR="000B2A61" w:rsidRPr="000B2A61" w:rsidRDefault="000B2A61" w:rsidP="00F707C0">
      <w:pPr>
        <w:spacing w:before="100" w:beforeAutospacing="1" w:after="100" w:afterAutospacing="1"/>
        <w:ind w:left="-680"/>
        <w:jc w:val="both"/>
        <w:rPr>
          <w:rFonts w:ascii="Times New Roman" w:hAnsi="Times New Roman" w:cs="Times New Roman"/>
          <w:sz w:val="28"/>
          <w:szCs w:val="28"/>
          <w:lang w:eastAsia="ru-RU"/>
        </w:rPr>
      </w:pPr>
      <w:r w:rsidRPr="000B2A61">
        <w:rPr>
          <w:rFonts w:ascii="Times New Roman" w:hAnsi="Times New Roman" w:cs="Times New Roman"/>
          <w:sz w:val="28"/>
          <w:szCs w:val="28"/>
        </w:rPr>
        <w:t>Задания по предмету.</w:t>
      </w:r>
      <w:r w:rsidRPr="000B2A61">
        <w:rPr>
          <w:rFonts w:ascii="Times New Roman" w:hAnsi="Times New Roman" w:cs="Times New Roman"/>
          <w:sz w:val="28"/>
          <w:szCs w:val="28"/>
          <w:lang w:eastAsia="ru-RU"/>
        </w:rPr>
        <w:t xml:space="preserve"> При организации работы с кейсом на учебном занятии следует обратить внимание на определенную организационную деятельность учителя, включающую две фазы: слайд.</w:t>
      </w:r>
    </w:p>
    <w:p w:rsidR="000B2A61" w:rsidRPr="000B2A61" w:rsidRDefault="000B2A61" w:rsidP="00F707C0">
      <w:pPr>
        <w:numPr>
          <w:ilvl w:val="0"/>
          <w:numId w:val="5"/>
        </w:numPr>
        <w:spacing w:before="100" w:beforeAutospacing="1" w:after="100" w:afterAutospacing="1" w:line="276" w:lineRule="auto"/>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Первая фаза – творческая работа по поиску или созданию кейса и вопросов для его анализа; подготовка методического обеспечения для предстоящего урока. Этот процесс осуществляется  за пределами аудитории и включает в себя научно-исследовательскую, методическую и конструктивную деятельность педагога.</w:t>
      </w:r>
    </w:p>
    <w:p w:rsidR="000B2A61" w:rsidRPr="000B2A61" w:rsidRDefault="000B2A61" w:rsidP="00F707C0">
      <w:pPr>
        <w:numPr>
          <w:ilvl w:val="0"/>
          <w:numId w:val="5"/>
        </w:numPr>
        <w:spacing w:before="100" w:beforeAutospacing="1" w:after="100" w:afterAutospacing="1" w:line="276" w:lineRule="auto"/>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Вторая фаза – работа учителя в классе, где он выступает со  вступительным и заключительным словом, организует малые группы и дискуссию, поддерживает деловой настрой в классе, оценивает вклад учеников в анализ ситуации.</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Работа с кейсом может быть организованна в 3 этапа:</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1 этап. Погружение в совместную деятельность. Основная задача этого этапа – формирование мотивации к совместной деятельности;</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2 этап. Организация совместной деятельности. Основная задача этого этапа – организация деятельности по решению проблемы в малых группах или индивидуально. В каждой группе выбираются спикер, который представляет решение, секретарь, фиксирующий ход обсуждения, и хранитель времени, который следит за временем работы. Если кейс грамотно подобран (или составлен), то решения групп не должны совпадать. Учитель организует и направляет общую дискуссию.</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В качестве примера рассмотрим фрагмент урока в 8 классе по теме «Влияние климата на жизнь человека»</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Учебная задача: установить связь климата со здоровьем человека.</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Формируемые ключевые компетентности: </w:t>
      </w:r>
    </w:p>
    <w:p w:rsidR="000B2A61" w:rsidRPr="000B2A61" w:rsidRDefault="000B2A61" w:rsidP="00F707C0">
      <w:pPr>
        <w:numPr>
          <w:ilvl w:val="0"/>
          <w:numId w:val="6"/>
        </w:numPr>
        <w:spacing w:before="100" w:beforeAutospacing="1" w:after="100" w:afterAutospacing="1" w:line="276" w:lineRule="auto"/>
        <w:ind w:left="-680"/>
        <w:rPr>
          <w:rFonts w:ascii="Times New Roman" w:hAnsi="Times New Roman" w:cs="Times New Roman"/>
          <w:sz w:val="28"/>
          <w:szCs w:val="28"/>
          <w:lang w:eastAsia="ru-RU"/>
        </w:rPr>
      </w:pPr>
      <w:proofErr w:type="gramStart"/>
      <w:r w:rsidRPr="000B2A61">
        <w:rPr>
          <w:rFonts w:ascii="Times New Roman" w:hAnsi="Times New Roman" w:cs="Times New Roman"/>
          <w:sz w:val="28"/>
          <w:szCs w:val="28"/>
          <w:lang w:eastAsia="ru-RU"/>
        </w:rPr>
        <w:lastRenderedPageBreak/>
        <w:t>информационная</w:t>
      </w:r>
      <w:proofErr w:type="gramEnd"/>
      <w:r w:rsidRPr="000B2A61">
        <w:rPr>
          <w:rFonts w:ascii="Times New Roman" w:hAnsi="Times New Roman" w:cs="Times New Roman"/>
          <w:sz w:val="28"/>
          <w:szCs w:val="28"/>
          <w:lang w:eastAsia="ru-RU"/>
        </w:rPr>
        <w:t xml:space="preserve"> (умение анализировать текст, выделять проблему, устанавливать причинно-следственные связи, предлагать пути решения проблемы, составлять свёртки информации);</w:t>
      </w:r>
    </w:p>
    <w:p w:rsidR="000B2A61" w:rsidRPr="000B2A61" w:rsidRDefault="000B2A61" w:rsidP="00F707C0">
      <w:pPr>
        <w:numPr>
          <w:ilvl w:val="0"/>
          <w:numId w:val="6"/>
        </w:numPr>
        <w:spacing w:before="100" w:beforeAutospacing="1" w:after="100" w:afterAutospacing="1" w:line="276" w:lineRule="auto"/>
        <w:ind w:left="-680"/>
        <w:rPr>
          <w:rFonts w:ascii="Times New Roman" w:hAnsi="Times New Roman" w:cs="Times New Roman"/>
          <w:sz w:val="28"/>
          <w:szCs w:val="28"/>
          <w:lang w:eastAsia="ru-RU"/>
        </w:rPr>
      </w:pPr>
      <w:proofErr w:type="gramStart"/>
      <w:r w:rsidRPr="000B2A61">
        <w:rPr>
          <w:rFonts w:ascii="Times New Roman" w:hAnsi="Times New Roman" w:cs="Times New Roman"/>
          <w:sz w:val="28"/>
          <w:szCs w:val="28"/>
          <w:lang w:eastAsia="ru-RU"/>
        </w:rPr>
        <w:t>коммуникативная</w:t>
      </w:r>
      <w:proofErr w:type="gramEnd"/>
      <w:r w:rsidRPr="000B2A61">
        <w:rPr>
          <w:rFonts w:ascii="Times New Roman" w:hAnsi="Times New Roman" w:cs="Times New Roman"/>
          <w:sz w:val="28"/>
          <w:szCs w:val="28"/>
          <w:lang w:eastAsia="ru-RU"/>
        </w:rPr>
        <w:t xml:space="preserve"> (умение вести диалог, убеждать окружающих, защищать свою точку зрения, умение слушать, оценивать поведение людей, контролировать себя);</w:t>
      </w:r>
    </w:p>
    <w:p w:rsidR="000B2A61" w:rsidRPr="000B2A61" w:rsidRDefault="000B2A61" w:rsidP="00F707C0">
      <w:pPr>
        <w:numPr>
          <w:ilvl w:val="0"/>
          <w:numId w:val="6"/>
        </w:numPr>
        <w:spacing w:before="100" w:beforeAutospacing="1" w:after="100" w:afterAutospacing="1" w:line="276" w:lineRule="auto"/>
        <w:ind w:left="-680"/>
        <w:rPr>
          <w:rFonts w:ascii="Times New Roman" w:hAnsi="Times New Roman" w:cs="Times New Roman"/>
          <w:sz w:val="28"/>
          <w:szCs w:val="28"/>
          <w:lang w:eastAsia="ru-RU"/>
        </w:rPr>
      </w:pPr>
      <w:proofErr w:type="gramStart"/>
      <w:r w:rsidRPr="000B2A61">
        <w:rPr>
          <w:rFonts w:ascii="Times New Roman" w:hAnsi="Times New Roman" w:cs="Times New Roman"/>
          <w:sz w:val="28"/>
          <w:szCs w:val="28"/>
          <w:lang w:eastAsia="ru-RU"/>
        </w:rPr>
        <w:t>рефлексивная</w:t>
      </w:r>
      <w:proofErr w:type="gramEnd"/>
      <w:r w:rsidRPr="000B2A61">
        <w:rPr>
          <w:rFonts w:ascii="Times New Roman" w:hAnsi="Times New Roman" w:cs="Times New Roman"/>
          <w:sz w:val="28"/>
          <w:szCs w:val="28"/>
          <w:lang w:eastAsia="ru-RU"/>
        </w:rPr>
        <w:t xml:space="preserve"> (умение анализировать свое мнение и мнение других людей).</w:t>
      </w:r>
    </w:p>
    <w:tbl>
      <w:tblPr>
        <w:tblW w:w="0" w:type="auto"/>
        <w:tblCellSpacing w:w="0" w:type="dxa"/>
        <w:tblCellMar>
          <w:left w:w="0" w:type="dxa"/>
          <w:right w:w="0" w:type="dxa"/>
        </w:tblCellMar>
        <w:tblLook w:val="00A0"/>
      </w:tblPr>
      <w:tblGrid>
        <w:gridCol w:w="5064"/>
        <w:gridCol w:w="4291"/>
      </w:tblGrid>
      <w:tr w:rsidR="000B2A61" w:rsidRPr="000B2A61" w:rsidTr="000B2A61">
        <w:trPr>
          <w:tblCellSpacing w:w="0" w:type="dxa"/>
        </w:trPr>
        <w:tc>
          <w:tcPr>
            <w:tcW w:w="0" w:type="auto"/>
            <w:vAlign w:val="center"/>
          </w:tcPr>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r w:rsidRPr="000B2A61">
              <w:rPr>
                <w:rFonts w:ascii="Times New Roman" w:hAnsi="Times New Roman" w:cs="Times New Roman"/>
                <w:sz w:val="28"/>
                <w:szCs w:val="28"/>
                <w:lang w:eastAsia="ru-RU"/>
              </w:rPr>
              <w:t>Этапы работы с кейсом</w:t>
            </w:r>
          </w:p>
        </w:tc>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Методический комментарий для лучшего понимания содержания.</w:t>
            </w:r>
          </w:p>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p>
        </w:tc>
      </w:tr>
      <w:tr w:rsidR="000B2A61" w:rsidRPr="000B2A61" w:rsidTr="000B2A61">
        <w:trPr>
          <w:tblCellSpacing w:w="0" w:type="dxa"/>
        </w:trPr>
        <w:tc>
          <w:tcPr>
            <w:tcW w:w="0" w:type="auto"/>
            <w:vAlign w:val="center"/>
          </w:tcPr>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1. </w:t>
            </w:r>
            <w:proofErr w:type="gramStart"/>
            <w:r w:rsidRPr="000B2A61">
              <w:rPr>
                <w:rFonts w:ascii="Times New Roman" w:hAnsi="Times New Roman" w:cs="Times New Roman"/>
                <w:sz w:val="28"/>
                <w:szCs w:val="28"/>
                <w:lang w:eastAsia="ru-RU"/>
              </w:rPr>
              <w:t>Чтение текста «От жары Россия заболеет» (статья из газеты «Аргументы и факты».</w:t>
            </w:r>
            <w:proofErr w:type="gramEnd"/>
          </w:p>
        </w:tc>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Лучше читать 2 раза: про себя и вслух по цепочке.</w:t>
            </w:r>
          </w:p>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p>
        </w:tc>
      </w:tr>
      <w:tr w:rsidR="000B2A61" w:rsidRPr="000B2A61" w:rsidTr="000B2A61">
        <w:trPr>
          <w:tblCellSpacing w:w="0" w:type="dxa"/>
        </w:trPr>
        <w:tc>
          <w:tcPr>
            <w:tcW w:w="0" w:type="auto"/>
            <w:vAlign w:val="center"/>
          </w:tcPr>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r w:rsidRPr="000B2A61">
              <w:rPr>
                <w:rFonts w:ascii="Times New Roman" w:hAnsi="Times New Roman" w:cs="Times New Roman"/>
                <w:sz w:val="28"/>
                <w:szCs w:val="28"/>
                <w:lang w:eastAsia="ru-RU"/>
              </w:rPr>
              <w:t>2. Пересказ текста.</w:t>
            </w:r>
          </w:p>
        </w:tc>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Пересказ осуществляется по цепочке, по ходу можно уточнять детали.</w:t>
            </w:r>
          </w:p>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p>
        </w:tc>
      </w:tr>
      <w:tr w:rsidR="000B2A61" w:rsidRPr="000B2A61" w:rsidTr="000B2A61">
        <w:trPr>
          <w:tblCellSpacing w:w="0" w:type="dxa"/>
        </w:trPr>
        <w:tc>
          <w:tcPr>
            <w:tcW w:w="0" w:type="auto"/>
            <w:vAlign w:val="center"/>
          </w:tcPr>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r w:rsidRPr="000B2A61">
              <w:rPr>
                <w:rFonts w:ascii="Times New Roman" w:hAnsi="Times New Roman" w:cs="Times New Roman"/>
                <w:sz w:val="28"/>
                <w:szCs w:val="28"/>
                <w:lang w:eastAsia="ru-RU"/>
              </w:rPr>
              <w:t>3. Поиск (выделение) проблемы. О какой проблеме идет речь в тексте?</w:t>
            </w:r>
          </w:p>
        </w:tc>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Проблем может быть несколько. В этом случае важно установить связь между ними, их соподчинение.</w:t>
            </w:r>
          </w:p>
        </w:tc>
      </w:tr>
      <w:tr w:rsidR="000B2A61" w:rsidRPr="000B2A61" w:rsidTr="000B2A61">
        <w:trPr>
          <w:tblCellSpacing w:w="0" w:type="dxa"/>
        </w:trPr>
        <w:tc>
          <w:tcPr>
            <w:tcW w:w="0" w:type="auto"/>
            <w:vAlign w:val="center"/>
          </w:tcPr>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r w:rsidRPr="000B2A61">
              <w:rPr>
                <w:rFonts w:ascii="Times New Roman" w:hAnsi="Times New Roman" w:cs="Times New Roman"/>
                <w:sz w:val="28"/>
                <w:szCs w:val="28"/>
                <w:lang w:eastAsia="ru-RU"/>
              </w:rPr>
              <w:t>4. Обсуждение. Каковы проявления проблемы? – составление схемы, кластера («смысловой грозди»).</w:t>
            </w:r>
          </w:p>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p>
        </w:tc>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Составление схемы, таблицы, кластера </w:t>
            </w:r>
            <w:proofErr w:type="spellStart"/>
            <w:r w:rsidRPr="000B2A61">
              <w:rPr>
                <w:rFonts w:ascii="Times New Roman" w:hAnsi="Times New Roman" w:cs="Times New Roman"/>
                <w:sz w:val="28"/>
                <w:szCs w:val="28"/>
                <w:lang w:eastAsia="ru-RU"/>
              </w:rPr>
              <w:t>помогает</w:t>
            </w:r>
            <w:proofErr w:type="gramStart"/>
            <w:r w:rsidRPr="000B2A61">
              <w:rPr>
                <w:rFonts w:ascii="Times New Roman" w:hAnsi="Times New Roman" w:cs="Times New Roman"/>
                <w:sz w:val="28"/>
                <w:szCs w:val="28"/>
                <w:lang w:eastAsia="ru-RU"/>
              </w:rPr>
              <w:t>,з</w:t>
            </w:r>
            <w:proofErr w:type="gramEnd"/>
            <w:r w:rsidRPr="000B2A61">
              <w:rPr>
                <w:rFonts w:ascii="Times New Roman" w:hAnsi="Times New Roman" w:cs="Times New Roman"/>
                <w:sz w:val="28"/>
                <w:szCs w:val="28"/>
                <w:lang w:eastAsia="ru-RU"/>
              </w:rPr>
              <w:t>атем</w:t>
            </w:r>
            <w:proofErr w:type="spellEnd"/>
            <w:r w:rsidRPr="000B2A61">
              <w:rPr>
                <w:rFonts w:ascii="Times New Roman" w:hAnsi="Times New Roman" w:cs="Times New Roman"/>
                <w:sz w:val="28"/>
                <w:szCs w:val="28"/>
                <w:lang w:eastAsia="ru-RU"/>
              </w:rPr>
              <w:t xml:space="preserve"> найти пути решения проблемы.</w:t>
            </w:r>
          </w:p>
        </w:tc>
      </w:tr>
      <w:tr w:rsidR="000B2A61" w:rsidRPr="000B2A61" w:rsidTr="000B2A61">
        <w:trPr>
          <w:tblCellSpacing w:w="0" w:type="dxa"/>
        </w:trPr>
        <w:tc>
          <w:tcPr>
            <w:tcW w:w="0" w:type="auto"/>
            <w:vAlign w:val="center"/>
          </w:tcPr>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r w:rsidRPr="000B2A61">
              <w:rPr>
                <w:rFonts w:ascii="Times New Roman" w:hAnsi="Times New Roman" w:cs="Times New Roman"/>
                <w:sz w:val="28"/>
                <w:szCs w:val="28"/>
                <w:lang w:eastAsia="ru-RU"/>
              </w:rPr>
              <w:t>5. Выделение критериев (признаков идеального состояния системы – то, при котором проблемы нет).</w:t>
            </w:r>
          </w:p>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p>
        </w:tc>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Это необходимо, чтобы определить к чему должны привести пути решения.</w:t>
            </w:r>
          </w:p>
        </w:tc>
      </w:tr>
      <w:tr w:rsidR="000B2A61" w:rsidRPr="000B2A61" w:rsidTr="000B2A61">
        <w:trPr>
          <w:tblCellSpacing w:w="0" w:type="dxa"/>
        </w:trPr>
        <w:tc>
          <w:tcPr>
            <w:tcW w:w="0" w:type="auto"/>
            <w:vAlign w:val="center"/>
          </w:tcPr>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r w:rsidRPr="000B2A61">
              <w:rPr>
                <w:rFonts w:ascii="Times New Roman" w:hAnsi="Times New Roman" w:cs="Times New Roman"/>
                <w:sz w:val="28"/>
                <w:szCs w:val="28"/>
                <w:lang w:eastAsia="ru-RU"/>
              </w:rPr>
              <w:t>6. Определение путей решения  проблемы («Мозговой штурм»).</w:t>
            </w:r>
          </w:p>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p>
        </w:tc>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Запись путей желательна, чтобы не упустить </w:t>
            </w:r>
            <w:proofErr w:type="gramStart"/>
            <w:r w:rsidRPr="000B2A61">
              <w:rPr>
                <w:rFonts w:ascii="Times New Roman" w:hAnsi="Times New Roman" w:cs="Times New Roman"/>
                <w:sz w:val="28"/>
                <w:szCs w:val="28"/>
                <w:lang w:eastAsia="ru-RU"/>
              </w:rPr>
              <w:t>важное</w:t>
            </w:r>
            <w:proofErr w:type="gramEnd"/>
            <w:r w:rsidRPr="000B2A61">
              <w:rPr>
                <w:rFonts w:ascii="Times New Roman" w:hAnsi="Times New Roman" w:cs="Times New Roman"/>
                <w:sz w:val="28"/>
                <w:szCs w:val="28"/>
                <w:lang w:eastAsia="ru-RU"/>
              </w:rPr>
              <w:t>.</w:t>
            </w:r>
          </w:p>
        </w:tc>
      </w:tr>
      <w:tr w:rsidR="000B2A61" w:rsidRPr="000B2A61" w:rsidTr="000B2A61">
        <w:trPr>
          <w:tblCellSpacing w:w="0" w:type="dxa"/>
        </w:trPr>
        <w:tc>
          <w:tcPr>
            <w:tcW w:w="0" w:type="auto"/>
            <w:vAlign w:val="center"/>
          </w:tcPr>
          <w:p w:rsidR="000B2A61" w:rsidRPr="000B2A61" w:rsidRDefault="000B2A61" w:rsidP="00F707C0">
            <w:pPr>
              <w:spacing w:before="100" w:beforeAutospacing="1" w:after="100" w:afterAutospacing="1"/>
              <w:ind w:left="426"/>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7. Подготовка презентации решения группы (возможные формы): </w:t>
            </w:r>
          </w:p>
          <w:p w:rsidR="000B2A61" w:rsidRPr="000B2A61" w:rsidRDefault="000B2A61" w:rsidP="00F707C0">
            <w:pPr>
              <w:numPr>
                <w:ilvl w:val="0"/>
                <w:numId w:val="7"/>
              </w:numPr>
              <w:spacing w:before="100" w:beforeAutospacing="1" w:after="100" w:afterAutospacing="1" w:line="276" w:lineRule="auto"/>
              <w:ind w:left="426" w:firstLine="0"/>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сочинение-миниатюра;</w:t>
            </w:r>
          </w:p>
          <w:p w:rsidR="000B2A61" w:rsidRPr="000B2A61" w:rsidRDefault="000B2A61" w:rsidP="00F707C0">
            <w:pPr>
              <w:numPr>
                <w:ilvl w:val="0"/>
                <w:numId w:val="7"/>
              </w:numPr>
              <w:spacing w:before="100" w:beforeAutospacing="1" w:after="100" w:afterAutospacing="1" w:line="276" w:lineRule="auto"/>
              <w:ind w:left="426" w:firstLine="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опорный контекст;</w:t>
            </w:r>
          </w:p>
          <w:p w:rsidR="000B2A61" w:rsidRPr="000B2A61" w:rsidRDefault="000B2A61" w:rsidP="00F707C0">
            <w:pPr>
              <w:numPr>
                <w:ilvl w:val="0"/>
                <w:numId w:val="7"/>
              </w:numPr>
              <w:spacing w:before="100" w:beforeAutospacing="1" w:after="100" w:afterAutospacing="1" w:line="276" w:lineRule="auto"/>
              <w:ind w:left="426" w:firstLine="0"/>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схема;</w:t>
            </w:r>
          </w:p>
          <w:p w:rsidR="000B2A61" w:rsidRPr="000B2A61" w:rsidRDefault="000B2A61" w:rsidP="00F707C0">
            <w:pPr>
              <w:numPr>
                <w:ilvl w:val="0"/>
                <w:numId w:val="7"/>
              </w:numPr>
              <w:spacing w:before="100" w:beforeAutospacing="1" w:after="100" w:afterAutospacing="1" w:line="276" w:lineRule="auto"/>
              <w:ind w:left="426" w:firstLine="0"/>
              <w:rPr>
                <w:rFonts w:ascii="Times New Roman" w:hAnsi="Times New Roman" w:cs="Times New Roman"/>
                <w:sz w:val="28"/>
                <w:szCs w:val="28"/>
                <w:lang w:eastAsia="ru-RU"/>
              </w:rPr>
            </w:pPr>
            <w:r w:rsidRPr="000B2A61">
              <w:rPr>
                <w:rFonts w:ascii="Times New Roman" w:hAnsi="Times New Roman" w:cs="Times New Roman"/>
                <w:sz w:val="28"/>
                <w:szCs w:val="28"/>
                <w:lang w:eastAsia="ru-RU"/>
              </w:rPr>
              <w:t>таблица;</w:t>
            </w:r>
          </w:p>
          <w:p w:rsidR="000B2A61" w:rsidRPr="000B2A61" w:rsidRDefault="000B2A61" w:rsidP="00F707C0">
            <w:pPr>
              <w:numPr>
                <w:ilvl w:val="0"/>
                <w:numId w:val="7"/>
              </w:numPr>
              <w:spacing w:before="100" w:beforeAutospacing="1" w:after="100" w:afterAutospacing="1" w:line="276" w:lineRule="auto"/>
              <w:ind w:left="426" w:firstLine="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мультимедийная презентация.</w:t>
            </w:r>
          </w:p>
        </w:tc>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 xml:space="preserve">Здесь формируются творческие навыки </w:t>
            </w:r>
            <w:proofErr w:type="gramStart"/>
            <w:r w:rsidRPr="000B2A61">
              <w:rPr>
                <w:rFonts w:ascii="Times New Roman" w:hAnsi="Times New Roman" w:cs="Times New Roman"/>
                <w:sz w:val="28"/>
                <w:szCs w:val="28"/>
                <w:lang w:eastAsia="ru-RU"/>
              </w:rPr>
              <w:t>обучающихся</w:t>
            </w:r>
            <w:proofErr w:type="gramEnd"/>
            <w:r w:rsidRPr="000B2A61">
              <w:rPr>
                <w:rFonts w:ascii="Times New Roman" w:hAnsi="Times New Roman" w:cs="Times New Roman"/>
                <w:sz w:val="28"/>
                <w:szCs w:val="28"/>
                <w:lang w:eastAsia="ru-RU"/>
              </w:rPr>
              <w:t>.</w:t>
            </w:r>
          </w:p>
        </w:tc>
      </w:tr>
      <w:tr w:rsidR="000B2A61" w:rsidRPr="000B2A61" w:rsidTr="000B2A61">
        <w:trPr>
          <w:tblCellSpacing w:w="0" w:type="dxa"/>
        </w:trPr>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8. Презентация итогов работы.</w:t>
            </w:r>
          </w:p>
        </w:tc>
        <w:tc>
          <w:tcPr>
            <w:tcW w:w="0" w:type="auto"/>
            <w:vAlign w:val="center"/>
          </w:tcPr>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 </w:t>
            </w:r>
          </w:p>
        </w:tc>
      </w:tr>
    </w:tbl>
    <w:p w:rsidR="000B2A61" w:rsidRPr="000B2A61" w:rsidRDefault="000B2A61" w:rsidP="00F707C0">
      <w:pPr>
        <w:spacing w:before="100" w:beforeAutospacing="1" w:after="100" w:afterAutospacing="1"/>
        <w:ind w:left="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Текст кейса: «Как отразится изменение климата….»</w:t>
      </w:r>
    </w:p>
    <w:p w:rsidR="000B2A61" w:rsidRPr="000B2A61" w:rsidRDefault="000B2A61" w:rsidP="00F707C0">
      <w:pPr>
        <w:spacing w:before="100" w:beforeAutospacing="1" w:after="100" w:afterAutospacing="1"/>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От жары Россия заболеет.</w:t>
      </w:r>
    </w:p>
    <w:p w:rsidR="000B2A61" w:rsidRPr="000B2A61" w:rsidRDefault="000B2A61" w:rsidP="00F707C0">
      <w:pPr>
        <w:spacing w:before="100" w:beforeAutospacing="1" w:after="100" w:afterAutospacing="1"/>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Как отразится изменение климата на здоровье человека? «В России, которая на две трети покрыта вечной мерзлотой, проблема глобального потепления стоит в тысячу раз острее, чем в Европе или Америке, – рассказал «АиФ» Борис РЕВИЧ, профессор, доктор медицинских наук. – Разрушение систем водоснабжения и канализации из-за таяния вечной мерзлоты могут вызвать подъем заболеваемости кишечными инфекциями, например, на Чукотке и других арктических территориях России. Потепление климата может стать причиной увеличения числа случаев малярии, клещевого энцефалита и других инфекционных заболеваний. Например, в Подмосковье ещё несколько лет назад считалось, что переносчики малярии были полностью уничтожены 60-е гг. XX в. Однако,  начиная с 2002 г. личинки малярийных комаров снова появились в подмосковных прудах. Сейчас по статистике, на столичный регион выпадает 34 % случаев заболеваний малярией в России. Значительно выросла у нас  и заболеваемость геморрагической лихорадкой. Это заболевание вызывающее внутреннее кровотечение, фиксируется теперь не только на юге России, но и в Новосибирской области. Ранее эта лихорадка была распространена преимущественно в Африке и на ближнем Востоке. Более 90% взрослых жителей этих регионов имеют иммунитет к вызывающему ее вирусу. Россия же совершенно беззащитна перед этим тропическим заболеванием».</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Для того</w:t>
      </w:r>
      <w:proofErr w:type="gramStart"/>
      <w:r w:rsidRPr="000B2A61">
        <w:rPr>
          <w:rFonts w:ascii="Times New Roman" w:hAnsi="Times New Roman" w:cs="Times New Roman"/>
          <w:sz w:val="28"/>
          <w:szCs w:val="28"/>
          <w:lang w:eastAsia="ru-RU"/>
        </w:rPr>
        <w:t>,</w:t>
      </w:r>
      <w:proofErr w:type="gramEnd"/>
      <w:r w:rsidRPr="000B2A61">
        <w:rPr>
          <w:rFonts w:ascii="Times New Roman" w:hAnsi="Times New Roman" w:cs="Times New Roman"/>
          <w:sz w:val="28"/>
          <w:szCs w:val="28"/>
          <w:lang w:eastAsia="ru-RU"/>
        </w:rPr>
        <w:t xml:space="preserve"> чтобы результаты обсуждения быстро фиксировались, целесообразно в группы раздать шаблоны:</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Шаблон для работы</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Проблема № 1: _______________________________________________________________</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Проблема № 2: _______________________________________________________________</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Проявления проблемы:</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_________________             ________________________            ________________________</w:t>
      </w:r>
      <w:r w:rsidRPr="000B2A61">
        <w:rPr>
          <w:rFonts w:ascii="Times New Roman" w:hAnsi="Times New Roman" w:cs="Times New Roman"/>
          <w:sz w:val="28"/>
          <w:szCs w:val="28"/>
          <w:lang w:eastAsia="ru-RU"/>
        </w:rPr>
        <w:br/>
        <w:t>_________________             ________________________            ________________________</w:t>
      </w:r>
      <w:r w:rsidRPr="000B2A61">
        <w:rPr>
          <w:rFonts w:ascii="Times New Roman" w:hAnsi="Times New Roman" w:cs="Times New Roman"/>
          <w:sz w:val="28"/>
          <w:szCs w:val="28"/>
          <w:lang w:eastAsia="ru-RU"/>
        </w:rPr>
        <w:br/>
        <w:t>_________________             ________________________            ________________________</w:t>
      </w:r>
      <w:r w:rsidRPr="000B2A61">
        <w:rPr>
          <w:rFonts w:ascii="Times New Roman" w:hAnsi="Times New Roman" w:cs="Times New Roman"/>
          <w:sz w:val="28"/>
          <w:szCs w:val="28"/>
          <w:lang w:eastAsia="ru-RU"/>
        </w:rPr>
        <w:br/>
        <w:t>_________________             ________________________            ________________________</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Идеальное состояние: _________________________________________________________</w:t>
      </w:r>
      <w:r w:rsidRPr="000B2A61">
        <w:rPr>
          <w:rFonts w:ascii="Times New Roman" w:hAnsi="Times New Roman" w:cs="Times New Roman"/>
          <w:sz w:val="28"/>
          <w:szCs w:val="28"/>
          <w:lang w:eastAsia="ru-RU"/>
        </w:rPr>
        <w:br/>
        <w:t>                                         _________________________________________________________</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Пути решения, направленные на установление причин и следствий.</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Слайд. </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Одним из вариантов презентации итогов обсуждения может быть такой опорный конспект:</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Проблема № 1: Глобальное потепление климата.</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Проблема № 2: Рост заболеваемости россиян (проблема 2 рождается проблемой 1)</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Проявление проблемы:</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а) рост кишечных            б) рост заболеваемости                  в) случаи геморрагической</w:t>
      </w:r>
      <w:r w:rsidRPr="000B2A61">
        <w:rPr>
          <w:rFonts w:ascii="Times New Roman" w:hAnsi="Times New Roman" w:cs="Times New Roman"/>
          <w:sz w:val="28"/>
          <w:szCs w:val="28"/>
          <w:lang w:eastAsia="ru-RU"/>
        </w:rPr>
        <w:br/>
        <w:t>инфекций                         малярией, клещевым                  лихорадки</w:t>
      </w:r>
      <w:proofErr w:type="gramStart"/>
      <w:r w:rsidRPr="000B2A61">
        <w:rPr>
          <w:rFonts w:ascii="Times New Roman" w:hAnsi="Times New Roman" w:cs="Times New Roman"/>
          <w:sz w:val="28"/>
          <w:szCs w:val="28"/>
          <w:lang w:eastAsia="ru-RU"/>
        </w:rPr>
        <w:t>.</w:t>
      </w:r>
      <w:proofErr w:type="gramEnd"/>
      <w:r w:rsidRPr="000B2A61">
        <w:rPr>
          <w:rFonts w:ascii="Times New Roman" w:hAnsi="Times New Roman" w:cs="Times New Roman"/>
          <w:sz w:val="28"/>
          <w:szCs w:val="28"/>
          <w:lang w:eastAsia="ru-RU"/>
        </w:rPr>
        <w:br/>
      </w:r>
      <w:proofErr w:type="gramStart"/>
      <w:r w:rsidRPr="000B2A61">
        <w:rPr>
          <w:rFonts w:ascii="Times New Roman" w:hAnsi="Times New Roman" w:cs="Times New Roman"/>
          <w:sz w:val="28"/>
          <w:szCs w:val="28"/>
          <w:lang w:eastAsia="ru-RU"/>
        </w:rPr>
        <w:t>э</w:t>
      </w:r>
      <w:proofErr w:type="gramEnd"/>
      <w:r w:rsidRPr="000B2A61">
        <w:rPr>
          <w:rFonts w:ascii="Times New Roman" w:hAnsi="Times New Roman" w:cs="Times New Roman"/>
          <w:sz w:val="28"/>
          <w:szCs w:val="28"/>
          <w:lang w:eastAsia="ru-RU"/>
        </w:rPr>
        <w:t>нцефалитом.</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Пути решения: </w:t>
      </w:r>
    </w:p>
    <w:p w:rsidR="000B2A61" w:rsidRPr="000B2A61" w:rsidRDefault="000B2A61" w:rsidP="00F707C0">
      <w:pPr>
        <w:numPr>
          <w:ilvl w:val="0"/>
          <w:numId w:val="8"/>
        </w:numPr>
        <w:spacing w:before="100" w:beforeAutospacing="1" w:after="100" w:afterAutospacing="1"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Совершенствование систем канализации и водоснабжения;</w:t>
      </w:r>
    </w:p>
    <w:p w:rsidR="000B2A61" w:rsidRPr="000B2A61" w:rsidRDefault="000B2A61" w:rsidP="00F707C0">
      <w:pPr>
        <w:numPr>
          <w:ilvl w:val="0"/>
          <w:numId w:val="8"/>
        </w:numPr>
        <w:spacing w:before="100" w:beforeAutospacing="1" w:after="100" w:afterAutospacing="1"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Разработка новых методов очистки воды;</w:t>
      </w:r>
    </w:p>
    <w:p w:rsidR="000B2A61" w:rsidRPr="000B2A61" w:rsidRDefault="000B2A61" w:rsidP="00F707C0">
      <w:pPr>
        <w:numPr>
          <w:ilvl w:val="0"/>
          <w:numId w:val="8"/>
        </w:numPr>
        <w:spacing w:before="100" w:beforeAutospacing="1" w:after="100" w:afterAutospacing="1"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Разработка новых способов борьбы с переносчиками заболеваний (клещей, комаров …);</w:t>
      </w:r>
    </w:p>
    <w:p w:rsidR="000B2A61" w:rsidRPr="000B2A61" w:rsidRDefault="000B2A61" w:rsidP="00F707C0">
      <w:pPr>
        <w:numPr>
          <w:ilvl w:val="0"/>
          <w:numId w:val="8"/>
        </w:numPr>
        <w:spacing w:before="100" w:beforeAutospacing="1" w:after="100" w:afterAutospacing="1"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Создание эффективных вакцин и лекарственных препаратов;</w:t>
      </w:r>
    </w:p>
    <w:p w:rsidR="000B2A61" w:rsidRPr="000B2A61" w:rsidRDefault="000B2A61" w:rsidP="00F707C0">
      <w:pPr>
        <w:numPr>
          <w:ilvl w:val="0"/>
          <w:numId w:val="8"/>
        </w:numPr>
        <w:spacing w:before="100" w:beforeAutospacing="1" w:after="100" w:afterAutospacing="1"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Внедрение генов, обеспечивающих невосприимчивость к болезни, в генотип человека;</w:t>
      </w:r>
    </w:p>
    <w:p w:rsidR="000B2A61" w:rsidRPr="000B2A61" w:rsidRDefault="000B2A61" w:rsidP="00F707C0">
      <w:pPr>
        <w:numPr>
          <w:ilvl w:val="0"/>
          <w:numId w:val="8"/>
        </w:numPr>
        <w:spacing w:before="100" w:beforeAutospacing="1" w:after="100" w:afterAutospacing="1"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Меры по снижению теплового эффекта в атмосфере (какие?)</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3 этап. Анализ и рефлексия совместной деятельности. Основная задача этого этапа: выделить образовательные и учебные результаты работы с кейсом. Учитель завершает дискуссию, анализирует процесс обсуждения и работы всех групп, комментирует развитие событий, подводит итоги.</w:t>
      </w:r>
    </w:p>
    <w:p w:rsidR="000B2A61" w:rsidRPr="000B2A61" w:rsidRDefault="000B2A61" w:rsidP="00F707C0">
      <w:pPr>
        <w:spacing w:before="100" w:beforeAutospacing="1" w:after="100" w:afterAutospacing="1"/>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В заключение следует отметить, что работа с кейсами обучающимся нравится, вызывает живой интерес, развивает критическое мышление, самостоятельность и ответственность, формирует  коммуникативные и социальные компетенции.</w:t>
      </w:r>
    </w:p>
    <w:p w:rsidR="000B2A61" w:rsidRPr="000B2A61" w:rsidRDefault="000B2A61" w:rsidP="00F707C0">
      <w:pPr>
        <w:ind w:left="-680"/>
        <w:rPr>
          <w:rFonts w:ascii="Times New Roman" w:hAnsi="Times New Roman" w:cs="Times New Roman"/>
          <w:sz w:val="28"/>
          <w:szCs w:val="28"/>
        </w:rPr>
      </w:pPr>
      <w:r w:rsidRPr="000B2A61">
        <w:rPr>
          <w:rFonts w:ascii="Times New Roman" w:hAnsi="Times New Roman" w:cs="Times New Roman"/>
          <w:sz w:val="28"/>
          <w:szCs w:val="28"/>
        </w:rPr>
        <w:t xml:space="preserve">СЛАЙД 20.  </w:t>
      </w:r>
      <w:r w:rsidRPr="000B2A61">
        <w:rPr>
          <w:rFonts w:ascii="Times New Roman" w:hAnsi="Times New Roman" w:cs="Times New Roman"/>
          <w:b/>
          <w:sz w:val="28"/>
          <w:szCs w:val="28"/>
        </w:rPr>
        <w:t xml:space="preserve">Выступление учителя </w:t>
      </w:r>
      <w:proofErr w:type="spellStart"/>
      <w:r w:rsidRPr="000B2A61">
        <w:rPr>
          <w:rFonts w:ascii="Times New Roman" w:hAnsi="Times New Roman" w:cs="Times New Roman"/>
          <w:b/>
          <w:sz w:val="28"/>
          <w:szCs w:val="28"/>
        </w:rPr>
        <w:t>Семерня</w:t>
      </w:r>
      <w:proofErr w:type="spellEnd"/>
      <w:r w:rsidRPr="000B2A61">
        <w:rPr>
          <w:rFonts w:ascii="Times New Roman" w:hAnsi="Times New Roman" w:cs="Times New Roman"/>
          <w:b/>
          <w:sz w:val="28"/>
          <w:szCs w:val="28"/>
        </w:rPr>
        <w:t xml:space="preserve"> М.А.</w:t>
      </w:r>
    </w:p>
    <w:p w:rsidR="000B2A61" w:rsidRPr="000B2A61" w:rsidRDefault="000B2A61" w:rsidP="00F707C0">
      <w:pPr>
        <w:ind w:left="-680"/>
        <w:rPr>
          <w:rFonts w:ascii="Times New Roman" w:hAnsi="Times New Roman" w:cs="Times New Roman"/>
          <w:sz w:val="28"/>
          <w:szCs w:val="28"/>
        </w:rPr>
      </w:pPr>
      <w:r w:rsidRPr="000B2A61">
        <w:rPr>
          <w:rFonts w:ascii="Times New Roman" w:hAnsi="Times New Roman" w:cs="Times New Roman"/>
          <w:b/>
          <w:i/>
          <w:sz w:val="28"/>
          <w:szCs w:val="28"/>
        </w:rPr>
        <w:t>Прием кластер</w:t>
      </w:r>
      <w:r w:rsidRPr="000B2A61">
        <w:rPr>
          <w:rFonts w:ascii="Times New Roman" w:hAnsi="Times New Roman" w:cs="Times New Roman"/>
          <w:sz w:val="28"/>
          <w:szCs w:val="28"/>
        </w:rPr>
        <w:t xml:space="preserve"> («грозди») Автор этого приема – </w:t>
      </w:r>
      <w:proofErr w:type="spellStart"/>
      <w:r w:rsidRPr="000B2A61">
        <w:rPr>
          <w:rFonts w:ascii="Times New Roman" w:hAnsi="Times New Roman" w:cs="Times New Roman"/>
          <w:i/>
          <w:iCs/>
          <w:sz w:val="28"/>
          <w:szCs w:val="28"/>
        </w:rPr>
        <w:t>Гудлат</w:t>
      </w:r>
      <w:proofErr w:type="spellEnd"/>
      <w:r w:rsidRPr="000B2A61">
        <w:rPr>
          <w:rFonts w:ascii="Times New Roman" w:hAnsi="Times New Roman" w:cs="Times New Roman"/>
          <w:sz w:val="28"/>
          <w:szCs w:val="28"/>
        </w:rPr>
        <w:t>. Данный прием предполагает выделение смысловых единиц текста и их графическое оформление в виде грозди. В центре кластера обозначается тема, вокруг нее – крупные смысловые единицы темы. Этот прием может быть использован на любом этапе урока.</w:t>
      </w:r>
    </w:p>
    <w:p w:rsidR="000B2A61" w:rsidRPr="000B2A61" w:rsidRDefault="000B2A61" w:rsidP="00F707C0">
      <w:pPr>
        <w:ind w:left="-680"/>
        <w:rPr>
          <w:rFonts w:ascii="Times New Roman" w:hAnsi="Times New Roman" w:cs="Times New Roman"/>
          <w:sz w:val="28"/>
          <w:szCs w:val="28"/>
        </w:rPr>
      </w:pPr>
      <w:r w:rsidRPr="000B2A61">
        <w:rPr>
          <w:rFonts w:ascii="Times New Roman" w:hAnsi="Times New Roman" w:cs="Times New Roman"/>
          <w:sz w:val="28"/>
          <w:szCs w:val="28"/>
        </w:rPr>
        <w:t>Правила очень простые. Рисуем модель Солнечной системы: звезду, планеты и их спутники. Звезда в центр</w:t>
      </w:r>
      <w:proofErr w:type="gramStart"/>
      <w:r w:rsidRPr="000B2A61">
        <w:rPr>
          <w:rFonts w:ascii="Times New Roman" w:hAnsi="Times New Roman" w:cs="Times New Roman"/>
          <w:sz w:val="28"/>
          <w:szCs w:val="28"/>
        </w:rPr>
        <w:t>е-</w:t>
      </w:r>
      <w:proofErr w:type="gramEnd"/>
      <w:r w:rsidRPr="000B2A61">
        <w:rPr>
          <w:rFonts w:ascii="Times New Roman" w:hAnsi="Times New Roman" w:cs="Times New Roman"/>
          <w:sz w:val="28"/>
          <w:szCs w:val="28"/>
        </w:rPr>
        <w:t xml:space="preserve"> это наша тема, вокруг неё планеты- крупные смысловые единицы. Соединяем их прямой линией со звездой. У каждой планет</w:t>
      </w:r>
      <w:proofErr w:type="gramStart"/>
      <w:r w:rsidRPr="000B2A61">
        <w:rPr>
          <w:rFonts w:ascii="Times New Roman" w:hAnsi="Times New Roman" w:cs="Times New Roman"/>
          <w:sz w:val="28"/>
          <w:szCs w:val="28"/>
        </w:rPr>
        <w:t>ы-</w:t>
      </w:r>
      <w:proofErr w:type="gramEnd"/>
      <w:r w:rsidRPr="000B2A61">
        <w:rPr>
          <w:rFonts w:ascii="Times New Roman" w:hAnsi="Times New Roman" w:cs="Times New Roman"/>
          <w:sz w:val="28"/>
          <w:szCs w:val="28"/>
        </w:rPr>
        <w:t xml:space="preserve"> спутники, у них- свои спутники.                                                                  </w:t>
      </w:r>
    </w:p>
    <w:p w:rsidR="000B2A61" w:rsidRPr="000B2A61" w:rsidRDefault="000B2A61" w:rsidP="00F707C0">
      <w:pPr>
        <w:ind w:left="-680"/>
        <w:rPr>
          <w:rFonts w:ascii="Times New Roman" w:hAnsi="Times New Roman" w:cs="Times New Roman"/>
          <w:i/>
          <w:sz w:val="28"/>
          <w:szCs w:val="28"/>
          <w:u w:val="single"/>
        </w:rPr>
      </w:pPr>
      <w:r w:rsidRPr="000B2A61">
        <w:rPr>
          <w:rFonts w:ascii="Times New Roman" w:hAnsi="Times New Roman" w:cs="Times New Roman"/>
          <w:i/>
          <w:sz w:val="28"/>
          <w:szCs w:val="28"/>
          <w:u w:val="single"/>
        </w:rPr>
        <w:t>Задание для участников мастер-класса.</w:t>
      </w:r>
    </w:p>
    <w:p w:rsidR="000B2A61" w:rsidRPr="000B2A61" w:rsidRDefault="000B2A61" w:rsidP="00F707C0">
      <w:pPr>
        <w:ind w:left="-680" w:firstLine="708"/>
        <w:rPr>
          <w:rFonts w:ascii="Times New Roman" w:hAnsi="Times New Roman" w:cs="Times New Roman"/>
          <w:sz w:val="28"/>
          <w:szCs w:val="28"/>
        </w:rPr>
      </w:pPr>
      <w:r w:rsidRPr="000B2A61">
        <w:rPr>
          <w:rFonts w:ascii="Times New Roman" w:hAnsi="Times New Roman" w:cs="Times New Roman"/>
          <w:sz w:val="28"/>
          <w:szCs w:val="28"/>
        </w:rPr>
        <w:t>Подведем итог нашего мастер- класса</w:t>
      </w:r>
      <w:r w:rsidR="00EA314C">
        <w:rPr>
          <w:rFonts w:ascii="Times New Roman" w:hAnsi="Times New Roman" w:cs="Times New Roman"/>
          <w:sz w:val="28"/>
          <w:szCs w:val="28"/>
        </w:rPr>
        <w:t>.</w:t>
      </w:r>
      <w:r w:rsidRPr="000B2A61">
        <w:rPr>
          <w:rFonts w:ascii="Times New Roman" w:hAnsi="Times New Roman" w:cs="Times New Roman"/>
          <w:sz w:val="28"/>
          <w:szCs w:val="28"/>
        </w:rPr>
        <w:t xml:space="preserve">                                                                                Составьте кластер</w:t>
      </w:r>
      <w:r w:rsidR="00EA314C">
        <w:rPr>
          <w:rFonts w:ascii="Times New Roman" w:hAnsi="Times New Roman" w:cs="Times New Roman"/>
          <w:sz w:val="28"/>
          <w:szCs w:val="28"/>
        </w:rPr>
        <w:t>,</w:t>
      </w:r>
      <w:r w:rsidRPr="000B2A61">
        <w:rPr>
          <w:rFonts w:ascii="Times New Roman" w:hAnsi="Times New Roman" w:cs="Times New Roman"/>
          <w:sz w:val="28"/>
          <w:szCs w:val="28"/>
        </w:rPr>
        <w:t xml:space="preserve"> ключевое слово которого «</w:t>
      </w:r>
      <w:proofErr w:type="spellStart"/>
      <w:r w:rsidRPr="000B2A61">
        <w:rPr>
          <w:rFonts w:ascii="Times New Roman" w:hAnsi="Times New Roman" w:cs="Times New Roman"/>
          <w:sz w:val="28"/>
          <w:szCs w:val="28"/>
        </w:rPr>
        <w:t>деятельностный</w:t>
      </w:r>
      <w:proofErr w:type="spellEnd"/>
      <w:r w:rsidRPr="000B2A61">
        <w:rPr>
          <w:rFonts w:ascii="Times New Roman" w:hAnsi="Times New Roman" w:cs="Times New Roman"/>
          <w:sz w:val="28"/>
          <w:szCs w:val="28"/>
        </w:rPr>
        <w:t xml:space="preserve"> подход»                             Приём «Кластер» Может быть использован как на этапе проблемного объяснения нового </w:t>
      </w:r>
      <w:proofErr w:type="gramStart"/>
      <w:r w:rsidRPr="000B2A61">
        <w:rPr>
          <w:rFonts w:ascii="Times New Roman" w:hAnsi="Times New Roman" w:cs="Times New Roman"/>
          <w:sz w:val="28"/>
          <w:szCs w:val="28"/>
        </w:rPr>
        <w:t>материала</w:t>
      </w:r>
      <w:proofErr w:type="gramEnd"/>
      <w:r w:rsidRPr="000B2A61">
        <w:rPr>
          <w:rFonts w:ascii="Times New Roman" w:hAnsi="Times New Roman" w:cs="Times New Roman"/>
          <w:sz w:val="28"/>
          <w:szCs w:val="28"/>
        </w:rPr>
        <w:t xml:space="preserve"> так и на этапе первичного закрепления во внешней речи.</w:t>
      </w:r>
    </w:p>
    <w:p w:rsidR="000B2A61" w:rsidRPr="00EA314C" w:rsidRDefault="000B2A61" w:rsidP="00EA314C">
      <w:pPr>
        <w:ind w:left="-680"/>
        <w:rPr>
          <w:rFonts w:ascii="Times New Roman" w:hAnsi="Times New Roman" w:cs="Times New Roman"/>
          <w:sz w:val="28"/>
          <w:szCs w:val="28"/>
        </w:rPr>
      </w:pPr>
      <w:r w:rsidRPr="000B2A61">
        <w:rPr>
          <w:rFonts w:ascii="Times New Roman" w:hAnsi="Times New Roman" w:cs="Times New Roman"/>
          <w:sz w:val="28"/>
          <w:szCs w:val="28"/>
        </w:rPr>
        <w:t>На этапе «Первичное закрепление во внешней речи» мо</w:t>
      </w:r>
      <w:r w:rsidR="00EA314C">
        <w:rPr>
          <w:rFonts w:ascii="Times New Roman" w:hAnsi="Times New Roman" w:cs="Times New Roman"/>
          <w:sz w:val="28"/>
          <w:szCs w:val="28"/>
        </w:rPr>
        <w:t xml:space="preserve">жно применить приём «СИНКВЕЙН».  </w:t>
      </w:r>
      <w:r w:rsidRPr="000B2A61">
        <w:rPr>
          <w:rFonts w:ascii="Times New Roman" w:hAnsi="Times New Roman" w:cs="Times New Roman"/>
          <w:b/>
          <w:i/>
          <w:sz w:val="28"/>
          <w:szCs w:val="28"/>
          <w:lang w:eastAsia="ru-RU"/>
        </w:rPr>
        <w:t xml:space="preserve">Прием </w:t>
      </w:r>
      <w:proofErr w:type="spellStart"/>
      <w:r w:rsidRPr="000B2A61">
        <w:rPr>
          <w:rFonts w:ascii="Times New Roman" w:hAnsi="Times New Roman" w:cs="Times New Roman"/>
          <w:b/>
          <w:i/>
          <w:sz w:val="28"/>
          <w:szCs w:val="28"/>
          <w:lang w:eastAsia="ru-RU"/>
        </w:rPr>
        <w:t>Синквейн</w:t>
      </w:r>
      <w:proofErr w:type="spellEnd"/>
    </w:p>
    <w:p w:rsidR="000B2A61" w:rsidRPr="000B2A61" w:rsidRDefault="000B2A61" w:rsidP="00F707C0">
      <w:pPr>
        <w:shd w:val="clear" w:color="auto" w:fill="FFFFFF"/>
        <w:spacing w:line="312" w:lineRule="exact"/>
        <w:ind w:left="-680"/>
        <w:jc w:val="both"/>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t>Описание:</w:t>
      </w:r>
    </w:p>
    <w:p w:rsidR="000B2A61" w:rsidRPr="000B2A61" w:rsidRDefault="000B2A61" w:rsidP="00F707C0">
      <w:pPr>
        <w:shd w:val="clear" w:color="auto" w:fill="FFFFFF"/>
        <w:spacing w:line="312" w:lineRule="exact"/>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На первой строчке записывается одно слово - существительное. Это и есть тема </w:t>
      </w:r>
      <w:proofErr w:type="spellStart"/>
      <w:r w:rsidRPr="000B2A61">
        <w:rPr>
          <w:rFonts w:ascii="Times New Roman" w:hAnsi="Times New Roman" w:cs="Times New Roman"/>
          <w:sz w:val="28"/>
          <w:szCs w:val="28"/>
          <w:lang w:eastAsia="ru-RU"/>
        </w:rPr>
        <w:t>синквейна</w:t>
      </w:r>
      <w:proofErr w:type="spellEnd"/>
      <w:r w:rsidRPr="000B2A61">
        <w:rPr>
          <w:rFonts w:ascii="Times New Roman" w:hAnsi="Times New Roman" w:cs="Times New Roman"/>
          <w:sz w:val="28"/>
          <w:szCs w:val="28"/>
          <w:lang w:eastAsia="ru-RU"/>
        </w:rPr>
        <w:t>.</w:t>
      </w:r>
    </w:p>
    <w:p w:rsidR="000B2A61" w:rsidRPr="000B2A61" w:rsidRDefault="000B2A61" w:rsidP="00F707C0">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 xml:space="preserve">• На второй строчке надо написать два прилагательных, раскрывающих тему </w:t>
      </w:r>
      <w:proofErr w:type="spellStart"/>
      <w:r w:rsidRPr="000B2A61">
        <w:rPr>
          <w:rFonts w:ascii="Times New Roman" w:hAnsi="Times New Roman" w:cs="Times New Roman"/>
          <w:sz w:val="28"/>
          <w:szCs w:val="28"/>
          <w:lang w:eastAsia="ru-RU"/>
        </w:rPr>
        <w:t>синквейна</w:t>
      </w:r>
      <w:proofErr w:type="spellEnd"/>
      <w:r w:rsidRPr="000B2A61">
        <w:rPr>
          <w:rFonts w:ascii="Times New Roman" w:hAnsi="Times New Roman" w:cs="Times New Roman"/>
          <w:sz w:val="28"/>
          <w:szCs w:val="28"/>
          <w:lang w:eastAsia="ru-RU"/>
        </w:rPr>
        <w:t>.</w:t>
      </w:r>
    </w:p>
    <w:p w:rsidR="000B2A61" w:rsidRPr="000B2A61" w:rsidRDefault="000B2A61" w:rsidP="00F707C0">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На третьей строчке записываются три глагола, описывающих действия, относящиеся к теме </w:t>
      </w:r>
      <w:proofErr w:type="spellStart"/>
      <w:r w:rsidRPr="000B2A61">
        <w:rPr>
          <w:rFonts w:ascii="Times New Roman" w:hAnsi="Times New Roman" w:cs="Times New Roman"/>
          <w:sz w:val="28"/>
          <w:szCs w:val="28"/>
          <w:lang w:eastAsia="ru-RU"/>
        </w:rPr>
        <w:t>синквейна</w:t>
      </w:r>
      <w:proofErr w:type="spellEnd"/>
      <w:r w:rsidRPr="000B2A61">
        <w:rPr>
          <w:rFonts w:ascii="Times New Roman" w:hAnsi="Times New Roman" w:cs="Times New Roman"/>
          <w:sz w:val="28"/>
          <w:szCs w:val="28"/>
          <w:lang w:eastAsia="ru-RU"/>
        </w:rPr>
        <w:t>.</w:t>
      </w:r>
    </w:p>
    <w:p w:rsidR="000B2A61" w:rsidRPr="000B2A61" w:rsidRDefault="000B2A61" w:rsidP="00F707C0">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На четвертой строчке размещается целая фраза, предложение, состоящее из нескольких слов, с помощью которого ученик </w:t>
      </w:r>
      <w:proofErr w:type="gramStart"/>
      <w:r w:rsidRPr="000B2A61">
        <w:rPr>
          <w:rFonts w:ascii="Times New Roman" w:hAnsi="Times New Roman" w:cs="Times New Roman"/>
          <w:sz w:val="28"/>
          <w:szCs w:val="28"/>
          <w:lang w:eastAsia="ru-RU"/>
        </w:rPr>
        <w:t>высказывает свое отношение</w:t>
      </w:r>
      <w:proofErr w:type="gramEnd"/>
      <w:r w:rsidRPr="000B2A61">
        <w:rPr>
          <w:rFonts w:ascii="Times New Roman" w:hAnsi="Times New Roman" w:cs="Times New Roman"/>
          <w:sz w:val="28"/>
          <w:szCs w:val="28"/>
          <w:lang w:eastAsia="ru-RU"/>
        </w:rPr>
        <w:t xml:space="preserve"> к теме. Это может быть крылатое выражение, цитата или составленная учеником фраза в контексте с темы.</w:t>
      </w:r>
    </w:p>
    <w:p w:rsidR="000B2A61" w:rsidRPr="000B2A61" w:rsidRDefault="000B2A61" w:rsidP="00F707C0">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Последняя строчка - это слово-резюме, которое дает новую интерпретацию темы, позволяет выразить к ней личное отношение. Понятно, что тема </w:t>
      </w:r>
      <w:proofErr w:type="spellStart"/>
      <w:r w:rsidRPr="000B2A61">
        <w:rPr>
          <w:rFonts w:ascii="Times New Roman" w:hAnsi="Times New Roman" w:cs="Times New Roman"/>
          <w:sz w:val="28"/>
          <w:szCs w:val="28"/>
          <w:lang w:eastAsia="ru-RU"/>
        </w:rPr>
        <w:t>синквейна</w:t>
      </w:r>
      <w:proofErr w:type="spellEnd"/>
      <w:r w:rsidRPr="000B2A61">
        <w:rPr>
          <w:rFonts w:ascii="Times New Roman" w:hAnsi="Times New Roman" w:cs="Times New Roman"/>
          <w:sz w:val="28"/>
          <w:szCs w:val="28"/>
          <w:lang w:eastAsia="ru-RU"/>
        </w:rPr>
        <w:t xml:space="preserve"> должна быть </w:t>
      </w:r>
      <w:proofErr w:type="spellStart"/>
      <w:r w:rsidRPr="000B2A61">
        <w:rPr>
          <w:rFonts w:ascii="Times New Roman" w:hAnsi="Times New Roman" w:cs="Times New Roman"/>
          <w:sz w:val="28"/>
          <w:szCs w:val="28"/>
          <w:lang w:eastAsia="ru-RU"/>
        </w:rPr>
        <w:t>по-возможности</w:t>
      </w:r>
      <w:proofErr w:type="spellEnd"/>
      <w:r w:rsidRPr="000B2A61">
        <w:rPr>
          <w:rFonts w:ascii="Times New Roman" w:hAnsi="Times New Roman" w:cs="Times New Roman"/>
          <w:sz w:val="28"/>
          <w:szCs w:val="28"/>
          <w:lang w:eastAsia="ru-RU"/>
        </w:rPr>
        <w:t>, эмоциональной.</w:t>
      </w:r>
    </w:p>
    <w:p w:rsidR="000B2A61" w:rsidRPr="000B2A61" w:rsidRDefault="000B2A61" w:rsidP="00F707C0">
      <w:pPr>
        <w:ind w:left="-680"/>
        <w:jc w:val="both"/>
        <w:rPr>
          <w:rFonts w:ascii="Times New Roman" w:hAnsi="Times New Roman" w:cs="Times New Roman"/>
          <w:b/>
          <w:i/>
          <w:sz w:val="28"/>
          <w:szCs w:val="28"/>
          <w:u w:val="single"/>
        </w:rPr>
      </w:pPr>
      <w:r w:rsidRPr="000B2A61">
        <w:rPr>
          <w:rFonts w:ascii="Times New Roman" w:hAnsi="Times New Roman" w:cs="Times New Roman"/>
          <w:b/>
          <w:i/>
          <w:sz w:val="28"/>
          <w:szCs w:val="28"/>
          <w:u w:val="single"/>
        </w:rPr>
        <w:t>Задание для участников мастер-класса:</w:t>
      </w:r>
    </w:p>
    <w:p w:rsidR="000B2A61" w:rsidRPr="000B2A61" w:rsidRDefault="000B2A61" w:rsidP="00F707C0">
      <w:pPr>
        <w:ind w:left="-680"/>
        <w:rPr>
          <w:rFonts w:ascii="Times New Roman" w:hAnsi="Times New Roman" w:cs="Times New Roman"/>
          <w:sz w:val="28"/>
          <w:szCs w:val="28"/>
        </w:rPr>
      </w:pPr>
      <w:r w:rsidRPr="000B2A61">
        <w:rPr>
          <w:rFonts w:ascii="Times New Roman" w:hAnsi="Times New Roman" w:cs="Times New Roman"/>
          <w:sz w:val="28"/>
          <w:szCs w:val="28"/>
        </w:rPr>
        <w:t xml:space="preserve">Составить </w:t>
      </w:r>
      <w:proofErr w:type="spellStart"/>
      <w:r w:rsidRPr="000B2A61">
        <w:rPr>
          <w:rFonts w:ascii="Times New Roman" w:hAnsi="Times New Roman" w:cs="Times New Roman"/>
          <w:sz w:val="28"/>
          <w:szCs w:val="28"/>
        </w:rPr>
        <w:t>синквейн</w:t>
      </w:r>
      <w:proofErr w:type="spellEnd"/>
      <w:r w:rsidRPr="000B2A61">
        <w:rPr>
          <w:rFonts w:ascii="Times New Roman" w:hAnsi="Times New Roman" w:cs="Times New Roman"/>
          <w:sz w:val="28"/>
          <w:szCs w:val="28"/>
        </w:rPr>
        <w:t xml:space="preserve">  «</w:t>
      </w:r>
      <w:proofErr w:type="spellStart"/>
      <w:r w:rsidRPr="000B2A61">
        <w:rPr>
          <w:rFonts w:ascii="Times New Roman" w:hAnsi="Times New Roman" w:cs="Times New Roman"/>
          <w:sz w:val="28"/>
          <w:szCs w:val="28"/>
        </w:rPr>
        <w:t>деятельностный</w:t>
      </w:r>
      <w:proofErr w:type="spellEnd"/>
      <w:r w:rsidRPr="000B2A61">
        <w:rPr>
          <w:rFonts w:ascii="Times New Roman" w:hAnsi="Times New Roman" w:cs="Times New Roman"/>
          <w:sz w:val="28"/>
          <w:szCs w:val="28"/>
        </w:rPr>
        <w:t xml:space="preserve"> подход».</w:t>
      </w:r>
    </w:p>
    <w:p w:rsidR="000B2A61" w:rsidRPr="000B2A61" w:rsidRDefault="000B2A61" w:rsidP="00F707C0">
      <w:pPr>
        <w:shd w:val="clear" w:color="auto" w:fill="FFFFFF"/>
        <w:ind w:left="-680"/>
        <w:rPr>
          <w:rFonts w:ascii="Times New Roman" w:hAnsi="Times New Roman" w:cs="Times New Roman"/>
          <w:color w:val="000000"/>
          <w:sz w:val="28"/>
          <w:szCs w:val="28"/>
          <w:lang w:eastAsia="ru-RU"/>
        </w:rPr>
      </w:pPr>
      <w:r w:rsidRPr="000B2A61">
        <w:rPr>
          <w:rFonts w:ascii="Times New Roman" w:hAnsi="Times New Roman" w:cs="Times New Roman"/>
          <w:color w:val="000000"/>
          <w:sz w:val="28"/>
          <w:szCs w:val="28"/>
          <w:lang w:eastAsia="ru-RU"/>
        </w:rPr>
        <w:t xml:space="preserve">Пример </w:t>
      </w:r>
      <w:proofErr w:type="spellStart"/>
      <w:r w:rsidRPr="000B2A61">
        <w:rPr>
          <w:rFonts w:ascii="Times New Roman" w:hAnsi="Times New Roman" w:cs="Times New Roman"/>
          <w:color w:val="000000"/>
          <w:sz w:val="28"/>
          <w:szCs w:val="28"/>
          <w:lang w:eastAsia="ru-RU"/>
        </w:rPr>
        <w:t>синквейна</w:t>
      </w:r>
      <w:proofErr w:type="spellEnd"/>
      <w:r w:rsidRPr="000B2A61">
        <w:rPr>
          <w:rFonts w:ascii="Times New Roman" w:hAnsi="Times New Roman" w:cs="Times New Roman"/>
          <w:color w:val="000000"/>
          <w:sz w:val="28"/>
          <w:szCs w:val="28"/>
          <w:lang w:eastAsia="ru-RU"/>
        </w:rPr>
        <w:t>:</w:t>
      </w:r>
    </w:p>
    <w:p w:rsidR="000B2A61" w:rsidRPr="000B2A61" w:rsidRDefault="000B2A61" w:rsidP="00F707C0">
      <w:pPr>
        <w:shd w:val="clear" w:color="auto" w:fill="FFFFFF"/>
        <w:ind w:left="-680"/>
        <w:rPr>
          <w:rFonts w:ascii="Times New Roman" w:hAnsi="Times New Roman" w:cs="Times New Roman"/>
          <w:color w:val="000000"/>
          <w:sz w:val="28"/>
          <w:szCs w:val="28"/>
          <w:lang w:eastAsia="ru-RU"/>
        </w:rPr>
      </w:pPr>
      <w:r w:rsidRPr="000B2A61">
        <w:rPr>
          <w:rFonts w:ascii="Times New Roman" w:hAnsi="Times New Roman" w:cs="Times New Roman"/>
          <w:color w:val="000000"/>
          <w:sz w:val="28"/>
          <w:szCs w:val="28"/>
          <w:lang w:eastAsia="ru-RU"/>
        </w:rPr>
        <w:t>1.деятельностный подход</w:t>
      </w:r>
    </w:p>
    <w:p w:rsidR="000B2A61" w:rsidRPr="000B2A61" w:rsidRDefault="000B2A61" w:rsidP="00F707C0">
      <w:pPr>
        <w:shd w:val="clear" w:color="auto" w:fill="FFFFFF"/>
        <w:ind w:left="-680"/>
        <w:rPr>
          <w:rFonts w:ascii="Times New Roman" w:hAnsi="Times New Roman" w:cs="Times New Roman"/>
          <w:color w:val="000000"/>
          <w:sz w:val="28"/>
          <w:szCs w:val="28"/>
          <w:lang w:eastAsia="ru-RU"/>
        </w:rPr>
      </w:pPr>
      <w:r w:rsidRPr="000B2A61">
        <w:rPr>
          <w:rFonts w:ascii="Times New Roman" w:hAnsi="Times New Roman" w:cs="Times New Roman"/>
          <w:color w:val="000000"/>
          <w:sz w:val="28"/>
          <w:szCs w:val="28"/>
          <w:lang w:eastAsia="ru-RU"/>
        </w:rPr>
        <w:t>2. современный, трудоемкий</w:t>
      </w:r>
    </w:p>
    <w:p w:rsidR="000B2A61" w:rsidRPr="000B2A61" w:rsidRDefault="000B2A61" w:rsidP="00F707C0">
      <w:pPr>
        <w:shd w:val="clear" w:color="auto" w:fill="FFFFFF"/>
        <w:ind w:left="-680"/>
        <w:rPr>
          <w:rFonts w:ascii="Times New Roman" w:hAnsi="Times New Roman" w:cs="Times New Roman"/>
          <w:color w:val="000000"/>
          <w:sz w:val="28"/>
          <w:szCs w:val="28"/>
          <w:lang w:eastAsia="ru-RU"/>
        </w:rPr>
      </w:pPr>
      <w:r w:rsidRPr="000B2A61">
        <w:rPr>
          <w:rFonts w:ascii="Times New Roman" w:hAnsi="Times New Roman" w:cs="Times New Roman"/>
          <w:color w:val="000000"/>
          <w:sz w:val="28"/>
          <w:szCs w:val="28"/>
          <w:lang w:eastAsia="ru-RU"/>
        </w:rPr>
        <w:t>3. озадачить, взаимодействовать, сотрудничать</w:t>
      </w:r>
    </w:p>
    <w:p w:rsidR="000B2A61" w:rsidRPr="000B2A61" w:rsidRDefault="000B2A61" w:rsidP="00F707C0">
      <w:pPr>
        <w:shd w:val="clear" w:color="auto" w:fill="FFFFFF"/>
        <w:ind w:left="-680"/>
        <w:rPr>
          <w:rFonts w:ascii="Times New Roman" w:hAnsi="Times New Roman" w:cs="Times New Roman"/>
          <w:color w:val="000000"/>
          <w:sz w:val="28"/>
          <w:szCs w:val="28"/>
          <w:lang w:eastAsia="ru-RU"/>
        </w:rPr>
      </w:pPr>
      <w:r w:rsidRPr="000B2A61">
        <w:rPr>
          <w:rFonts w:ascii="Times New Roman" w:hAnsi="Times New Roman" w:cs="Times New Roman"/>
          <w:color w:val="000000"/>
          <w:sz w:val="28"/>
          <w:szCs w:val="28"/>
          <w:lang w:eastAsia="ru-RU"/>
        </w:rPr>
        <w:t>4. изменяет мое отношение к ученикам</w:t>
      </w:r>
    </w:p>
    <w:p w:rsidR="000B2A61" w:rsidRPr="000B2A61" w:rsidRDefault="000B2A61" w:rsidP="00F707C0">
      <w:pPr>
        <w:shd w:val="clear" w:color="auto" w:fill="FFFFFF"/>
        <w:ind w:left="-680"/>
        <w:rPr>
          <w:rFonts w:ascii="Times New Roman" w:hAnsi="Times New Roman" w:cs="Times New Roman"/>
          <w:color w:val="000000"/>
          <w:sz w:val="28"/>
          <w:szCs w:val="28"/>
          <w:lang w:eastAsia="ru-RU"/>
        </w:rPr>
      </w:pPr>
      <w:r w:rsidRPr="000B2A61">
        <w:rPr>
          <w:rFonts w:ascii="Times New Roman" w:hAnsi="Times New Roman" w:cs="Times New Roman"/>
          <w:color w:val="000000"/>
          <w:sz w:val="28"/>
          <w:szCs w:val="28"/>
          <w:lang w:eastAsia="ru-RU"/>
        </w:rPr>
        <w:t>5. самообразование.</w:t>
      </w:r>
    </w:p>
    <w:p w:rsidR="000B2A61" w:rsidRPr="000B2A61" w:rsidRDefault="000B2A61" w:rsidP="00F707C0">
      <w:pPr>
        <w:ind w:left="-680"/>
        <w:rPr>
          <w:rFonts w:ascii="Times New Roman" w:hAnsi="Times New Roman" w:cs="Times New Roman"/>
          <w:b/>
          <w:i/>
          <w:sz w:val="28"/>
          <w:szCs w:val="28"/>
          <w:lang w:eastAsia="ru-RU"/>
        </w:rPr>
      </w:pPr>
      <w:r w:rsidRPr="000B2A61">
        <w:rPr>
          <w:rFonts w:ascii="Times New Roman" w:hAnsi="Times New Roman" w:cs="Times New Roman"/>
          <w:b/>
          <w:bCs/>
          <w:i/>
          <w:iCs/>
          <w:sz w:val="28"/>
          <w:szCs w:val="28"/>
          <w:lang w:eastAsia="ru-RU"/>
        </w:rPr>
        <w:t xml:space="preserve">Прием </w:t>
      </w:r>
      <w:r w:rsidRPr="000B2A61">
        <w:rPr>
          <w:rFonts w:ascii="Times New Roman" w:hAnsi="Times New Roman" w:cs="Times New Roman"/>
          <w:b/>
          <w:i/>
          <w:sz w:val="28"/>
          <w:szCs w:val="28"/>
          <w:lang w:eastAsia="ru-RU"/>
        </w:rPr>
        <w:t xml:space="preserve">«Шесть шляп» </w:t>
      </w:r>
    </w:p>
    <w:p w:rsidR="000B2A61" w:rsidRPr="000B2A61" w:rsidRDefault="000B2A61" w:rsidP="00F707C0">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Pr>
          <w:rFonts w:ascii="Times New Roman" w:hAnsi="Times New Roman" w:cs="Times New Roman"/>
          <w:bCs/>
          <w:i/>
          <w:iCs/>
          <w:sz w:val="28"/>
          <w:szCs w:val="28"/>
          <w:lang w:eastAsia="ru-RU"/>
        </w:rPr>
        <w:t xml:space="preserve"> </w:t>
      </w:r>
      <w:proofErr w:type="gramStart"/>
      <w:r w:rsidRPr="000B2A61">
        <w:rPr>
          <w:rFonts w:ascii="Times New Roman" w:hAnsi="Times New Roman" w:cs="Times New Roman"/>
          <w:b/>
          <w:bCs/>
          <w:i/>
          <w:iCs/>
          <w:sz w:val="28"/>
          <w:szCs w:val="28"/>
          <w:lang w:eastAsia="ru-RU"/>
        </w:rPr>
        <w:t>:</w:t>
      </w:r>
      <w:r w:rsidRPr="000B2A61">
        <w:rPr>
          <w:rFonts w:ascii="Times New Roman" w:hAnsi="Times New Roman" w:cs="Times New Roman"/>
          <w:sz w:val="28"/>
          <w:szCs w:val="28"/>
          <w:lang w:eastAsia="ru-RU"/>
        </w:rPr>
        <w:t>р</w:t>
      </w:r>
      <w:proofErr w:type="gramEnd"/>
      <w:r w:rsidRPr="000B2A61">
        <w:rPr>
          <w:rFonts w:ascii="Times New Roman" w:hAnsi="Times New Roman" w:cs="Times New Roman"/>
          <w:sz w:val="28"/>
          <w:szCs w:val="28"/>
          <w:lang w:eastAsia="ru-RU"/>
        </w:rPr>
        <w:t xml:space="preserve">ефлексивный  прием, способствующий организации рефлексии на уроке. Формирует: </w:t>
      </w:r>
    </w:p>
    <w:p w:rsidR="000B2A61" w:rsidRPr="000B2A61" w:rsidRDefault="000B2A61" w:rsidP="00F707C0">
      <w:pPr>
        <w:numPr>
          <w:ilvl w:val="0"/>
          <w:numId w:val="1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осмысливать свой опыт; </w:t>
      </w:r>
    </w:p>
    <w:p w:rsidR="000B2A61" w:rsidRPr="000B2A61" w:rsidRDefault="000B2A61" w:rsidP="00F707C0">
      <w:pPr>
        <w:numPr>
          <w:ilvl w:val="0"/>
          <w:numId w:val="1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давать личностную оценку событиям, явлениям, фактам; </w:t>
      </w:r>
    </w:p>
    <w:p w:rsidR="000B2A61" w:rsidRPr="000B2A61" w:rsidRDefault="000B2A61" w:rsidP="00F707C0">
      <w:pPr>
        <w:numPr>
          <w:ilvl w:val="0"/>
          <w:numId w:val="1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ценностное отношение к окружающему миру и самому себе. </w:t>
      </w:r>
    </w:p>
    <w:p w:rsidR="000B2A61" w:rsidRPr="000B2A61" w:rsidRDefault="000B2A61" w:rsidP="00F707C0">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Учащихся можно разделить на группы и предложить приобрести одну из шляп. Обладателям шляп необходимо дать оценку событиям, фактам, результатам деятельности в зависимости от цвета. </w:t>
      </w:r>
    </w:p>
    <w:p w:rsidR="000B2A61" w:rsidRPr="000B2A61" w:rsidRDefault="000B2A61" w:rsidP="00F707C0">
      <w:pPr>
        <w:ind w:left="-680" w:firstLine="708"/>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 xml:space="preserve">Пример: </w:t>
      </w:r>
      <w:r w:rsidRPr="000B2A61">
        <w:rPr>
          <w:rFonts w:ascii="Times New Roman" w:hAnsi="Times New Roman" w:cs="Times New Roman"/>
          <w:i/>
          <w:iCs/>
          <w:sz w:val="28"/>
          <w:szCs w:val="28"/>
          <w:lang w:eastAsia="ru-RU"/>
        </w:rPr>
        <w:t>Белая шляпа</w:t>
      </w:r>
      <w:r w:rsidRPr="000B2A61">
        <w:rPr>
          <w:rFonts w:ascii="Times New Roman" w:hAnsi="Times New Roman" w:cs="Times New Roman"/>
          <w:sz w:val="28"/>
          <w:szCs w:val="28"/>
          <w:lang w:eastAsia="ru-RU"/>
        </w:rPr>
        <w:t xml:space="preserve"> символизирует конкретные суждения без эмоционального оттенка. </w:t>
      </w:r>
    </w:p>
    <w:p w:rsidR="000B2A61" w:rsidRPr="000B2A61" w:rsidRDefault="000B2A61" w:rsidP="00F707C0">
      <w:pPr>
        <w:ind w:left="-680"/>
        <w:jc w:val="both"/>
        <w:rPr>
          <w:rFonts w:ascii="Times New Roman" w:hAnsi="Times New Roman" w:cs="Times New Roman"/>
          <w:sz w:val="28"/>
          <w:szCs w:val="28"/>
          <w:lang w:eastAsia="ru-RU"/>
        </w:rPr>
      </w:pPr>
      <w:r w:rsidRPr="000B2A61">
        <w:rPr>
          <w:rFonts w:ascii="Times New Roman" w:hAnsi="Times New Roman" w:cs="Times New Roman"/>
          <w:i/>
          <w:iCs/>
          <w:sz w:val="28"/>
          <w:szCs w:val="28"/>
          <w:lang w:eastAsia="ru-RU"/>
        </w:rPr>
        <w:lastRenderedPageBreak/>
        <w:t>Желтая шляпа</w:t>
      </w:r>
      <w:r w:rsidRPr="000B2A61">
        <w:rPr>
          <w:rFonts w:ascii="Times New Roman" w:hAnsi="Times New Roman" w:cs="Times New Roman"/>
          <w:sz w:val="28"/>
          <w:szCs w:val="28"/>
          <w:lang w:eastAsia="ru-RU"/>
        </w:rPr>
        <w:t xml:space="preserve"> – позитивные суждения. </w:t>
      </w:r>
      <w:proofErr w:type="gramStart"/>
      <w:r w:rsidRPr="000B2A61">
        <w:rPr>
          <w:rFonts w:ascii="Times New Roman" w:hAnsi="Times New Roman" w:cs="Times New Roman"/>
          <w:i/>
          <w:iCs/>
          <w:sz w:val="28"/>
          <w:szCs w:val="28"/>
          <w:lang w:eastAsia="ru-RU"/>
        </w:rPr>
        <w:t>Черная</w:t>
      </w:r>
      <w:proofErr w:type="gramEnd"/>
      <w:r w:rsidRPr="000B2A61">
        <w:rPr>
          <w:rFonts w:ascii="Times New Roman" w:hAnsi="Times New Roman" w:cs="Times New Roman"/>
          <w:sz w:val="28"/>
          <w:szCs w:val="28"/>
          <w:lang w:eastAsia="ru-RU"/>
        </w:rPr>
        <w:t xml:space="preserve"> – отражает проблемы и трудности. </w:t>
      </w:r>
      <w:proofErr w:type="gramStart"/>
      <w:r w:rsidRPr="000B2A61">
        <w:rPr>
          <w:rFonts w:ascii="Times New Roman" w:hAnsi="Times New Roman" w:cs="Times New Roman"/>
          <w:i/>
          <w:iCs/>
          <w:sz w:val="28"/>
          <w:szCs w:val="28"/>
          <w:lang w:eastAsia="ru-RU"/>
        </w:rPr>
        <w:t>Красная</w:t>
      </w:r>
      <w:proofErr w:type="gramEnd"/>
      <w:r w:rsidRPr="000B2A61">
        <w:rPr>
          <w:rFonts w:ascii="Times New Roman" w:hAnsi="Times New Roman" w:cs="Times New Roman"/>
          <w:sz w:val="28"/>
          <w:szCs w:val="28"/>
          <w:lang w:eastAsia="ru-RU"/>
        </w:rPr>
        <w:t xml:space="preserve"> – эмоциональные суждения без объяснений.  </w:t>
      </w:r>
      <w:proofErr w:type="gramStart"/>
      <w:r w:rsidRPr="000B2A61">
        <w:rPr>
          <w:rFonts w:ascii="Times New Roman" w:hAnsi="Times New Roman" w:cs="Times New Roman"/>
          <w:i/>
          <w:iCs/>
          <w:sz w:val="28"/>
          <w:szCs w:val="28"/>
          <w:lang w:eastAsia="ru-RU"/>
        </w:rPr>
        <w:t>Зеленая</w:t>
      </w:r>
      <w:proofErr w:type="gramEnd"/>
      <w:r w:rsidRPr="000B2A61">
        <w:rPr>
          <w:rFonts w:ascii="Times New Roman" w:hAnsi="Times New Roman" w:cs="Times New Roman"/>
          <w:sz w:val="28"/>
          <w:szCs w:val="28"/>
          <w:lang w:eastAsia="ru-RU"/>
        </w:rPr>
        <w:t xml:space="preserve"> – творческие суждения, предложения. </w:t>
      </w:r>
      <w:proofErr w:type="gramStart"/>
      <w:r w:rsidRPr="000B2A61">
        <w:rPr>
          <w:rFonts w:ascii="Times New Roman" w:hAnsi="Times New Roman" w:cs="Times New Roman"/>
          <w:i/>
          <w:iCs/>
          <w:sz w:val="28"/>
          <w:szCs w:val="28"/>
          <w:lang w:eastAsia="ru-RU"/>
        </w:rPr>
        <w:t>Синяя</w:t>
      </w:r>
      <w:proofErr w:type="gramEnd"/>
      <w:r w:rsidRPr="000B2A61">
        <w:rPr>
          <w:rFonts w:ascii="Times New Roman" w:hAnsi="Times New Roman" w:cs="Times New Roman"/>
          <w:sz w:val="28"/>
          <w:szCs w:val="28"/>
          <w:lang w:eastAsia="ru-RU"/>
        </w:rPr>
        <w:t xml:space="preserve"> – обобщение сказанного, философский взгляд. </w:t>
      </w:r>
    </w:p>
    <w:p w:rsidR="000B2A61" w:rsidRPr="000B2A61" w:rsidRDefault="00083B77" w:rsidP="00F707C0">
      <w:pPr>
        <w:shd w:val="clear" w:color="auto" w:fill="FFFFFF"/>
        <w:spacing w:after="135"/>
        <w:ind w:left="-680"/>
        <w:rPr>
          <w:rFonts w:ascii="Times New Roman" w:hAnsi="Times New Roman" w:cs="Times New Roman"/>
          <w:color w:val="333333"/>
          <w:sz w:val="28"/>
          <w:szCs w:val="28"/>
          <w:lang w:eastAsia="ru-RU"/>
        </w:rPr>
      </w:pPr>
      <w:r>
        <w:rPr>
          <w:rFonts w:ascii="Times New Roman" w:hAnsi="Times New Roman" w:cs="Times New Roman"/>
          <w:b/>
          <w:bCs/>
          <w:color w:val="333333"/>
          <w:sz w:val="28"/>
          <w:szCs w:val="28"/>
          <w:lang w:eastAsia="ru-RU"/>
        </w:rPr>
        <w:t>5.</w:t>
      </w:r>
      <w:r w:rsidR="000B2A61" w:rsidRPr="000B2A61">
        <w:rPr>
          <w:rFonts w:ascii="Times New Roman" w:hAnsi="Times New Roman" w:cs="Times New Roman"/>
          <w:b/>
          <w:bCs/>
          <w:color w:val="333333"/>
          <w:sz w:val="28"/>
          <w:szCs w:val="28"/>
          <w:lang w:eastAsia="ru-RU"/>
        </w:rPr>
        <w:t>Рефлексия</w:t>
      </w:r>
    </w:p>
    <w:p w:rsidR="000B2A61" w:rsidRPr="000B2A61" w:rsidRDefault="000B2A61" w:rsidP="00F707C0">
      <w:pPr>
        <w:shd w:val="clear" w:color="auto" w:fill="FFFFFF"/>
        <w:spacing w:after="135"/>
        <w:ind w:left="-680"/>
        <w:rPr>
          <w:rFonts w:ascii="Times New Roman" w:hAnsi="Times New Roman" w:cs="Times New Roman"/>
          <w:color w:val="333333"/>
          <w:sz w:val="28"/>
          <w:szCs w:val="28"/>
          <w:lang w:eastAsia="ru-RU"/>
        </w:rPr>
      </w:pPr>
      <w:r w:rsidRPr="000B2A61">
        <w:rPr>
          <w:rFonts w:ascii="Times New Roman" w:hAnsi="Times New Roman" w:cs="Times New Roman"/>
          <w:b/>
          <w:color w:val="333333"/>
          <w:sz w:val="28"/>
          <w:szCs w:val="28"/>
          <w:lang w:eastAsia="ru-RU"/>
        </w:rPr>
        <w:t>Приём “Неиспорченный телефон”.</w:t>
      </w:r>
      <w:r w:rsidRPr="000B2A61">
        <w:rPr>
          <w:rFonts w:ascii="Times New Roman" w:hAnsi="Times New Roman" w:cs="Times New Roman"/>
          <w:color w:val="333333"/>
          <w:sz w:val="28"/>
          <w:szCs w:val="28"/>
          <w:lang w:eastAsia="ru-RU"/>
        </w:rPr>
        <w:t xml:space="preserve"> Представьте себе, что у вас есть возможность поделиться со своей подругой или с кем-то </w:t>
      </w:r>
      <w:proofErr w:type="gramStart"/>
      <w:r w:rsidRPr="000B2A61">
        <w:rPr>
          <w:rFonts w:ascii="Times New Roman" w:hAnsi="Times New Roman" w:cs="Times New Roman"/>
          <w:color w:val="333333"/>
          <w:sz w:val="28"/>
          <w:szCs w:val="28"/>
          <w:lang w:eastAsia="ru-RU"/>
        </w:rPr>
        <w:t>из</w:t>
      </w:r>
      <w:proofErr w:type="gramEnd"/>
      <w:r w:rsidRPr="000B2A61">
        <w:rPr>
          <w:rFonts w:ascii="Times New Roman" w:hAnsi="Times New Roman" w:cs="Times New Roman"/>
          <w:color w:val="333333"/>
          <w:sz w:val="28"/>
          <w:szCs w:val="28"/>
          <w:lang w:eastAsia="ru-RU"/>
        </w:rPr>
        <w:t xml:space="preserve"> близких о проведенном мастер-классе. Выберите понравившееся начало незаконченного предложения и ответьте.</w:t>
      </w:r>
    </w:p>
    <w:p w:rsidR="000B2A61" w:rsidRPr="000B2A61" w:rsidRDefault="000B2A61" w:rsidP="00F707C0">
      <w:pPr>
        <w:numPr>
          <w:ilvl w:val="0"/>
          <w:numId w:val="1"/>
        </w:numPr>
        <w:shd w:val="clear" w:color="auto" w:fill="FFFFFF"/>
        <w:spacing w:before="100" w:beforeAutospacing="1" w:after="100" w:afterAutospacing="1"/>
        <w:ind w:left="-680"/>
        <w:rPr>
          <w:rFonts w:ascii="Times New Roman" w:hAnsi="Times New Roman" w:cs="Times New Roman"/>
          <w:color w:val="333333"/>
          <w:sz w:val="28"/>
          <w:szCs w:val="28"/>
          <w:lang w:eastAsia="ru-RU"/>
        </w:rPr>
      </w:pPr>
      <w:r w:rsidRPr="000B2A61">
        <w:rPr>
          <w:rFonts w:ascii="Times New Roman" w:hAnsi="Times New Roman" w:cs="Times New Roman"/>
          <w:color w:val="333333"/>
          <w:sz w:val="28"/>
          <w:szCs w:val="28"/>
          <w:lang w:eastAsia="ru-RU"/>
        </w:rPr>
        <w:t>Сегодня я узнала, что ...</w:t>
      </w:r>
    </w:p>
    <w:p w:rsidR="000B2A61" w:rsidRPr="000B2A61" w:rsidRDefault="000B2A61" w:rsidP="00F707C0">
      <w:pPr>
        <w:numPr>
          <w:ilvl w:val="0"/>
          <w:numId w:val="1"/>
        </w:numPr>
        <w:shd w:val="clear" w:color="auto" w:fill="FFFFFF"/>
        <w:spacing w:before="100" w:beforeAutospacing="1" w:after="100" w:afterAutospacing="1"/>
        <w:ind w:left="-680"/>
        <w:rPr>
          <w:rFonts w:ascii="Times New Roman" w:hAnsi="Times New Roman" w:cs="Times New Roman"/>
          <w:color w:val="333333"/>
          <w:sz w:val="28"/>
          <w:szCs w:val="28"/>
          <w:lang w:eastAsia="ru-RU"/>
        </w:rPr>
      </w:pPr>
      <w:r w:rsidRPr="000B2A61">
        <w:rPr>
          <w:rFonts w:ascii="Times New Roman" w:hAnsi="Times New Roman" w:cs="Times New Roman"/>
          <w:color w:val="333333"/>
          <w:sz w:val="28"/>
          <w:szCs w:val="28"/>
          <w:lang w:eastAsia="ru-RU"/>
        </w:rPr>
        <w:t>Мне понравился приём ...</w:t>
      </w:r>
    </w:p>
    <w:p w:rsidR="000B2A61" w:rsidRPr="000B2A61" w:rsidRDefault="000B2A61" w:rsidP="00F707C0">
      <w:pPr>
        <w:numPr>
          <w:ilvl w:val="0"/>
          <w:numId w:val="1"/>
        </w:numPr>
        <w:shd w:val="clear" w:color="auto" w:fill="FFFFFF"/>
        <w:spacing w:before="100" w:beforeAutospacing="1" w:after="100" w:afterAutospacing="1"/>
        <w:ind w:left="-680"/>
        <w:rPr>
          <w:rFonts w:ascii="Times New Roman" w:hAnsi="Times New Roman" w:cs="Times New Roman"/>
          <w:color w:val="333333"/>
          <w:sz w:val="28"/>
          <w:szCs w:val="28"/>
          <w:lang w:eastAsia="ru-RU"/>
        </w:rPr>
      </w:pPr>
      <w:r w:rsidRPr="000B2A61">
        <w:rPr>
          <w:rFonts w:ascii="Times New Roman" w:hAnsi="Times New Roman" w:cs="Times New Roman"/>
          <w:color w:val="333333"/>
          <w:sz w:val="28"/>
          <w:szCs w:val="28"/>
          <w:lang w:eastAsia="ru-RU"/>
        </w:rPr>
        <w:t>Этот приём я возьму на вооружение ...</w:t>
      </w:r>
    </w:p>
    <w:p w:rsidR="000B2A61" w:rsidRPr="000B2A61" w:rsidRDefault="000B2A61" w:rsidP="00F707C0">
      <w:pPr>
        <w:numPr>
          <w:ilvl w:val="0"/>
          <w:numId w:val="1"/>
        </w:numPr>
        <w:shd w:val="clear" w:color="auto" w:fill="FFFFFF"/>
        <w:spacing w:before="100" w:beforeAutospacing="1" w:after="100" w:afterAutospacing="1"/>
        <w:ind w:left="-680"/>
        <w:rPr>
          <w:rFonts w:ascii="Times New Roman" w:hAnsi="Times New Roman" w:cs="Times New Roman"/>
          <w:color w:val="333333"/>
          <w:sz w:val="28"/>
          <w:szCs w:val="28"/>
          <w:lang w:eastAsia="ru-RU"/>
        </w:rPr>
      </w:pPr>
      <w:r w:rsidRPr="000B2A61">
        <w:rPr>
          <w:rFonts w:ascii="Times New Roman" w:hAnsi="Times New Roman" w:cs="Times New Roman"/>
          <w:color w:val="333333"/>
          <w:sz w:val="28"/>
          <w:szCs w:val="28"/>
          <w:lang w:eastAsia="ru-RU"/>
        </w:rPr>
        <w:t>Могу предложить ...</w:t>
      </w:r>
    </w:p>
    <w:p w:rsidR="000B2A61" w:rsidRPr="00EA314C" w:rsidRDefault="000B2A61" w:rsidP="000B2A61">
      <w:pPr>
        <w:numPr>
          <w:ilvl w:val="0"/>
          <w:numId w:val="1"/>
        </w:numPr>
        <w:shd w:val="clear" w:color="auto" w:fill="FFFFFF"/>
        <w:spacing w:before="100" w:beforeAutospacing="1" w:after="100" w:afterAutospacing="1"/>
        <w:ind w:left="-680"/>
        <w:rPr>
          <w:rFonts w:ascii="Times New Roman" w:hAnsi="Times New Roman" w:cs="Times New Roman"/>
          <w:color w:val="333333"/>
          <w:sz w:val="28"/>
          <w:szCs w:val="28"/>
          <w:lang w:eastAsia="ru-RU"/>
        </w:rPr>
      </w:pPr>
      <w:r w:rsidRPr="000B2A61">
        <w:rPr>
          <w:rFonts w:ascii="Times New Roman" w:hAnsi="Times New Roman" w:cs="Times New Roman"/>
          <w:color w:val="333333"/>
          <w:sz w:val="28"/>
          <w:szCs w:val="28"/>
          <w:lang w:eastAsia="ru-RU"/>
        </w:rPr>
        <w:t>Хочу пожелать ...</w:t>
      </w: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83B77" w:rsidRDefault="00083B77" w:rsidP="000B2A61">
      <w:pPr>
        <w:shd w:val="clear" w:color="auto" w:fill="FFFFFF"/>
        <w:rPr>
          <w:rFonts w:ascii="Times New Roman" w:hAnsi="Times New Roman" w:cs="Times New Roman"/>
          <w:b/>
          <w:bCs/>
          <w:color w:val="000000"/>
          <w:sz w:val="28"/>
          <w:szCs w:val="28"/>
          <w:lang w:eastAsia="ru-RU"/>
        </w:rPr>
      </w:pPr>
    </w:p>
    <w:p w:rsidR="000B2A61" w:rsidRPr="000B2A61" w:rsidRDefault="000B2A61" w:rsidP="000B2A61">
      <w:pPr>
        <w:shd w:val="clear" w:color="auto" w:fill="FFFFFF"/>
        <w:rPr>
          <w:rFonts w:ascii="Times New Roman" w:hAnsi="Times New Roman" w:cs="Times New Roman"/>
          <w:b/>
          <w:bCs/>
          <w:color w:val="000000"/>
          <w:sz w:val="28"/>
          <w:szCs w:val="28"/>
          <w:lang w:eastAsia="ru-RU"/>
        </w:rPr>
      </w:pPr>
      <w:r w:rsidRPr="000B2A61">
        <w:rPr>
          <w:rFonts w:ascii="Times New Roman" w:hAnsi="Times New Roman" w:cs="Times New Roman"/>
          <w:b/>
          <w:bCs/>
          <w:color w:val="000000"/>
          <w:sz w:val="28"/>
          <w:szCs w:val="28"/>
          <w:lang w:eastAsia="ru-RU"/>
        </w:rPr>
        <w:lastRenderedPageBreak/>
        <w:t>Памятка     Методические приёмы в структуре урока. (Иванова Л.А.)</w:t>
      </w:r>
    </w:p>
    <w:tbl>
      <w:tblPr>
        <w:tblW w:w="9923"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353"/>
        <w:gridCol w:w="4570"/>
      </w:tblGrid>
      <w:tr w:rsidR="000B2A61" w:rsidRPr="000B2A61" w:rsidTr="000B2A61">
        <w:tc>
          <w:tcPr>
            <w:tcW w:w="5353" w:type="dxa"/>
          </w:tcPr>
          <w:p w:rsidR="000B2A61" w:rsidRPr="000B2A61" w:rsidRDefault="000B2A61" w:rsidP="000B2A61">
            <w:pPr>
              <w:tabs>
                <w:tab w:val="left" w:pos="284"/>
              </w:tabs>
              <w:jc w:val="both"/>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Начало урока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Грамотная организация начала урока позволит не только привлечь внимание учащихся к учителю, заинтересовать учащихся, но и включить детей в активную мыслительную деятельность с первых минут занятия.</w:t>
            </w:r>
          </w:p>
        </w:tc>
        <w:tc>
          <w:tcPr>
            <w:tcW w:w="4570" w:type="dxa"/>
          </w:tcPr>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Нестандартный вход в урок</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Отсроченная отгадка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Ассоциативный ряд</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Удивляй</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Фантастическая добавка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Необъявленная тема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Займи позицию</w:t>
            </w:r>
          </w:p>
        </w:tc>
      </w:tr>
      <w:tr w:rsidR="000B2A61" w:rsidRPr="000B2A61" w:rsidTr="000B2A61">
        <w:tc>
          <w:tcPr>
            <w:tcW w:w="5353" w:type="dxa"/>
          </w:tcPr>
          <w:p w:rsidR="000B2A61" w:rsidRPr="000B2A61" w:rsidRDefault="000B2A61" w:rsidP="000B2A61">
            <w:pPr>
              <w:tabs>
                <w:tab w:val="left" w:pos="284"/>
              </w:tabs>
              <w:jc w:val="both"/>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Актуализация знаний</w:t>
            </w:r>
          </w:p>
          <w:p w:rsidR="000B2A61" w:rsidRPr="000B2A61" w:rsidRDefault="000B2A61" w:rsidP="000B2A61">
            <w:pPr>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Учитель организует:</w:t>
            </w:r>
          </w:p>
          <w:p w:rsidR="000B2A61" w:rsidRPr="000B2A61" w:rsidRDefault="000B2A61" w:rsidP="00E60795">
            <w:pPr>
              <w:numPr>
                <w:ilvl w:val="0"/>
                <w:numId w:val="20"/>
              </w:numPr>
              <w:tabs>
                <w:tab w:val="num" w:pos="426"/>
              </w:tabs>
              <w:spacing w:after="0" w:line="240" w:lineRule="auto"/>
              <w:ind w:left="284" w:hanging="284"/>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актуализацию изученных способов действий, достаточных для построения нового знания, их обобщение и знаковую фиксацию;</w:t>
            </w:r>
          </w:p>
          <w:p w:rsidR="000B2A61" w:rsidRPr="000B2A61" w:rsidRDefault="000B2A61" w:rsidP="00E60795">
            <w:pPr>
              <w:numPr>
                <w:ilvl w:val="0"/>
                <w:numId w:val="20"/>
              </w:numPr>
              <w:tabs>
                <w:tab w:val="num" w:pos="426"/>
              </w:tabs>
              <w:spacing w:after="0" w:line="240" w:lineRule="auto"/>
              <w:ind w:left="284" w:hanging="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актуализацию соответствующих мыслительных операций и познавательных процессов;</w:t>
            </w:r>
          </w:p>
          <w:p w:rsidR="000B2A61" w:rsidRPr="000B2A61" w:rsidRDefault="000B2A61" w:rsidP="00E60795">
            <w:pPr>
              <w:numPr>
                <w:ilvl w:val="0"/>
                <w:numId w:val="20"/>
              </w:numPr>
              <w:tabs>
                <w:tab w:val="num" w:pos="426"/>
              </w:tabs>
              <w:spacing w:after="0" w:line="240" w:lineRule="auto"/>
              <w:ind w:left="284" w:hanging="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мотивацию к пробному учебному действию (“надо” - “могу” - “хочу”) и его самостоятельное осуществление.</w:t>
            </w:r>
          </w:p>
        </w:tc>
        <w:tc>
          <w:tcPr>
            <w:tcW w:w="4570" w:type="dxa"/>
          </w:tcPr>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Да- нет</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Шаг за шагом</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Жокей и лошадь</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Толстый и тонкий вопрос</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Вопросительные слова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Согласен - не согласен</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До и после</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Игровая цель</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Корзина идей, понятий, имен</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Ложная альтернатива</w:t>
            </w:r>
          </w:p>
        </w:tc>
      </w:tr>
      <w:tr w:rsidR="000B2A61" w:rsidRPr="000B2A61" w:rsidTr="000B2A61">
        <w:tc>
          <w:tcPr>
            <w:tcW w:w="5353" w:type="dxa"/>
          </w:tcPr>
          <w:p w:rsidR="000B2A61" w:rsidRPr="000B2A61" w:rsidRDefault="000B2A61" w:rsidP="000B2A61">
            <w:pPr>
              <w:tabs>
                <w:tab w:val="left" w:pos="284"/>
              </w:tabs>
              <w:jc w:val="both"/>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Изучение нового материала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На данном этапе учитель организует изучение нового материала через учебную деятельность школьников.</w:t>
            </w:r>
          </w:p>
        </w:tc>
        <w:tc>
          <w:tcPr>
            <w:tcW w:w="4570" w:type="dxa"/>
          </w:tcPr>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Пинг-понг «Имя – значение»</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Лови ошибку</w:t>
            </w:r>
          </w:p>
          <w:p w:rsidR="000B2A61" w:rsidRPr="000B2A61" w:rsidRDefault="000B2A61" w:rsidP="000B2A61">
            <w:pPr>
              <w:tabs>
                <w:tab w:val="left" w:pos="284"/>
              </w:tabs>
              <w:jc w:val="both"/>
              <w:rPr>
                <w:rFonts w:ascii="Times New Roman" w:hAnsi="Times New Roman" w:cs="Times New Roman"/>
                <w:sz w:val="28"/>
                <w:szCs w:val="28"/>
                <w:lang w:eastAsia="ru-RU"/>
              </w:rPr>
            </w:pPr>
            <w:proofErr w:type="spellStart"/>
            <w:r w:rsidRPr="000B2A61">
              <w:rPr>
                <w:rFonts w:ascii="Times New Roman" w:hAnsi="Times New Roman" w:cs="Times New Roman"/>
                <w:sz w:val="28"/>
                <w:szCs w:val="28"/>
                <w:lang w:eastAsia="ru-RU"/>
              </w:rPr>
              <w:t>Инсерт</w:t>
            </w:r>
            <w:proofErr w:type="spellEnd"/>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Послушать – сговориться – обсудить</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ЗХУ</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Хорошо – плохо</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Связи</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Зигзаг</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Стратегия «ИДЕАЛ»</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Своя опора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Целое – часть. Часть – целое.</w:t>
            </w:r>
          </w:p>
        </w:tc>
      </w:tr>
      <w:tr w:rsidR="000B2A61" w:rsidRPr="000B2A61" w:rsidTr="000B2A61">
        <w:tc>
          <w:tcPr>
            <w:tcW w:w="5353" w:type="dxa"/>
          </w:tcPr>
          <w:p w:rsidR="000B2A61" w:rsidRPr="000B2A61" w:rsidRDefault="000B2A61" w:rsidP="000B2A61">
            <w:pPr>
              <w:tabs>
                <w:tab w:val="left" w:pos="284"/>
              </w:tabs>
              <w:jc w:val="both"/>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lastRenderedPageBreak/>
              <w:t>Обсуждение и решение проблем</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 xml:space="preserve">На данном этапе учащиеся в коммуникативной форме обдумывают проект будущих учебных действий: ставят цель (целью всегда является устранение возникшего затруднения), согласовывают тему урока, выбирают способ, строят план достижения цели и определяют средства - алгоритмы, модели и т.д. </w:t>
            </w:r>
          </w:p>
        </w:tc>
        <w:tc>
          <w:tcPr>
            <w:tcW w:w="4570" w:type="dxa"/>
          </w:tcPr>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Стратегия «</w:t>
            </w:r>
            <w:proofErr w:type="spellStart"/>
            <w:r w:rsidRPr="000B2A61">
              <w:rPr>
                <w:rFonts w:ascii="Times New Roman" w:hAnsi="Times New Roman" w:cs="Times New Roman"/>
                <w:sz w:val="28"/>
                <w:szCs w:val="28"/>
                <w:lang w:eastAsia="ru-RU"/>
              </w:rPr>
              <w:t>Фишбоун</w:t>
            </w:r>
            <w:proofErr w:type="spellEnd"/>
            <w:r w:rsidRPr="000B2A61">
              <w:rPr>
                <w:rFonts w:ascii="Times New Roman" w:hAnsi="Times New Roman" w:cs="Times New Roman"/>
                <w:sz w:val="28"/>
                <w:szCs w:val="28"/>
                <w:lang w:eastAsia="ru-RU"/>
              </w:rPr>
              <w:t>»</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Хорошо – плохо</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Силовой анализ</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Генераторы – критики</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Диаграмма Венна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Обратный мозговой штурм</w:t>
            </w:r>
          </w:p>
        </w:tc>
      </w:tr>
      <w:tr w:rsidR="000B2A61" w:rsidRPr="000B2A61" w:rsidTr="000B2A61">
        <w:tc>
          <w:tcPr>
            <w:tcW w:w="5353" w:type="dxa"/>
          </w:tcPr>
          <w:p w:rsidR="000B2A61" w:rsidRPr="000B2A61" w:rsidRDefault="000B2A61" w:rsidP="000B2A61">
            <w:pPr>
              <w:tabs>
                <w:tab w:val="left" w:pos="284"/>
              </w:tabs>
              <w:jc w:val="both"/>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Решение учебных задач</w:t>
            </w:r>
          </w:p>
          <w:p w:rsidR="000B2A61" w:rsidRPr="000B2A61" w:rsidRDefault="000B2A61" w:rsidP="000B2A61">
            <w:pPr>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При проведении данного этапа используется индивидуальная форма работы: учащиеся самостоятельно выполняют задания нового типа и осуществляют их самопроверку, пошагово сравнивая с эталоном.</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Эмоциональная направленность этапа состоит в организации, по возможности, для каждого ученика ситуации успеха, мотивирующей его к включению в дальнейшую познавательную деятельность</w:t>
            </w:r>
          </w:p>
        </w:tc>
        <w:tc>
          <w:tcPr>
            <w:tcW w:w="4570" w:type="dxa"/>
          </w:tcPr>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Морфологический ящик</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Создай паспорт</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Ситуационные задачи</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Изобретательские задачи</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ПОПС</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Три предложения</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Дерево Мудрости</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Исследовательский фартук</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Рядом с художником</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Кластер          Мудрые совы</w:t>
            </w:r>
          </w:p>
        </w:tc>
      </w:tr>
      <w:tr w:rsidR="000B2A61" w:rsidRPr="000B2A61" w:rsidTr="000B2A61">
        <w:tc>
          <w:tcPr>
            <w:tcW w:w="5353" w:type="dxa"/>
          </w:tcPr>
          <w:p w:rsidR="000B2A61" w:rsidRPr="000B2A61" w:rsidRDefault="000B2A61" w:rsidP="000B2A61">
            <w:pPr>
              <w:tabs>
                <w:tab w:val="left" w:pos="284"/>
              </w:tabs>
              <w:jc w:val="both"/>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Контроль знаний, обратная связь</w:t>
            </w:r>
          </w:p>
          <w:p w:rsidR="000B2A61" w:rsidRPr="000B2A61" w:rsidRDefault="000B2A61" w:rsidP="000B2A61">
            <w:pPr>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На данном этапе выявляются границы применимости нового знания и выполняются задания, в которых новый способ действий предусматривается как промежуточный шаг.</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 xml:space="preserve">Организуя этот этап, учитель подбирает </w:t>
            </w:r>
            <w:r w:rsidRPr="000B2A61">
              <w:rPr>
                <w:rFonts w:ascii="Times New Roman" w:hAnsi="Times New Roman" w:cs="Times New Roman"/>
                <w:color w:val="000000"/>
                <w:sz w:val="28"/>
                <w:szCs w:val="28"/>
                <w:lang w:eastAsia="ru-RU"/>
              </w:rPr>
              <w:lastRenderedPageBreak/>
              <w:t>задания, в которых тренируется использование изученного ранее материала, имеющего методическую ценность для введения в последующем новых способов действий. Таким образом, происходит, с одной стороны, автоматизация умственных действий по изученным нормам, а с другой – подготовка к введению в будущем новых норм.</w:t>
            </w:r>
          </w:p>
        </w:tc>
        <w:tc>
          <w:tcPr>
            <w:tcW w:w="4570" w:type="dxa"/>
          </w:tcPr>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Метод интеллект карт                                  Жокей и лошадь</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Диаграмма Венна                                           Рюкзак</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Тонкий и толстый вопрос                  Вопросительные слова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Ромашка </w:t>
            </w:r>
            <w:proofErr w:type="spellStart"/>
            <w:r w:rsidRPr="000B2A61">
              <w:rPr>
                <w:rFonts w:ascii="Times New Roman" w:hAnsi="Times New Roman" w:cs="Times New Roman"/>
                <w:sz w:val="28"/>
                <w:szCs w:val="28"/>
                <w:lang w:eastAsia="ru-RU"/>
              </w:rPr>
              <w:t>Блума</w:t>
            </w:r>
            <w:proofErr w:type="spellEnd"/>
            <w:r w:rsidRPr="000B2A61">
              <w:rPr>
                <w:rFonts w:ascii="Times New Roman" w:hAnsi="Times New Roman" w:cs="Times New Roman"/>
                <w:sz w:val="28"/>
                <w:szCs w:val="28"/>
                <w:lang w:eastAsia="ru-RU"/>
              </w:rPr>
              <w:t xml:space="preserve">                                             </w:t>
            </w:r>
            <w:r w:rsidRPr="000B2A61">
              <w:rPr>
                <w:rFonts w:ascii="Times New Roman" w:hAnsi="Times New Roman" w:cs="Times New Roman"/>
                <w:sz w:val="28"/>
                <w:szCs w:val="28"/>
                <w:lang w:eastAsia="ru-RU"/>
              </w:rPr>
              <w:lastRenderedPageBreak/>
              <w:t>Дерево Мудрости</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Верные – неверные утверждения                Плюс и минус</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Физкультминутка «Да-нет»                      Крестики – нолики</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Фома Неверующий                     Исторический снежный ком</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Историческая азбука</w:t>
            </w:r>
            <w:proofErr w:type="gramStart"/>
            <w:r w:rsidRPr="000B2A61">
              <w:rPr>
                <w:rFonts w:ascii="Times New Roman" w:hAnsi="Times New Roman" w:cs="Times New Roman"/>
                <w:sz w:val="28"/>
                <w:szCs w:val="28"/>
                <w:lang w:eastAsia="ru-RU"/>
              </w:rPr>
              <w:t xml:space="preserve">                                     О</w:t>
            </w:r>
            <w:proofErr w:type="gramEnd"/>
            <w:r w:rsidRPr="000B2A61">
              <w:rPr>
                <w:rFonts w:ascii="Times New Roman" w:hAnsi="Times New Roman" w:cs="Times New Roman"/>
                <w:sz w:val="28"/>
                <w:szCs w:val="28"/>
                <w:lang w:eastAsia="ru-RU"/>
              </w:rPr>
              <w:t>тгадай героя</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Турнир                                                             Аукцион имен</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Исторический футбол                                Имя, дата, событие</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Шесть шляп</w:t>
            </w:r>
          </w:p>
          <w:p w:rsidR="000B2A61" w:rsidRPr="000B2A61" w:rsidRDefault="000B2A61" w:rsidP="000B2A61">
            <w:pPr>
              <w:tabs>
                <w:tab w:val="left" w:pos="284"/>
              </w:tabs>
              <w:jc w:val="both"/>
              <w:rPr>
                <w:rFonts w:ascii="Times New Roman" w:hAnsi="Times New Roman" w:cs="Times New Roman"/>
                <w:sz w:val="28"/>
                <w:szCs w:val="28"/>
                <w:lang w:eastAsia="ru-RU"/>
              </w:rPr>
            </w:pPr>
          </w:p>
        </w:tc>
      </w:tr>
      <w:tr w:rsidR="000B2A61" w:rsidRPr="000B2A61" w:rsidTr="000B2A61">
        <w:tc>
          <w:tcPr>
            <w:tcW w:w="5353" w:type="dxa"/>
          </w:tcPr>
          <w:p w:rsidR="000B2A61" w:rsidRPr="000B2A61" w:rsidRDefault="000B2A61" w:rsidP="000B2A61">
            <w:pPr>
              <w:tabs>
                <w:tab w:val="left" w:pos="284"/>
              </w:tabs>
              <w:jc w:val="both"/>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lastRenderedPageBreak/>
              <w:t>Рефлексия</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color w:val="000000"/>
                <w:sz w:val="28"/>
                <w:szCs w:val="28"/>
                <w:lang w:eastAsia="ru-RU"/>
              </w:rPr>
              <w:t>На данном этапе фиксируется новое содержание, изученное на уроке, и организуется рефлексия и самооценка учениками собственной учебной деятельности. В завершение соотносятся ее цель и результаты, фиксируется степень их соответствия, и намечаются дальнейшие цели деятельности</w:t>
            </w:r>
          </w:p>
        </w:tc>
        <w:tc>
          <w:tcPr>
            <w:tcW w:w="4570" w:type="dxa"/>
          </w:tcPr>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Телеграмма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Цветные поля</w:t>
            </w:r>
          </w:p>
          <w:p w:rsidR="000B2A61" w:rsidRPr="000B2A61" w:rsidRDefault="000B2A61" w:rsidP="000B2A61">
            <w:pPr>
              <w:tabs>
                <w:tab w:val="left" w:pos="284"/>
              </w:tabs>
              <w:jc w:val="both"/>
              <w:rPr>
                <w:rFonts w:ascii="Times New Roman" w:hAnsi="Times New Roman" w:cs="Times New Roman"/>
                <w:sz w:val="28"/>
                <w:szCs w:val="28"/>
                <w:lang w:eastAsia="ru-RU"/>
              </w:rPr>
            </w:pPr>
            <w:proofErr w:type="spellStart"/>
            <w:r w:rsidRPr="000B2A61">
              <w:rPr>
                <w:rFonts w:ascii="Times New Roman" w:hAnsi="Times New Roman" w:cs="Times New Roman"/>
                <w:sz w:val="28"/>
                <w:szCs w:val="28"/>
                <w:lang w:eastAsia="ru-RU"/>
              </w:rPr>
              <w:t>Синквейн</w:t>
            </w:r>
            <w:proofErr w:type="spellEnd"/>
          </w:p>
          <w:p w:rsidR="000B2A61" w:rsidRPr="000B2A61" w:rsidRDefault="000B2A61" w:rsidP="000B2A61">
            <w:pPr>
              <w:tabs>
                <w:tab w:val="left" w:pos="284"/>
              </w:tabs>
              <w:jc w:val="both"/>
              <w:rPr>
                <w:rFonts w:ascii="Times New Roman" w:hAnsi="Times New Roman" w:cs="Times New Roman"/>
                <w:sz w:val="28"/>
                <w:szCs w:val="28"/>
                <w:lang w:eastAsia="ru-RU"/>
              </w:rPr>
            </w:pPr>
            <w:proofErr w:type="spellStart"/>
            <w:r w:rsidRPr="000B2A61">
              <w:rPr>
                <w:rFonts w:ascii="Times New Roman" w:hAnsi="Times New Roman" w:cs="Times New Roman"/>
                <w:sz w:val="28"/>
                <w:szCs w:val="28"/>
                <w:lang w:eastAsia="ru-RU"/>
              </w:rPr>
              <w:t>Райтинг</w:t>
            </w:r>
            <w:proofErr w:type="spellEnd"/>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Диаманта</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До и после</w:t>
            </w:r>
          </w:p>
          <w:p w:rsidR="000B2A61" w:rsidRPr="000B2A61" w:rsidRDefault="000B2A61" w:rsidP="000B2A61">
            <w:pPr>
              <w:tabs>
                <w:tab w:val="left" w:pos="284"/>
              </w:tabs>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ЗХУ</w:t>
            </w:r>
            <w:proofErr w:type="gramStart"/>
            <w:r w:rsidRPr="000B2A61">
              <w:rPr>
                <w:rFonts w:ascii="Times New Roman" w:hAnsi="Times New Roman" w:cs="Times New Roman"/>
                <w:sz w:val="28"/>
                <w:szCs w:val="28"/>
                <w:lang w:eastAsia="ru-RU"/>
              </w:rPr>
              <w:t xml:space="preserve">         С</w:t>
            </w:r>
            <w:proofErr w:type="gramEnd"/>
            <w:r w:rsidRPr="000B2A61">
              <w:rPr>
                <w:rFonts w:ascii="Times New Roman" w:hAnsi="Times New Roman" w:cs="Times New Roman"/>
                <w:sz w:val="28"/>
                <w:szCs w:val="28"/>
                <w:lang w:eastAsia="ru-RU"/>
              </w:rPr>
              <w:t>ообщи свое Я                  Рюкзак</w:t>
            </w:r>
          </w:p>
        </w:tc>
      </w:tr>
    </w:tbl>
    <w:p w:rsidR="000B2A61" w:rsidRPr="000B2A61" w:rsidRDefault="000B2A61" w:rsidP="00EA314C">
      <w:pPr>
        <w:rPr>
          <w:rFonts w:ascii="Times New Roman" w:hAnsi="Times New Roman" w:cs="Times New Roman"/>
          <w:b/>
          <w:bCs/>
          <w:i/>
          <w:sz w:val="28"/>
          <w:szCs w:val="28"/>
          <w:lang w:eastAsia="ru-RU"/>
        </w:rPr>
      </w:pPr>
    </w:p>
    <w:p w:rsidR="000B2A61" w:rsidRPr="000B2A61" w:rsidRDefault="000B2A61" w:rsidP="00E60795">
      <w:pPr>
        <w:numPr>
          <w:ilvl w:val="0"/>
          <w:numId w:val="32"/>
        </w:numPr>
        <w:spacing w:after="200" w:line="276" w:lineRule="auto"/>
        <w:ind w:left="-680"/>
        <w:contextualSpacing/>
        <w:rPr>
          <w:rFonts w:ascii="Times New Roman" w:hAnsi="Times New Roman" w:cs="Times New Roman"/>
          <w:b/>
          <w:bCs/>
          <w:color w:val="C00000"/>
          <w:sz w:val="28"/>
          <w:szCs w:val="28"/>
          <w:lang w:eastAsia="ru-RU"/>
        </w:rPr>
      </w:pPr>
      <w:r w:rsidRPr="000B2A61">
        <w:rPr>
          <w:rFonts w:ascii="Times New Roman" w:hAnsi="Times New Roman" w:cs="Times New Roman"/>
          <w:b/>
          <w:bCs/>
          <w:color w:val="C00000"/>
          <w:sz w:val="28"/>
          <w:szCs w:val="28"/>
          <w:lang w:eastAsia="ru-RU"/>
        </w:rPr>
        <w:t>Начало урока</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«Привлекательная цель»</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Перед учащимися ставиться простая и понятная цель, выполняя которую они выполняют учебные действия. Научиться пользоваться микроскопом, при этом рассматриваются микропрепараты.</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«Займи позицию» (шкала мнений)</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lastRenderedPageBreak/>
        <w:t>Сформулировав проблемный вопрос, учитель просит учащихся занять позицию: за_______ скорее за_____;  скорее против_____</w:t>
      </w:r>
      <w:proofErr w:type="gramStart"/>
      <w:r w:rsidRPr="000B2A61">
        <w:rPr>
          <w:rFonts w:ascii="Times New Roman" w:hAnsi="Times New Roman" w:cs="Times New Roman"/>
          <w:bCs/>
          <w:sz w:val="28"/>
          <w:szCs w:val="28"/>
          <w:lang w:eastAsia="ru-RU"/>
        </w:rPr>
        <w:t xml:space="preserve"> ;</w:t>
      </w:r>
      <w:proofErr w:type="gramEnd"/>
      <w:r w:rsidRPr="000B2A61">
        <w:rPr>
          <w:rFonts w:ascii="Times New Roman" w:hAnsi="Times New Roman" w:cs="Times New Roman"/>
          <w:bCs/>
          <w:sz w:val="28"/>
          <w:szCs w:val="28"/>
          <w:lang w:eastAsia="ru-RU"/>
        </w:rPr>
        <w:t xml:space="preserve"> против______  Учащиеся индивидуально или в группах по сходным мнениям должны аргументировать свое мнение, используя материалы учебника или исторических документов.</w:t>
      </w:r>
    </w:p>
    <w:p w:rsidR="000B2A61" w:rsidRPr="000B2A61" w:rsidRDefault="000B2A61" w:rsidP="001E4FF6">
      <w:pPr>
        <w:ind w:left="-680"/>
        <w:jc w:val="both"/>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«Что впереди?»</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При объявлении темы учащимся предлагается сделать прогноз. Предположить исход войны, события по названию рассказа.</w:t>
      </w:r>
    </w:p>
    <w:p w:rsidR="000B2A61" w:rsidRPr="000B2A61" w:rsidRDefault="000B2A61" w:rsidP="001E4FF6">
      <w:pPr>
        <w:ind w:left="-680"/>
        <w:contextualSpacing/>
        <w:rPr>
          <w:rFonts w:ascii="Times New Roman" w:hAnsi="Times New Roman" w:cs="Times New Roman"/>
          <w:b/>
          <w:i/>
          <w:sz w:val="28"/>
          <w:szCs w:val="28"/>
          <w:lang w:eastAsia="ru-RU"/>
        </w:rPr>
      </w:pPr>
      <w:r w:rsidRPr="000B2A61">
        <w:rPr>
          <w:rFonts w:ascii="Times New Roman" w:hAnsi="Times New Roman" w:cs="Times New Roman"/>
          <w:b/>
          <w:i/>
          <w:color w:val="000000"/>
          <w:kern w:val="24"/>
          <w:sz w:val="28"/>
          <w:szCs w:val="28"/>
          <w:lang w:eastAsia="ru-RU"/>
        </w:rPr>
        <w:t>Прием «Нестандартный вход в урок»</w:t>
      </w:r>
      <w:r w:rsidRPr="000B2A61">
        <w:rPr>
          <w:rFonts w:ascii="Times New Roman" w:hAnsi="Times New Roman" w:cs="Times New Roman"/>
          <w:b/>
          <w:i/>
          <w:sz w:val="28"/>
          <w:szCs w:val="28"/>
          <w:lang w:eastAsia="ru-RU"/>
        </w:rPr>
        <w:t>.</w:t>
      </w:r>
    </w:p>
    <w:p w:rsidR="000B2A61" w:rsidRPr="000B2A61" w:rsidRDefault="000B2A61" w:rsidP="001E4FF6">
      <w:pPr>
        <w:ind w:left="-680"/>
        <w:contextualSpacing/>
        <w:jc w:val="both"/>
        <w:rPr>
          <w:rFonts w:ascii="Times New Roman" w:hAnsi="Times New Roman" w:cs="Times New Roman"/>
          <w:b/>
          <w:i/>
          <w:sz w:val="28"/>
          <w:szCs w:val="28"/>
          <w:lang w:eastAsia="ru-RU"/>
        </w:rPr>
      </w:pPr>
      <w:r w:rsidRPr="000B2A61">
        <w:rPr>
          <w:rFonts w:ascii="Times New Roman" w:hAnsi="Times New Roman" w:cs="Times New Roman"/>
          <w:sz w:val="28"/>
          <w:szCs w:val="28"/>
          <w:lang w:eastAsia="ru-RU"/>
        </w:rPr>
        <w:t>Учитель начинает урок с противоречивого факта, который трудно объяснить на основе имеющихся знаний.</w:t>
      </w:r>
    </w:p>
    <w:p w:rsidR="000B2A61" w:rsidRPr="000B2A61" w:rsidRDefault="000B2A61" w:rsidP="001E4FF6">
      <w:pPr>
        <w:ind w:left="-680"/>
        <w:contextualSpacing/>
        <w:rPr>
          <w:rFonts w:ascii="Times New Roman" w:hAnsi="Times New Roman" w:cs="Times New Roman"/>
          <w:b/>
          <w:i/>
          <w:sz w:val="28"/>
          <w:szCs w:val="28"/>
          <w:lang w:eastAsia="ru-RU"/>
        </w:rPr>
      </w:pPr>
      <w:r w:rsidRPr="000B2A61">
        <w:rPr>
          <w:rFonts w:ascii="Times New Roman" w:hAnsi="Times New Roman" w:cs="Times New Roman"/>
          <w:b/>
          <w:i/>
          <w:color w:val="000000"/>
          <w:kern w:val="24"/>
          <w:sz w:val="28"/>
          <w:szCs w:val="28"/>
          <w:lang w:eastAsia="ru-RU"/>
        </w:rPr>
        <w:t>Прием «Необъявленная тема»</w:t>
      </w:r>
    </w:p>
    <w:p w:rsidR="000B2A61" w:rsidRPr="000B2A61" w:rsidRDefault="000B2A61" w:rsidP="001E4FF6">
      <w:pPr>
        <w:ind w:left="-680"/>
        <w:contextualSpacing/>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Учитель записывает на доске слово «Тема», выдерживает паузу до тех пор, пока все </w:t>
      </w:r>
      <w:proofErr w:type="gramStart"/>
      <w:r w:rsidRPr="000B2A61">
        <w:rPr>
          <w:rFonts w:ascii="Times New Roman" w:hAnsi="Times New Roman" w:cs="Times New Roman"/>
          <w:sz w:val="28"/>
          <w:szCs w:val="28"/>
          <w:lang w:eastAsia="ru-RU"/>
        </w:rPr>
        <w:t>не обратят внимание</w:t>
      </w:r>
      <w:proofErr w:type="gramEnd"/>
      <w:r w:rsidRPr="000B2A61">
        <w:rPr>
          <w:rFonts w:ascii="Times New Roman" w:hAnsi="Times New Roman" w:cs="Times New Roman"/>
          <w:sz w:val="28"/>
          <w:szCs w:val="28"/>
          <w:lang w:eastAsia="ru-RU"/>
        </w:rPr>
        <w:t xml:space="preserve"> на руку учителя, которая не хочет выводить саму тему. Тема формулируется в конце урока, при подведении итога работы. Или дети формулируют темы, которые записываются на доску,  а в конце урока выбирается наиболее </w:t>
      </w:r>
      <w:proofErr w:type="gramStart"/>
      <w:r w:rsidRPr="000B2A61">
        <w:rPr>
          <w:rFonts w:ascii="Times New Roman" w:hAnsi="Times New Roman" w:cs="Times New Roman"/>
          <w:sz w:val="28"/>
          <w:szCs w:val="28"/>
          <w:lang w:eastAsia="ru-RU"/>
        </w:rPr>
        <w:t>точная</w:t>
      </w:r>
      <w:proofErr w:type="gramEnd"/>
      <w:r w:rsidRPr="000B2A61">
        <w:rPr>
          <w:rFonts w:ascii="Times New Roman" w:hAnsi="Times New Roman" w:cs="Times New Roman"/>
          <w:sz w:val="28"/>
          <w:szCs w:val="28"/>
          <w:lang w:eastAsia="ru-RU"/>
        </w:rPr>
        <w:t>.</w:t>
      </w:r>
    </w:p>
    <w:p w:rsidR="000B2A61" w:rsidRPr="000B2A61" w:rsidRDefault="000B2A61" w:rsidP="001E4FF6">
      <w:pPr>
        <w:ind w:left="-680"/>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Прием  «Отсроченная отгадка»</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sidRPr="000B2A61">
        <w:rPr>
          <w:rFonts w:ascii="Times New Roman" w:hAnsi="Times New Roman" w:cs="Times New Roman"/>
          <w:sz w:val="28"/>
          <w:szCs w:val="28"/>
          <w:lang w:eastAsia="ru-RU"/>
        </w:rPr>
        <w:t xml:space="preserve"> универсальный приём ТРИЗ, направленный на активизацию мыслительной деятельности учащихся на уроке.  Формирует: </w:t>
      </w:r>
    </w:p>
    <w:p w:rsidR="000B2A61" w:rsidRPr="000B2A61" w:rsidRDefault="000B2A61" w:rsidP="001E4FF6">
      <w:pPr>
        <w:numPr>
          <w:ilvl w:val="0"/>
          <w:numId w:val="11"/>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анализировать и сопоставлять факты; </w:t>
      </w:r>
    </w:p>
    <w:p w:rsidR="000B2A61" w:rsidRPr="000B2A61" w:rsidRDefault="000B2A61" w:rsidP="001E4FF6">
      <w:pPr>
        <w:numPr>
          <w:ilvl w:val="0"/>
          <w:numId w:val="11"/>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определять противоречие; </w:t>
      </w:r>
    </w:p>
    <w:p w:rsidR="000B2A61" w:rsidRPr="000B2A61" w:rsidRDefault="000B2A61" w:rsidP="001E4FF6">
      <w:pPr>
        <w:numPr>
          <w:ilvl w:val="0"/>
          <w:numId w:val="11"/>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находить решение имеющимися ресурсами.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1 вариант приема. В начале урока учитель дает загадку (удивительный факт), отгадка к которой (ключик для понимания) будет открыта на уроке при работе над новым материалом. 2 вариант приема Загадку (удивительный факт) дать в конце урока, чтобы начать с нее следующее занятие. </w:t>
      </w:r>
    </w:p>
    <w:p w:rsidR="000B2A61" w:rsidRPr="000B2A61" w:rsidRDefault="000B2A61" w:rsidP="001E4FF6">
      <w:pPr>
        <w:ind w:left="-680" w:firstLine="708"/>
        <w:jc w:val="both"/>
        <w:rPr>
          <w:rFonts w:ascii="Times New Roman" w:hAnsi="Times New Roman" w:cs="Times New Roman"/>
          <w:sz w:val="28"/>
          <w:szCs w:val="28"/>
          <w:lang w:eastAsia="ru-RU"/>
        </w:rPr>
      </w:pPr>
      <w:proofErr w:type="spellStart"/>
      <w:r w:rsidRPr="000B2A61">
        <w:rPr>
          <w:rFonts w:ascii="Times New Roman" w:hAnsi="Times New Roman" w:cs="Times New Roman"/>
          <w:bCs/>
          <w:i/>
          <w:iCs/>
          <w:sz w:val="28"/>
          <w:szCs w:val="28"/>
          <w:lang w:eastAsia="ru-RU"/>
        </w:rPr>
        <w:t>Пример</w:t>
      </w:r>
      <w:proofErr w:type="gramStart"/>
      <w:r w:rsidRPr="000B2A61">
        <w:rPr>
          <w:rFonts w:ascii="Times New Roman" w:hAnsi="Times New Roman" w:cs="Times New Roman"/>
          <w:bCs/>
          <w:i/>
          <w:iCs/>
          <w:sz w:val="28"/>
          <w:szCs w:val="28"/>
          <w:lang w:eastAsia="ru-RU"/>
        </w:rPr>
        <w:t>:</w:t>
      </w:r>
      <w:r w:rsidRPr="000B2A61">
        <w:rPr>
          <w:rFonts w:ascii="Times New Roman" w:hAnsi="Times New Roman" w:cs="Times New Roman"/>
          <w:sz w:val="28"/>
          <w:szCs w:val="28"/>
          <w:lang w:eastAsia="ru-RU"/>
        </w:rPr>
        <w:t>Я</w:t>
      </w:r>
      <w:proofErr w:type="spellEnd"/>
      <w:proofErr w:type="gramEnd"/>
      <w:r w:rsidRPr="000B2A61">
        <w:rPr>
          <w:rFonts w:ascii="Times New Roman" w:hAnsi="Times New Roman" w:cs="Times New Roman"/>
          <w:sz w:val="28"/>
          <w:szCs w:val="28"/>
          <w:lang w:eastAsia="ru-RU"/>
        </w:rPr>
        <w:t xml:space="preserve"> расскажу вам правдивую и удивительную историю! В 1896 году в Екатеринбурге один крестьянин построил большой бревенчатый дом. Потом обставил его деревянной мебелью, обложил со всех сторон поленьями, облил керосином и поджег при большом стечении народа. В результате этой акции он значительно разбогател... К концу сегодняшнего занятия вы попробуете догадаться — что же все-таки произошло?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Ответ. Крестьянин изобрел противопожарный раствор. Пропитанное им дерево становилось негорючим. Построил и поджег дом он на торгово-промышленной </w:t>
      </w:r>
      <w:r w:rsidRPr="000B2A61">
        <w:rPr>
          <w:rFonts w:ascii="Times New Roman" w:hAnsi="Times New Roman" w:cs="Times New Roman"/>
          <w:sz w:val="28"/>
          <w:szCs w:val="28"/>
          <w:lang w:eastAsia="ru-RU"/>
        </w:rPr>
        <w:lastRenderedPageBreak/>
        <w:t xml:space="preserve">выставке, сделав тем самым прекрасную рекламу своему изобретению. Попутно еще и выиграл несколько денежных пари у скептиков. А теперь мы будем изучать новую важную тему «Горение и управление его интенсивностью». </w:t>
      </w:r>
    </w:p>
    <w:p w:rsidR="000B2A61" w:rsidRPr="000B2A61" w:rsidRDefault="000B2A61" w:rsidP="001E4FF6">
      <w:pPr>
        <w:ind w:left="-680"/>
        <w:contextualSpacing/>
        <w:jc w:val="both"/>
        <w:rPr>
          <w:rFonts w:ascii="Times New Roman" w:hAnsi="Times New Roman" w:cs="Times New Roman"/>
          <w:b/>
          <w:i/>
          <w:color w:val="000000"/>
          <w:kern w:val="24"/>
          <w:sz w:val="28"/>
          <w:szCs w:val="28"/>
          <w:lang w:eastAsia="ru-RU"/>
        </w:rPr>
      </w:pPr>
      <w:r w:rsidRPr="000B2A61">
        <w:rPr>
          <w:rFonts w:ascii="Times New Roman" w:hAnsi="Times New Roman" w:cs="Times New Roman"/>
          <w:b/>
          <w:i/>
          <w:color w:val="000000"/>
          <w:kern w:val="24"/>
          <w:sz w:val="28"/>
          <w:szCs w:val="28"/>
          <w:lang w:eastAsia="ru-RU"/>
        </w:rPr>
        <w:t>Прием «Ассоциативный ряд»</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К теме или конкретному понятию урока нужно выписать в столбик слова-ассоциации. Выход будет следующим: Если ряд получился сравнительно правильным и достаточным, дать задание составить определение, используя записанные слова; затем выслушать, сравнить со словарным вариантом, можно добавить новые слова в ассоциативный ряд;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•оставить запись на доске, объяснить новую тему, в конце урока вернуться, что-либо добавить или стереть.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
          <w:bCs/>
          <w:i/>
          <w:iCs/>
          <w:sz w:val="28"/>
          <w:szCs w:val="28"/>
          <w:lang w:eastAsia="ru-RU"/>
        </w:rPr>
        <w:t>Пример.</w:t>
      </w:r>
      <w:r w:rsidRPr="000B2A61">
        <w:rPr>
          <w:rFonts w:ascii="Times New Roman" w:hAnsi="Times New Roman" w:cs="Times New Roman"/>
          <w:sz w:val="28"/>
          <w:szCs w:val="28"/>
          <w:lang w:eastAsia="ru-RU"/>
        </w:rPr>
        <w:t xml:space="preserve"> Сентиментализм. Ассоциации: чувство, литературное направление, эмоции, природа. Выводится определение: сентиментализм - литературное направление, возводящее в культ чувство. </w:t>
      </w:r>
    </w:p>
    <w:p w:rsidR="000B2A61" w:rsidRPr="000B2A61" w:rsidRDefault="000B2A61" w:rsidP="001E4FF6">
      <w:pPr>
        <w:ind w:left="-680"/>
        <w:contextualSpacing/>
        <w:rPr>
          <w:rFonts w:ascii="Times New Roman" w:hAnsi="Times New Roman" w:cs="Times New Roman"/>
          <w:b/>
          <w:i/>
          <w:color w:val="000000"/>
          <w:kern w:val="24"/>
          <w:sz w:val="28"/>
          <w:szCs w:val="28"/>
          <w:lang w:eastAsia="ru-RU"/>
        </w:rPr>
      </w:pPr>
      <w:r w:rsidRPr="000B2A61">
        <w:rPr>
          <w:rFonts w:ascii="Times New Roman" w:hAnsi="Times New Roman" w:cs="Times New Roman"/>
          <w:b/>
          <w:i/>
          <w:sz w:val="28"/>
          <w:szCs w:val="28"/>
          <w:lang w:eastAsia="ru-RU"/>
        </w:rPr>
        <w:t>Прием «</w:t>
      </w:r>
      <w:r w:rsidRPr="000B2A61">
        <w:rPr>
          <w:rFonts w:ascii="Times New Roman" w:hAnsi="Times New Roman" w:cs="Times New Roman"/>
          <w:b/>
          <w:i/>
          <w:color w:val="000000"/>
          <w:kern w:val="24"/>
          <w:sz w:val="28"/>
          <w:szCs w:val="28"/>
          <w:lang w:eastAsia="ru-RU"/>
        </w:rPr>
        <w:t>Удивляй»</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Учитель находит такой угол зрения, при котором даже хорошо известные факты становятся загадкой.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Урок природоведения зимой начинается с небольшого рассказа.  Однажды, в небольшой африканской стране ребятам читали рассказ об удивительной стране, в которой люди ходят по воде! И самое интересное, что это был правдивый рассказ! А теперь посмотрите в окно! Разве мы с вами не ходим по воде? Мы так привыкли к воде, что не за</w:t>
      </w:r>
      <w:r>
        <w:rPr>
          <w:rFonts w:ascii="Times New Roman" w:hAnsi="Times New Roman" w:cs="Times New Roman"/>
          <w:sz w:val="28"/>
          <w:szCs w:val="28"/>
          <w:lang w:eastAsia="ru-RU"/>
        </w:rPr>
        <w:t>мечаем ее удивительных свойств.</w:t>
      </w:r>
    </w:p>
    <w:p w:rsidR="000B2A61" w:rsidRPr="000B2A61" w:rsidRDefault="000B2A61" w:rsidP="001E4FF6">
      <w:pPr>
        <w:ind w:left="-680"/>
        <w:contextualSpacing/>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Прием «</w:t>
      </w:r>
      <w:r w:rsidRPr="000B2A61">
        <w:rPr>
          <w:rFonts w:ascii="Times New Roman" w:hAnsi="Times New Roman" w:cs="Times New Roman"/>
          <w:b/>
          <w:i/>
          <w:color w:val="000000"/>
          <w:kern w:val="24"/>
          <w:sz w:val="28"/>
          <w:szCs w:val="28"/>
          <w:lang w:eastAsia="ru-RU"/>
        </w:rPr>
        <w:t>Фантастическая добавка»</w:t>
      </w:r>
    </w:p>
    <w:p w:rsidR="000B2A61" w:rsidRPr="000B2A61" w:rsidRDefault="000B2A61" w:rsidP="001E4FF6">
      <w:pPr>
        <w:ind w:left="-680" w:firstLine="708"/>
        <w:jc w:val="both"/>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 xml:space="preserve">Прием предусматривает перенос учебной ситуации в необычные условия или среду. Можно перенестись на фантастическую планету; изменить значение какого-то параметра, который обычно остается неизменным; придумать фантастическое животное или растение; перенести литературного героя в современное время; рассмотреть привычную ситуацию с необычной точки зрения. </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u w:val="single"/>
          <w:lang w:eastAsia="ru-RU"/>
        </w:rPr>
        <w:t>Пример</w:t>
      </w:r>
      <w:r w:rsidRPr="000B2A61">
        <w:rPr>
          <w:rFonts w:ascii="Times New Roman" w:hAnsi="Times New Roman" w:cs="Times New Roman"/>
          <w:bCs/>
          <w:sz w:val="28"/>
          <w:szCs w:val="28"/>
          <w:lang w:eastAsia="ru-RU"/>
        </w:rPr>
        <w:t>: На уроке биологии при изучении реальных механизмов защиты животных в экстремальных температурных условиях можно предложить следующую ситуацию. Представьте, что на Антарктиде минимальная температура понизилась еще на 10 градусов. Что смогут «придумать» пингвины, чтобы выжить в таких условиях?</w:t>
      </w:r>
    </w:p>
    <w:p w:rsidR="000B2A61" w:rsidRPr="000B2A61" w:rsidRDefault="000B2A61" w:rsidP="001E4FF6">
      <w:pPr>
        <w:ind w:left="-680"/>
        <w:rPr>
          <w:rFonts w:ascii="Times New Roman" w:hAnsi="Times New Roman" w:cs="Times New Roman"/>
          <w:b/>
          <w:bCs/>
          <w:color w:val="C00000"/>
          <w:sz w:val="28"/>
          <w:szCs w:val="28"/>
          <w:lang w:eastAsia="ru-RU"/>
        </w:rPr>
      </w:pPr>
      <w:r w:rsidRPr="000B2A61">
        <w:rPr>
          <w:rFonts w:ascii="Times New Roman" w:hAnsi="Times New Roman" w:cs="Times New Roman"/>
          <w:b/>
          <w:bCs/>
          <w:color w:val="C00000"/>
          <w:sz w:val="28"/>
          <w:szCs w:val="28"/>
          <w:lang w:eastAsia="ru-RU"/>
        </w:rPr>
        <w:t>2. Актуализация знаний</w:t>
      </w:r>
    </w:p>
    <w:p w:rsidR="000B2A61" w:rsidRPr="000B2A61" w:rsidRDefault="000B2A61" w:rsidP="001E4FF6">
      <w:pPr>
        <w:ind w:left="-680"/>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 xml:space="preserve">Приём “Жокей и лошадь”.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lastRenderedPageBreak/>
        <w:t>Описание:</w:t>
      </w:r>
      <w:r w:rsidRPr="000B2A61">
        <w:rPr>
          <w:rFonts w:ascii="Times New Roman" w:hAnsi="Times New Roman" w:cs="Times New Roman"/>
          <w:sz w:val="28"/>
          <w:szCs w:val="28"/>
          <w:lang w:eastAsia="ru-RU"/>
        </w:rPr>
        <w:t xml:space="preserve"> класс делится на две группы: «жокеев» и «лошадей». Первые получают карточки с вопросами, вторые – с правильными ответами. Каждый «жокей» должен найти свою «лошадь». Прием используется даже на уроках изучения нового материала. Самая неприятная его черта – необходимость всему коллективу учащихся одновременно ходить по классу, это требует определённой </w:t>
      </w:r>
      <w:proofErr w:type="spellStart"/>
      <w:r w:rsidRPr="000B2A61">
        <w:rPr>
          <w:rFonts w:ascii="Times New Roman" w:hAnsi="Times New Roman" w:cs="Times New Roman"/>
          <w:sz w:val="28"/>
          <w:szCs w:val="28"/>
          <w:lang w:eastAsia="ru-RU"/>
        </w:rPr>
        <w:t>сформированности</w:t>
      </w:r>
      <w:proofErr w:type="spellEnd"/>
      <w:r w:rsidRPr="000B2A61">
        <w:rPr>
          <w:rFonts w:ascii="Times New Roman" w:hAnsi="Times New Roman" w:cs="Times New Roman"/>
          <w:sz w:val="28"/>
          <w:szCs w:val="28"/>
          <w:lang w:eastAsia="ru-RU"/>
        </w:rPr>
        <w:t xml:space="preserve"> культуры поведения.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w:t>
      </w:r>
      <w:r w:rsidRPr="000B2A61">
        <w:rPr>
          <w:rFonts w:ascii="Times New Roman" w:hAnsi="Times New Roman" w:cs="Times New Roman"/>
          <w:sz w:val="28"/>
          <w:szCs w:val="28"/>
          <w:lang w:eastAsia="ru-RU"/>
        </w:rPr>
        <w:t xml:space="preserve"> На уроке истории в 5 классе при изучении темы "Религия Древней Греции" одной команде ("Жокеям") даются карточки с именами древнегреческих богов, другой - карточки с указанием, чему эти боги покровительствуют. </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Приём “Ложная альтернатива”</w:t>
      </w:r>
    </w:p>
    <w:p w:rsidR="000B2A61" w:rsidRPr="000B2A61" w:rsidRDefault="000B2A61" w:rsidP="001E4FF6">
      <w:pPr>
        <w:ind w:left="-680"/>
        <w:outlineLvl w:val="1"/>
        <w:rPr>
          <w:rFonts w:ascii="Times New Roman" w:hAnsi="Times New Roman" w:cs="Times New Roman"/>
          <w:bCs/>
          <w:i/>
          <w:sz w:val="28"/>
          <w:szCs w:val="28"/>
          <w:lang w:eastAsia="ru-RU"/>
        </w:rPr>
      </w:pPr>
      <w:r w:rsidRPr="000B2A61">
        <w:rPr>
          <w:rFonts w:ascii="Times New Roman" w:hAnsi="Times New Roman" w:cs="Times New Roman"/>
          <w:bCs/>
          <w:i/>
          <w:sz w:val="28"/>
          <w:szCs w:val="28"/>
          <w:lang w:eastAsia="ru-RU"/>
        </w:rPr>
        <w:t xml:space="preserve">Описание: </w:t>
      </w:r>
      <w:r w:rsidRPr="000B2A61">
        <w:rPr>
          <w:rFonts w:ascii="Times New Roman" w:hAnsi="Times New Roman" w:cs="Times New Roman"/>
          <w:sz w:val="28"/>
          <w:szCs w:val="28"/>
          <w:lang w:eastAsia="ru-RU"/>
        </w:rPr>
        <w:t xml:space="preserve">внимание слушателя уводится в сторону с помощью альтернативы "или-или", совершенно произвольно выраженной. Ни один из предлагаемых ответов не является верным.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w:t>
      </w:r>
      <w:r w:rsidRPr="000B2A61">
        <w:rPr>
          <w:rFonts w:ascii="Times New Roman" w:hAnsi="Times New Roman" w:cs="Times New Roman"/>
          <w:sz w:val="28"/>
          <w:szCs w:val="28"/>
          <w:lang w:eastAsia="ru-RU"/>
        </w:rPr>
        <w:t xml:space="preserve">  Учитель предлагает вразброс обычные загадки и </w:t>
      </w:r>
      <w:proofErr w:type="spellStart"/>
      <w:r w:rsidRPr="000B2A61">
        <w:rPr>
          <w:rFonts w:ascii="Times New Roman" w:hAnsi="Times New Roman" w:cs="Times New Roman"/>
          <w:sz w:val="28"/>
          <w:szCs w:val="28"/>
          <w:lang w:eastAsia="ru-RU"/>
        </w:rPr>
        <w:t>лжезагадки</w:t>
      </w:r>
      <w:proofErr w:type="spellEnd"/>
      <w:r w:rsidRPr="000B2A61">
        <w:rPr>
          <w:rFonts w:ascii="Times New Roman" w:hAnsi="Times New Roman" w:cs="Times New Roman"/>
          <w:sz w:val="28"/>
          <w:szCs w:val="28"/>
          <w:lang w:eastAsia="ru-RU"/>
        </w:rPr>
        <w:t xml:space="preserve">, дети должны их угадывать и указывать их тип. Например: </w:t>
      </w:r>
    </w:p>
    <w:p w:rsidR="000B2A61" w:rsidRPr="000B2A61" w:rsidRDefault="000B2A61" w:rsidP="00E60795">
      <w:pPr>
        <w:numPr>
          <w:ilvl w:val="0"/>
          <w:numId w:val="23"/>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Какой реки нет в Китае – Хуанхэ или Янцзы? </w:t>
      </w:r>
    </w:p>
    <w:p w:rsidR="000B2A61" w:rsidRPr="000B2A61" w:rsidRDefault="000B2A61" w:rsidP="00E60795">
      <w:pPr>
        <w:numPr>
          <w:ilvl w:val="0"/>
          <w:numId w:val="23"/>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Столица России - Киев или Минск? </w:t>
      </w:r>
    </w:p>
    <w:p w:rsidR="000B2A61" w:rsidRPr="000B2A61" w:rsidRDefault="000B2A61" w:rsidP="00E60795">
      <w:pPr>
        <w:numPr>
          <w:ilvl w:val="0"/>
          <w:numId w:val="23"/>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Какие звери живут в Африке - мамонты или динозавры? </w:t>
      </w:r>
    </w:p>
    <w:p w:rsidR="000B2A61" w:rsidRPr="000B2A61" w:rsidRDefault="000B2A61" w:rsidP="00E60795">
      <w:pPr>
        <w:numPr>
          <w:ilvl w:val="0"/>
          <w:numId w:val="23"/>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Занятие первобытных людей - путешествие или самолетостроение? </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Приём “Шаг за шагом”.</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Pr>
          <w:rFonts w:ascii="Times New Roman" w:hAnsi="Times New Roman" w:cs="Times New Roman"/>
          <w:bCs/>
          <w:i/>
          <w:iCs/>
          <w:sz w:val="28"/>
          <w:szCs w:val="28"/>
          <w:lang w:eastAsia="ru-RU"/>
        </w:rPr>
        <w:t xml:space="preserve"> </w:t>
      </w:r>
      <w:r w:rsidRPr="000B2A61">
        <w:rPr>
          <w:rFonts w:ascii="Times New Roman" w:hAnsi="Times New Roman" w:cs="Times New Roman"/>
          <w:sz w:val="28"/>
          <w:szCs w:val="28"/>
          <w:lang w:eastAsia="ru-RU"/>
        </w:rPr>
        <w:t xml:space="preserve">используется для активизации полученных ранее знаний. Ученики, шагая к доске, на каждый шаг называют термин, понятие, явление и т.д. из изученного ранее материала.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
          <w:bCs/>
          <w:i/>
          <w:iCs/>
          <w:sz w:val="28"/>
          <w:szCs w:val="28"/>
          <w:lang w:eastAsia="ru-RU"/>
        </w:rPr>
        <w:t>Пример.</w:t>
      </w:r>
      <w:r w:rsidRPr="000B2A61">
        <w:rPr>
          <w:rFonts w:ascii="Times New Roman" w:hAnsi="Times New Roman" w:cs="Times New Roman"/>
          <w:sz w:val="28"/>
          <w:szCs w:val="28"/>
          <w:lang w:eastAsia="ru-RU"/>
        </w:rPr>
        <w:t xml:space="preserve"> Ученики вполне могут вышагивать, называя картины Рубенса, архитектурные стили,  основные сражения Тридцатилетней войны, имена Апостолов или Великих князей Московских, орфограммы, слова по теме «Политика» и так далее. </w:t>
      </w:r>
    </w:p>
    <w:p w:rsidR="000B2A61" w:rsidRPr="000B2A61" w:rsidRDefault="000B2A61" w:rsidP="001E4FF6">
      <w:pPr>
        <w:ind w:left="-680"/>
        <w:rPr>
          <w:rFonts w:ascii="Times New Roman" w:hAnsi="Times New Roman" w:cs="Times New Roman"/>
          <w:b/>
          <w:bCs/>
          <w:i/>
          <w:iCs/>
          <w:sz w:val="28"/>
          <w:szCs w:val="28"/>
          <w:lang w:eastAsia="ru-RU"/>
        </w:rPr>
      </w:pPr>
      <w:r w:rsidRPr="000B2A61">
        <w:rPr>
          <w:rFonts w:ascii="Times New Roman" w:hAnsi="Times New Roman" w:cs="Times New Roman"/>
          <w:b/>
          <w:bCs/>
          <w:i/>
          <w:iCs/>
          <w:sz w:val="28"/>
          <w:szCs w:val="28"/>
          <w:lang w:eastAsia="ru-RU"/>
        </w:rPr>
        <w:t>Прием «Да - нет»</w:t>
      </w:r>
    </w:p>
    <w:p w:rsidR="000B2A61" w:rsidRPr="000B2A61" w:rsidRDefault="000B2A61" w:rsidP="001E4FF6">
      <w:pPr>
        <w:ind w:left="-680"/>
        <w:rPr>
          <w:rFonts w:ascii="Times New Roman" w:hAnsi="Times New Roman" w:cs="Times New Roman"/>
          <w:b/>
          <w:bCs/>
          <w:i/>
          <w:iCs/>
          <w:sz w:val="28"/>
          <w:szCs w:val="28"/>
          <w:lang w:eastAsia="ru-RU"/>
        </w:rPr>
      </w:pPr>
      <w:r w:rsidRPr="000B2A61">
        <w:rPr>
          <w:rFonts w:ascii="Times New Roman" w:hAnsi="Times New Roman" w:cs="Times New Roman"/>
          <w:bCs/>
          <w:i/>
          <w:sz w:val="28"/>
          <w:szCs w:val="28"/>
          <w:lang w:eastAsia="ru-RU"/>
        </w:rPr>
        <w:t>Описание:</w:t>
      </w:r>
      <w:r>
        <w:rPr>
          <w:rFonts w:ascii="Times New Roman" w:hAnsi="Times New Roman" w:cs="Times New Roman"/>
          <w:bCs/>
          <w:i/>
          <w:sz w:val="28"/>
          <w:szCs w:val="28"/>
          <w:lang w:eastAsia="ru-RU"/>
        </w:rPr>
        <w:t xml:space="preserve"> </w:t>
      </w:r>
      <w:r w:rsidRPr="000B2A61">
        <w:rPr>
          <w:rFonts w:ascii="Times New Roman" w:hAnsi="Times New Roman" w:cs="Times New Roman"/>
          <w:sz w:val="28"/>
          <w:szCs w:val="28"/>
          <w:lang w:eastAsia="ru-RU"/>
        </w:rPr>
        <w:t xml:space="preserve">ставит учащихся в активную позицию. Формирует следующие универсальные учебные действия: </w:t>
      </w:r>
    </w:p>
    <w:p w:rsidR="000B2A61" w:rsidRPr="000B2A61" w:rsidRDefault="000B2A61" w:rsidP="00E60795">
      <w:pPr>
        <w:numPr>
          <w:ilvl w:val="0"/>
          <w:numId w:val="21"/>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связывать разрозненные факты в единую картину; </w:t>
      </w:r>
    </w:p>
    <w:p w:rsidR="000B2A61" w:rsidRPr="000B2A61" w:rsidRDefault="000B2A61" w:rsidP="00E60795">
      <w:pPr>
        <w:numPr>
          <w:ilvl w:val="0"/>
          <w:numId w:val="21"/>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систематизировать уже имеющуюся информацию; </w:t>
      </w:r>
    </w:p>
    <w:p w:rsidR="000B2A61" w:rsidRPr="000B2A61" w:rsidRDefault="000B2A61" w:rsidP="00E60795">
      <w:pPr>
        <w:numPr>
          <w:ilvl w:val="0"/>
          <w:numId w:val="21"/>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 xml:space="preserve">умение слушать и слышать друг друга.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Учитель загадывает нечто (число, предмет, литературного героя, историческое лицо и др.). Учащиеся пытаются найти ответ, задавая вопросы, на которые учитель может ответить только словами: "да", "нет", "</w:t>
      </w:r>
      <w:proofErr w:type="gramStart"/>
      <w:r w:rsidRPr="000B2A61">
        <w:rPr>
          <w:rFonts w:ascii="Times New Roman" w:hAnsi="Times New Roman" w:cs="Times New Roman"/>
          <w:sz w:val="28"/>
          <w:szCs w:val="28"/>
          <w:lang w:eastAsia="ru-RU"/>
        </w:rPr>
        <w:t>и</w:t>
      </w:r>
      <w:proofErr w:type="gramEnd"/>
      <w:r w:rsidRPr="000B2A61">
        <w:rPr>
          <w:rFonts w:ascii="Times New Roman" w:hAnsi="Times New Roman" w:cs="Times New Roman"/>
          <w:sz w:val="28"/>
          <w:szCs w:val="28"/>
          <w:lang w:eastAsia="ru-RU"/>
        </w:rPr>
        <w:t xml:space="preserve"> да и нет". </w:t>
      </w:r>
    </w:p>
    <w:p w:rsidR="000B2A61" w:rsidRPr="000B2A61" w:rsidRDefault="000B2A61" w:rsidP="001E4FF6">
      <w:pPr>
        <w:ind w:left="-680"/>
        <w:jc w:val="both"/>
        <w:rPr>
          <w:rFonts w:ascii="Times New Roman" w:hAnsi="Times New Roman" w:cs="Times New Roman"/>
          <w:i/>
          <w:sz w:val="28"/>
          <w:szCs w:val="28"/>
          <w:lang w:eastAsia="ru-RU"/>
        </w:rPr>
      </w:pPr>
      <w:r w:rsidRPr="000B2A61">
        <w:rPr>
          <w:rFonts w:ascii="Times New Roman" w:hAnsi="Times New Roman" w:cs="Times New Roman"/>
          <w:b/>
          <w:bCs/>
          <w:i/>
          <w:sz w:val="28"/>
          <w:szCs w:val="28"/>
          <w:lang w:eastAsia="ru-RU"/>
        </w:rPr>
        <w:t>Прием «Корзина» идей, понятий, имен…</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прием организации индивидуальной и групповой работы учащихся на начальной стадии урока, когда идет актуализация имеющегося у них опыта и знаний. Он позволяет выяснить все, что знают или думают ученики по обсуждаемой теме урока. На доске можно нарисовать значок корзины, в которой условно будет собрано все то, что все ученики вместе знают об изучаемой теме.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Обмен информацией проводится по следующей процедуре: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1. Задается прямой вопрос о том, что известно ученикам по той или иной проблеме.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2. Сначала каждый ученик вспоминает и записывает в тетради все, что знает по той или иной проблеме (строго индивидуальная работа, продолжительность 1-2 минуты).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3. Затем происходит обмен информацией в парах или группах. Ученики делятся друг с другом известным знанием (групповая работа). Время на обсуждение не более 3 минут. Это обсуждение должно быть организованным, например, ученики должны выяснить, в чем совпали имеющиеся представления, по поводу чего возникли разногласия.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4. Далее каждая группа по кругу называет какое-то одно сведение или факт, при этом, не повторяя ранее сказанного (составляется список идей).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5. Все сведения кратко в виде тезисов записываются учителем в «корзинке» идей (без комментариев), даже если они ошибочны. </w:t>
      </w:r>
      <w:proofErr w:type="gramStart"/>
      <w:r w:rsidRPr="000B2A61">
        <w:rPr>
          <w:rFonts w:ascii="Times New Roman" w:hAnsi="Times New Roman" w:cs="Times New Roman"/>
          <w:sz w:val="28"/>
          <w:szCs w:val="28"/>
          <w:lang w:eastAsia="ru-RU"/>
        </w:rPr>
        <w:t>В корзину идей можно «сбрасывать» факты, мнения, имена, проблемы, понятия, имеющие отношение к теме урока.</w:t>
      </w:r>
      <w:proofErr w:type="gramEnd"/>
      <w:r w:rsidRPr="000B2A61">
        <w:rPr>
          <w:rFonts w:ascii="Times New Roman" w:hAnsi="Times New Roman" w:cs="Times New Roman"/>
          <w:sz w:val="28"/>
          <w:szCs w:val="28"/>
          <w:lang w:eastAsia="ru-RU"/>
        </w:rPr>
        <w:t xml:space="preserve"> Далее в ходе урока эти разрозненные в сознании ребенка факты или мнения, проблемы или понятия могут быть связаны в логические цепи.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6. Все ошибки исправляются далее, по мере освоения новой информации. </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Приём “Игровая цель”</w:t>
      </w:r>
    </w:p>
    <w:p w:rsidR="000B2A61" w:rsidRPr="000B2A61" w:rsidRDefault="000B2A61" w:rsidP="001E4FF6">
      <w:pPr>
        <w:ind w:left="-680"/>
        <w:jc w:val="both"/>
        <w:outlineLvl w:val="1"/>
        <w:rPr>
          <w:rFonts w:ascii="Times New Roman" w:hAnsi="Times New Roman" w:cs="Times New Roman"/>
          <w:b/>
          <w:bCs/>
          <w:i/>
          <w:sz w:val="28"/>
          <w:szCs w:val="28"/>
          <w:lang w:eastAsia="ru-RU"/>
        </w:rPr>
      </w:pPr>
      <w:r w:rsidRPr="000B2A61">
        <w:rPr>
          <w:rFonts w:ascii="Times New Roman" w:hAnsi="Times New Roman" w:cs="Times New Roman"/>
          <w:bCs/>
          <w:i/>
          <w:sz w:val="28"/>
          <w:szCs w:val="28"/>
          <w:lang w:eastAsia="ru-RU"/>
        </w:rPr>
        <w:t>Описание:</w:t>
      </w:r>
      <w:r>
        <w:rPr>
          <w:rFonts w:ascii="Times New Roman" w:hAnsi="Times New Roman" w:cs="Times New Roman"/>
          <w:bCs/>
          <w:i/>
          <w:sz w:val="28"/>
          <w:szCs w:val="28"/>
          <w:lang w:eastAsia="ru-RU"/>
        </w:rPr>
        <w:t xml:space="preserve"> </w:t>
      </w:r>
      <w:r w:rsidRPr="000B2A61">
        <w:rPr>
          <w:rFonts w:ascii="Times New Roman" w:hAnsi="Times New Roman" w:cs="Times New Roman"/>
          <w:sz w:val="28"/>
          <w:szCs w:val="28"/>
          <w:lang w:eastAsia="ru-RU"/>
        </w:rPr>
        <w:t xml:space="preserve">приём-игра, направленный на активизацию мыслительной деятельности учащихся на уроке. Позволяет включить в игровую оболочку большое число однообразных примеров или заданий. Формирует: </w:t>
      </w:r>
    </w:p>
    <w:p w:rsidR="000B2A61" w:rsidRPr="000B2A61" w:rsidRDefault="000B2A61" w:rsidP="00E60795">
      <w:pPr>
        <w:numPr>
          <w:ilvl w:val="0"/>
          <w:numId w:val="22"/>
        </w:numPr>
        <w:spacing w:after="200" w:line="276" w:lineRule="auto"/>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 xml:space="preserve">учебные умения; </w:t>
      </w:r>
    </w:p>
    <w:p w:rsidR="000B2A61" w:rsidRPr="000B2A61" w:rsidRDefault="000B2A61" w:rsidP="00E60795">
      <w:pPr>
        <w:numPr>
          <w:ilvl w:val="0"/>
          <w:numId w:val="22"/>
        </w:numPr>
        <w:spacing w:after="200" w:line="276" w:lineRule="auto"/>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работать в команде; </w:t>
      </w:r>
    </w:p>
    <w:p w:rsidR="000B2A61" w:rsidRPr="000B2A61" w:rsidRDefault="000B2A61" w:rsidP="00E60795">
      <w:pPr>
        <w:numPr>
          <w:ilvl w:val="0"/>
          <w:numId w:val="22"/>
        </w:numPr>
        <w:spacing w:after="200" w:line="276" w:lineRule="auto"/>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слушать и слышать друг друга.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Предлагается в игровой форме команде или группе учащихся выполнить ряд однотипных заданий на скорость и правильность.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 1.</w:t>
      </w:r>
      <w:r w:rsidRPr="000B2A61">
        <w:rPr>
          <w:rFonts w:ascii="Times New Roman" w:hAnsi="Times New Roman" w:cs="Times New Roman"/>
          <w:sz w:val="28"/>
          <w:szCs w:val="28"/>
          <w:lang w:eastAsia="ru-RU"/>
        </w:rPr>
        <w:t xml:space="preserve">  Представьте, что вы работаете редактором газеты и отвечаете за выпуск очередного номера, а в те</w:t>
      </w:r>
      <w:proofErr w:type="gramStart"/>
      <w:r w:rsidRPr="000B2A61">
        <w:rPr>
          <w:rFonts w:ascii="Times New Roman" w:hAnsi="Times New Roman" w:cs="Times New Roman"/>
          <w:sz w:val="28"/>
          <w:szCs w:val="28"/>
          <w:lang w:eastAsia="ru-RU"/>
        </w:rPr>
        <w:t>кст вкр</w:t>
      </w:r>
      <w:proofErr w:type="gramEnd"/>
      <w:r w:rsidRPr="000B2A61">
        <w:rPr>
          <w:rFonts w:ascii="Times New Roman" w:hAnsi="Times New Roman" w:cs="Times New Roman"/>
          <w:sz w:val="28"/>
          <w:szCs w:val="28"/>
          <w:lang w:eastAsia="ru-RU"/>
        </w:rPr>
        <w:t xml:space="preserve">ались ошибки, - найдите и исправьте их. </w:t>
      </w:r>
      <w:r w:rsidRPr="000B2A61">
        <w:rPr>
          <w:rFonts w:ascii="Times New Roman" w:hAnsi="Times New Roman" w:cs="Times New Roman"/>
          <w:sz w:val="28"/>
          <w:szCs w:val="28"/>
          <w:lang w:eastAsia="ru-RU"/>
        </w:rPr>
        <w:br/>
      </w:r>
      <w:r w:rsidRPr="000B2A61">
        <w:rPr>
          <w:rFonts w:ascii="Times New Roman" w:hAnsi="Times New Roman" w:cs="Times New Roman"/>
          <w:bCs/>
          <w:i/>
          <w:iCs/>
          <w:sz w:val="28"/>
          <w:szCs w:val="28"/>
          <w:lang w:eastAsia="ru-RU"/>
        </w:rPr>
        <w:t>Пример 2.</w:t>
      </w:r>
      <w:r w:rsidRPr="000B2A61">
        <w:rPr>
          <w:rFonts w:ascii="Times New Roman" w:hAnsi="Times New Roman" w:cs="Times New Roman"/>
          <w:sz w:val="28"/>
          <w:szCs w:val="28"/>
          <w:lang w:eastAsia="ru-RU"/>
        </w:rPr>
        <w:t xml:space="preserve">  На доске записаны примеры в три столбика по количеству команд. Первый участник от команды выходит и решает первый пример, затем выходит второй участник и так далее. Выигрывает та команда, которая быстрее и правильнее выполнит задание. </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 xml:space="preserve">Приём  «До-После»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sidRPr="000B2A61">
        <w:rPr>
          <w:rFonts w:ascii="Times New Roman" w:hAnsi="Times New Roman" w:cs="Times New Roman"/>
          <w:b/>
          <w:bCs/>
          <w:i/>
          <w:iCs/>
          <w:sz w:val="28"/>
          <w:szCs w:val="28"/>
          <w:lang w:eastAsia="ru-RU"/>
        </w:rPr>
        <w:t>:</w:t>
      </w:r>
      <w:r w:rsidRPr="000B2A61">
        <w:rPr>
          <w:rFonts w:ascii="Times New Roman" w:hAnsi="Times New Roman" w:cs="Times New Roman"/>
          <w:sz w:val="28"/>
          <w:szCs w:val="28"/>
          <w:lang w:eastAsia="ru-RU"/>
        </w:rPr>
        <w:t xml:space="preserve"> прием из технологии развития критического мышления. Он может быть использован на 1 этапе урока, как прием, актуализирующий знания учащихся. А также на этапе рефлексии.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Формирует: </w:t>
      </w:r>
    </w:p>
    <w:p w:rsidR="000B2A61" w:rsidRPr="000B2A61" w:rsidRDefault="000B2A61" w:rsidP="00E60795">
      <w:pPr>
        <w:numPr>
          <w:ilvl w:val="0"/>
          <w:numId w:val="27"/>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прогнозировать события; </w:t>
      </w:r>
    </w:p>
    <w:p w:rsidR="000B2A61" w:rsidRPr="000B2A61" w:rsidRDefault="000B2A61" w:rsidP="00E60795">
      <w:pPr>
        <w:numPr>
          <w:ilvl w:val="0"/>
          <w:numId w:val="27"/>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соотносить известные и неизвестные факты; </w:t>
      </w:r>
    </w:p>
    <w:p w:rsidR="000B2A61" w:rsidRPr="000B2A61" w:rsidRDefault="000B2A61" w:rsidP="00E60795">
      <w:pPr>
        <w:numPr>
          <w:ilvl w:val="0"/>
          <w:numId w:val="27"/>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выражать свои мысли; </w:t>
      </w:r>
    </w:p>
    <w:p w:rsidR="000B2A61" w:rsidRPr="000B2A61" w:rsidRDefault="000B2A61" w:rsidP="00E60795">
      <w:pPr>
        <w:numPr>
          <w:ilvl w:val="0"/>
          <w:numId w:val="27"/>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сравнивать и делать вывод.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В таблице из двух столбцов заполняется часть "До", в которой учащийся записывает свои предположения о теме урока, о решении задачи, может записать гипотезу.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Часть "После" заполняется в конце урока, когда изучен новый материал, проведен эксперимент, прочитан текст и т.д.  Далее ученик сравнивает содержание "До" и "После" и делает вывод.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
          <w:bCs/>
          <w:i/>
          <w:iCs/>
          <w:sz w:val="28"/>
          <w:szCs w:val="28"/>
          <w:lang w:eastAsia="ru-RU"/>
        </w:rPr>
        <w:t xml:space="preserve">Прием </w:t>
      </w:r>
      <w:r w:rsidRPr="000B2A61">
        <w:rPr>
          <w:rFonts w:ascii="Times New Roman" w:hAnsi="Times New Roman" w:cs="Times New Roman"/>
          <w:sz w:val="28"/>
          <w:szCs w:val="28"/>
          <w:lang w:eastAsia="ru-RU"/>
        </w:rPr>
        <w:t>«</w:t>
      </w:r>
      <w:r w:rsidRPr="000B2A61">
        <w:rPr>
          <w:rFonts w:ascii="Times New Roman" w:hAnsi="Times New Roman" w:cs="Times New Roman"/>
          <w:b/>
          <w:i/>
          <w:sz w:val="28"/>
          <w:szCs w:val="28"/>
          <w:lang w:eastAsia="ru-RU"/>
        </w:rPr>
        <w:t xml:space="preserve">Верные - неверные утверждения»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sidRPr="000B2A61">
        <w:rPr>
          <w:rFonts w:ascii="Times New Roman" w:hAnsi="Times New Roman" w:cs="Times New Roman"/>
          <w:b/>
          <w:bCs/>
          <w:i/>
          <w:iCs/>
          <w:sz w:val="28"/>
          <w:szCs w:val="28"/>
          <w:lang w:eastAsia="ru-RU"/>
        </w:rPr>
        <w:t>:</w:t>
      </w:r>
      <w:r w:rsidRPr="000B2A61">
        <w:rPr>
          <w:rFonts w:ascii="Times New Roman" w:hAnsi="Times New Roman" w:cs="Times New Roman"/>
          <w:sz w:val="28"/>
          <w:szCs w:val="28"/>
          <w:lang w:eastAsia="ru-RU"/>
        </w:rPr>
        <w:t xml:space="preserve"> утверждения могут быть самыми неожиданными и нелогичными. Задача ученика – согласиться или не согласиться с данными предположениями, поставить «плюс» или «минус».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lastRenderedPageBreak/>
        <w:t>Пример.</w:t>
      </w:r>
      <w:r w:rsidRPr="000B2A61">
        <w:rPr>
          <w:rFonts w:ascii="Times New Roman" w:hAnsi="Times New Roman" w:cs="Times New Roman"/>
          <w:sz w:val="28"/>
          <w:szCs w:val="28"/>
          <w:lang w:eastAsia="ru-RU"/>
        </w:rPr>
        <w:t xml:space="preserve"> Например, при изучении личности В.И. Ленина можно составить такой список утверждений: 1. Ленин – настоящая фамилия личности. 2. Он родился в богатой семье. 3. Не получил прекрасного образования. 4. Его называли продолжателем К.Маркса. 5. Ему не удалось сделать политическую карьеру. 6. Имел много врагов.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Этот прием можно использовать накануне знакомства с деятельностью исторического деятеля. Домашнее задание заключается в том, чтобы подготовить сообщение о человеке, которого мы будем изучать, используя электронные или бумажные носители информации. Главное, чтобы на уроке перед учеником лежал текст публицистического стиля, написанный от руки или напечатанный (Интернет тоже приветствуется). Выполняя домашнее задание, ребёнок обязательно проверит, в чём он оказался прав, выдвигая предположения в игре, а в чём ошибся, и посчитает свои «плюсы» и «минусы». </w:t>
      </w:r>
    </w:p>
    <w:p w:rsidR="000B2A61" w:rsidRPr="000B2A61" w:rsidRDefault="000B2A61" w:rsidP="001E4FF6">
      <w:pPr>
        <w:ind w:left="-680" w:firstLine="473"/>
        <w:jc w:val="both"/>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t>Пример:</w:t>
      </w:r>
    </w:p>
    <w:p w:rsidR="000B2A61" w:rsidRPr="000B2A61" w:rsidRDefault="000B2A61" w:rsidP="00E60795">
      <w:pPr>
        <w:numPr>
          <w:ilvl w:val="0"/>
          <w:numId w:val="14"/>
        </w:numPr>
        <w:spacing w:after="200" w:line="240" w:lineRule="atLeast"/>
        <w:ind w:left="-680" w:hanging="357"/>
        <w:contextualSpacing/>
        <w:jc w:val="both"/>
        <w:rPr>
          <w:rFonts w:ascii="Times New Roman" w:hAnsi="Times New Roman" w:cs="Times New Roman"/>
          <w:sz w:val="28"/>
          <w:szCs w:val="28"/>
        </w:rPr>
      </w:pPr>
      <w:r w:rsidRPr="000B2A61">
        <w:rPr>
          <w:rFonts w:ascii="Times New Roman" w:hAnsi="Times New Roman" w:cs="Times New Roman"/>
          <w:sz w:val="28"/>
          <w:szCs w:val="28"/>
        </w:rPr>
        <w:t>вельмож хоронили в гробницах (да);</w:t>
      </w:r>
    </w:p>
    <w:p w:rsidR="000B2A61" w:rsidRPr="000B2A61" w:rsidRDefault="000B2A61" w:rsidP="00E60795">
      <w:pPr>
        <w:numPr>
          <w:ilvl w:val="0"/>
          <w:numId w:val="14"/>
        </w:numPr>
        <w:spacing w:after="200" w:line="240" w:lineRule="atLeast"/>
        <w:ind w:left="-680" w:hanging="357"/>
        <w:contextualSpacing/>
        <w:jc w:val="both"/>
        <w:rPr>
          <w:rFonts w:ascii="Times New Roman" w:hAnsi="Times New Roman" w:cs="Times New Roman"/>
          <w:sz w:val="28"/>
          <w:szCs w:val="28"/>
        </w:rPr>
      </w:pPr>
      <w:r w:rsidRPr="000B2A61">
        <w:rPr>
          <w:rFonts w:ascii="Times New Roman" w:hAnsi="Times New Roman" w:cs="Times New Roman"/>
          <w:sz w:val="28"/>
          <w:szCs w:val="28"/>
        </w:rPr>
        <w:t>обед вельмож состоял из лепешки, луковицы и вяленой рыбы (нет);</w:t>
      </w:r>
    </w:p>
    <w:p w:rsidR="000B2A61" w:rsidRPr="000B2A61" w:rsidRDefault="000B2A61" w:rsidP="00E60795">
      <w:pPr>
        <w:numPr>
          <w:ilvl w:val="0"/>
          <w:numId w:val="14"/>
        </w:numPr>
        <w:spacing w:after="200" w:line="240" w:lineRule="atLeast"/>
        <w:ind w:left="-680" w:hanging="357"/>
        <w:contextualSpacing/>
        <w:jc w:val="both"/>
        <w:rPr>
          <w:rFonts w:ascii="Times New Roman" w:hAnsi="Times New Roman" w:cs="Times New Roman"/>
          <w:sz w:val="28"/>
          <w:szCs w:val="28"/>
        </w:rPr>
      </w:pPr>
      <w:r w:rsidRPr="000B2A61">
        <w:rPr>
          <w:rFonts w:ascii="Times New Roman" w:hAnsi="Times New Roman" w:cs="Times New Roman"/>
          <w:sz w:val="28"/>
          <w:szCs w:val="28"/>
        </w:rPr>
        <w:t>фараон мог приказать побить вельможу палками (да);</w:t>
      </w:r>
    </w:p>
    <w:p w:rsidR="000B2A61" w:rsidRPr="000B2A61" w:rsidRDefault="000B2A61" w:rsidP="00E60795">
      <w:pPr>
        <w:numPr>
          <w:ilvl w:val="0"/>
          <w:numId w:val="14"/>
        </w:numPr>
        <w:spacing w:after="200" w:line="240" w:lineRule="atLeast"/>
        <w:ind w:left="-680" w:hanging="357"/>
        <w:contextualSpacing/>
        <w:jc w:val="both"/>
        <w:rPr>
          <w:rFonts w:ascii="Times New Roman" w:hAnsi="Times New Roman" w:cs="Times New Roman"/>
          <w:sz w:val="28"/>
          <w:szCs w:val="28"/>
        </w:rPr>
      </w:pPr>
      <w:r w:rsidRPr="000B2A61">
        <w:rPr>
          <w:rFonts w:ascii="Times New Roman" w:hAnsi="Times New Roman" w:cs="Times New Roman"/>
          <w:sz w:val="28"/>
          <w:szCs w:val="28"/>
        </w:rPr>
        <w:t>вельможа, подходя к трону фараона, вставал на колени и падал лицом вниз (да);</w:t>
      </w:r>
    </w:p>
    <w:p w:rsidR="000B2A61" w:rsidRPr="000B2A61" w:rsidRDefault="000B2A61" w:rsidP="00E60795">
      <w:pPr>
        <w:numPr>
          <w:ilvl w:val="0"/>
          <w:numId w:val="14"/>
        </w:numPr>
        <w:spacing w:after="200" w:line="240" w:lineRule="atLeast"/>
        <w:ind w:left="-680" w:hanging="357"/>
        <w:contextualSpacing/>
        <w:jc w:val="both"/>
        <w:rPr>
          <w:rFonts w:ascii="Times New Roman" w:hAnsi="Times New Roman" w:cs="Times New Roman"/>
          <w:sz w:val="28"/>
          <w:szCs w:val="28"/>
        </w:rPr>
      </w:pPr>
      <w:r w:rsidRPr="000B2A61">
        <w:rPr>
          <w:rFonts w:ascii="Times New Roman" w:hAnsi="Times New Roman" w:cs="Times New Roman"/>
          <w:sz w:val="28"/>
          <w:szCs w:val="28"/>
        </w:rPr>
        <w:t>вельможа пахал землю у себя на участке (нет);</w:t>
      </w:r>
    </w:p>
    <w:p w:rsidR="000B2A61" w:rsidRPr="000B2A61" w:rsidRDefault="000B2A61" w:rsidP="00E60795">
      <w:pPr>
        <w:numPr>
          <w:ilvl w:val="0"/>
          <w:numId w:val="14"/>
        </w:numPr>
        <w:spacing w:after="200" w:line="240" w:lineRule="atLeast"/>
        <w:ind w:left="-680" w:hanging="357"/>
        <w:contextualSpacing/>
        <w:jc w:val="both"/>
        <w:rPr>
          <w:rFonts w:ascii="Times New Roman" w:hAnsi="Times New Roman" w:cs="Times New Roman"/>
          <w:sz w:val="28"/>
          <w:szCs w:val="28"/>
        </w:rPr>
      </w:pPr>
      <w:r w:rsidRPr="000B2A61">
        <w:rPr>
          <w:rFonts w:ascii="Times New Roman" w:hAnsi="Times New Roman" w:cs="Times New Roman"/>
          <w:sz w:val="28"/>
          <w:szCs w:val="28"/>
        </w:rPr>
        <w:t>вельможа не работал (нет).</w:t>
      </w:r>
    </w:p>
    <w:p w:rsidR="000B2A61" w:rsidRPr="000B2A61" w:rsidRDefault="000B2A61" w:rsidP="00E60795">
      <w:pPr>
        <w:numPr>
          <w:ilvl w:val="0"/>
          <w:numId w:val="14"/>
        </w:numPr>
        <w:spacing w:after="200" w:line="240" w:lineRule="atLeast"/>
        <w:ind w:left="-680" w:hanging="357"/>
        <w:contextualSpacing/>
        <w:jc w:val="both"/>
        <w:rPr>
          <w:rFonts w:ascii="Times New Roman" w:hAnsi="Times New Roman" w:cs="Times New Roman"/>
          <w:sz w:val="28"/>
          <w:szCs w:val="28"/>
        </w:rPr>
      </w:pPr>
      <w:r w:rsidRPr="000B2A61">
        <w:rPr>
          <w:rFonts w:ascii="Times New Roman" w:hAnsi="Times New Roman" w:cs="Times New Roman"/>
          <w:sz w:val="28"/>
          <w:szCs w:val="28"/>
        </w:rPr>
        <w:t>вельможа носил много украшений (да);</w:t>
      </w:r>
    </w:p>
    <w:p w:rsidR="000B2A61" w:rsidRPr="000B2A61" w:rsidRDefault="000B2A61" w:rsidP="001E4FF6">
      <w:pPr>
        <w:autoSpaceDE w:val="0"/>
        <w:autoSpaceDN w:val="0"/>
        <w:adjustRightInd w:val="0"/>
        <w:ind w:left="-680"/>
        <w:jc w:val="both"/>
        <w:rPr>
          <w:rFonts w:ascii="Times New Roman" w:eastAsia="NewBaskervilleITC-Regular" w:hAnsi="Times New Roman" w:cs="Times New Roman"/>
          <w:color w:val="000000"/>
          <w:sz w:val="28"/>
          <w:szCs w:val="28"/>
        </w:rPr>
      </w:pPr>
      <w:r w:rsidRPr="000B2A61">
        <w:rPr>
          <w:rFonts w:ascii="Times New Roman" w:eastAsia="NewBaskervilleITC-Regular" w:hAnsi="Times New Roman" w:cs="Times New Roman"/>
          <w:b/>
          <w:i/>
          <w:color w:val="000000"/>
          <w:sz w:val="28"/>
          <w:szCs w:val="28"/>
        </w:rPr>
        <w:t>Прием «Смысловой ряд»</w:t>
      </w:r>
      <w:r w:rsidRPr="000B2A61">
        <w:rPr>
          <w:rFonts w:ascii="Times New Roman" w:eastAsia="NewBaskervilleITC-Regular" w:hAnsi="Times New Roman" w:cs="Times New Roman"/>
          <w:color w:val="000000"/>
          <w:sz w:val="28"/>
          <w:szCs w:val="28"/>
        </w:rPr>
        <w:t xml:space="preserve"> на уроке по теме «Социальный конфликт» (8 </w:t>
      </w:r>
      <w:proofErr w:type="spellStart"/>
      <w:r w:rsidRPr="000B2A61">
        <w:rPr>
          <w:rFonts w:ascii="Times New Roman" w:eastAsia="NewBaskervilleITC-Regular" w:hAnsi="Times New Roman" w:cs="Times New Roman"/>
          <w:color w:val="000000"/>
          <w:sz w:val="28"/>
          <w:szCs w:val="28"/>
        </w:rPr>
        <w:t>кл</w:t>
      </w:r>
      <w:proofErr w:type="spellEnd"/>
      <w:r w:rsidRPr="000B2A61">
        <w:rPr>
          <w:rFonts w:ascii="Times New Roman" w:eastAsia="NewBaskervilleITC-Regular" w:hAnsi="Times New Roman" w:cs="Times New Roman"/>
          <w:color w:val="000000"/>
          <w:sz w:val="28"/>
          <w:szCs w:val="28"/>
        </w:rPr>
        <w:t xml:space="preserve">.). </w:t>
      </w:r>
      <w:r w:rsidRPr="000B2A61">
        <w:rPr>
          <w:rFonts w:ascii="Times New Roman" w:eastAsia="Wingdings-Regular" w:hAnsi="Times New Roman" w:cs="Times New Roman"/>
          <w:iCs/>
          <w:color w:val="000000"/>
          <w:sz w:val="28"/>
          <w:szCs w:val="28"/>
        </w:rPr>
        <w:t>Учащимся (возможна работа в группах) необходимо предложить общее понятие к определённому ряду терминов.</w:t>
      </w:r>
    </w:p>
    <w:p w:rsidR="000B2A61" w:rsidRPr="000B2A61" w:rsidRDefault="000B2A61" w:rsidP="00E60795">
      <w:pPr>
        <w:numPr>
          <w:ilvl w:val="0"/>
          <w:numId w:val="19"/>
        </w:numPr>
        <w:autoSpaceDE w:val="0"/>
        <w:autoSpaceDN w:val="0"/>
        <w:adjustRightInd w:val="0"/>
        <w:spacing w:after="200" w:line="276" w:lineRule="auto"/>
        <w:ind w:left="-680"/>
        <w:contextualSpacing/>
        <w:rPr>
          <w:rFonts w:ascii="Times New Roman" w:eastAsia="Wingdings-Regular" w:hAnsi="Times New Roman" w:cs="Times New Roman"/>
          <w:i/>
          <w:sz w:val="28"/>
          <w:szCs w:val="28"/>
        </w:rPr>
      </w:pPr>
      <w:r w:rsidRPr="000B2A61">
        <w:rPr>
          <w:rFonts w:ascii="Times New Roman" w:eastAsia="Wingdings-Regular" w:hAnsi="Times New Roman" w:cs="Times New Roman"/>
          <w:i/>
          <w:color w:val="000000"/>
          <w:sz w:val="28"/>
          <w:szCs w:val="28"/>
        </w:rPr>
        <w:t>Война, драка, ссора, революция, спор (</w:t>
      </w:r>
      <w:r w:rsidRPr="000B2A61">
        <w:rPr>
          <w:rFonts w:ascii="Times New Roman" w:eastAsia="Wingdings-Regular" w:hAnsi="Times New Roman" w:cs="Times New Roman"/>
          <w:i/>
          <w:iCs/>
          <w:sz w:val="28"/>
          <w:szCs w:val="28"/>
        </w:rPr>
        <w:t>конфликт</w:t>
      </w:r>
      <w:r w:rsidRPr="000B2A61">
        <w:rPr>
          <w:rFonts w:ascii="Times New Roman" w:eastAsia="Wingdings-Regular" w:hAnsi="Times New Roman" w:cs="Times New Roman"/>
          <w:i/>
          <w:sz w:val="28"/>
          <w:szCs w:val="28"/>
        </w:rPr>
        <w:t>).</w:t>
      </w:r>
    </w:p>
    <w:p w:rsidR="000B2A61" w:rsidRPr="000B2A61" w:rsidRDefault="000B2A61" w:rsidP="00E60795">
      <w:pPr>
        <w:numPr>
          <w:ilvl w:val="0"/>
          <w:numId w:val="19"/>
        </w:numPr>
        <w:autoSpaceDE w:val="0"/>
        <w:autoSpaceDN w:val="0"/>
        <w:adjustRightInd w:val="0"/>
        <w:spacing w:after="200" w:line="276" w:lineRule="auto"/>
        <w:ind w:left="-680"/>
        <w:contextualSpacing/>
        <w:rPr>
          <w:rFonts w:ascii="Times New Roman" w:eastAsia="Wingdings-Regular" w:hAnsi="Times New Roman" w:cs="Times New Roman"/>
          <w:i/>
          <w:sz w:val="28"/>
          <w:szCs w:val="28"/>
        </w:rPr>
      </w:pPr>
      <w:r w:rsidRPr="000B2A61">
        <w:rPr>
          <w:rFonts w:ascii="Times New Roman" w:eastAsia="Wingdings-Regular" w:hAnsi="Times New Roman" w:cs="Times New Roman"/>
          <w:i/>
          <w:sz w:val="28"/>
          <w:szCs w:val="28"/>
        </w:rPr>
        <w:t>Закон, норма, порядок действий, этикет (</w:t>
      </w:r>
      <w:r w:rsidRPr="000B2A61">
        <w:rPr>
          <w:rFonts w:ascii="Times New Roman" w:eastAsia="Wingdings-Regular" w:hAnsi="Times New Roman" w:cs="Times New Roman"/>
          <w:i/>
          <w:iCs/>
          <w:sz w:val="28"/>
          <w:szCs w:val="28"/>
        </w:rPr>
        <w:t>правило</w:t>
      </w:r>
      <w:r w:rsidRPr="000B2A61">
        <w:rPr>
          <w:rFonts w:ascii="Times New Roman" w:eastAsia="Wingdings-Regular" w:hAnsi="Times New Roman" w:cs="Times New Roman"/>
          <w:i/>
          <w:sz w:val="28"/>
          <w:szCs w:val="28"/>
        </w:rPr>
        <w:t>).</w:t>
      </w:r>
    </w:p>
    <w:p w:rsidR="000B2A61" w:rsidRPr="000B2A61" w:rsidRDefault="000B2A61" w:rsidP="00E60795">
      <w:pPr>
        <w:numPr>
          <w:ilvl w:val="0"/>
          <w:numId w:val="19"/>
        </w:numPr>
        <w:autoSpaceDE w:val="0"/>
        <w:autoSpaceDN w:val="0"/>
        <w:adjustRightInd w:val="0"/>
        <w:spacing w:after="200" w:line="276" w:lineRule="auto"/>
        <w:ind w:left="-680"/>
        <w:contextualSpacing/>
        <w:rPr>
          <w:rFonts w:ascii="Times New Roman" w:eastAsia="Wingdings-Regular" w:hAnsi="Times New Roman" w:cs="Times New Roman"/>
          <w:i/>
          <w:sz w:val="28"/>
          <w:szCs w:val="28"/>
        </w:rPr>
      </w:pPr>
      <w:r w:rsidRPr="000B2A61">
        <w:rPr>
          <w:rFonts w:ascii="Times New Roman" w:eastAsia="Wingdings-Regular" w:hAnsi="Times New Roman" w:cs="Times New Roman"/>
          <w:i/>
          <w:sz w:val="28"/>
          <w:szCs w:val="28"/>
        </w:rPr>
        <w:t>Принуждение, жестокость, угроза, давление (</w:t>
      </w:r>
      <w:r w:rsidRPr="000B2A61">
        <w:rPr>
          <w:rFonts w:ascii="Times New Roman" w:eastAsia="Wingdings-Regular" w:hAnsi="Times New Roman" w:cs="Times New Roman"/>
          <w:i/>
          <w:iCs/>
          <w:sz w:val="28"/>
          <w:szCs w:val="28"/>
        </w:rPr>
        <w:t>насилие</w:t>
      </w:r>
      <w:r w:rsidRPr="000B2A61">
        <w:rPr>
          <w:rFonts w:ascii="Times New Roman" w:eastAsia="Wingdings-Regular" w:hAnsi="Times New Roman" w:cs="Times New Roman"/>
          <w:i/>
          <w:sz w:val="28"/>
          <w:szCs w:val="28"/>
        </w:rPr>
        <w:t>).</w:t>
      </w:r>
    </w:p>
    <w:p w:rsidR="000B2A61" w:rsidRPr="000B2A61" w:rsidRDefault="000B2A61" w:rsidP="00E60795">
      <w:pPr>
        <w:numPr>
          <w:ilvl w:val="0"/>
          <w:numId w:val="19"/>
        </w:numPr>
        <w:autoSpaceDE w:val="0"/>
        <w:autoSpaceDN w:val="0"/>
        <w:adjustRightInd w:val="0"/>
        <w:spacing w:after="200" w:line="276" w:lineRule="auto"/>
        <w:ind w:left="-680"/>
        <w:contextualSpacing/>
        <w:rPr>
          <w:rFonts w:ascii="Times New Roman" w:eastAsia="Wingdings-Regular" w:hAnsi="Times New Roman" w:cs="Times New Roman"/>
          <w:i/>
          <w:sz w:val="28"/>
          <w:szCs w:val="28"/>
        </w:rPr>
      </w:pPr>
      <w:r w:rsidRPr="000B2A61">
        <w:rPr>
          <w:rFonts w:ascii="Times New Roman" w:eastAsia="Wingdings-Regular" w:hAnsi="Times New Roman" w:cs="Times New Roman"/>
          <w:i/>
          <w:sz w:val="28"/>
          <w:szCs w:val="28"/>
        </w:rPr>
        <w:t>Договор, взаимодействие, совместное решение (</w:t>
      </w:r>
      <w:r w:rsidRPr="000B2A61">
        <w:rPr>
          <w:rFonts w:ascii="Times New Roman" w:eastAsia="Wingdings-Regular" w:hAnsi="Times New Roman" w:cs="Times New Roman"/>
          <w:i/>
          <w:iCs/>
          <w:sz w:val="28"/>
          <w:szCs w:val="28"/>
        </w:rPr>
        <w:t>соглашение</w:t>
      </w:r>
      <w:r w:rsidRPr="000B2A61">
        <w:rPr>
          <w:rFonts w:ascii="Times New Roman" w:eastAsia="Wingdings-Regular" w:hAnsi="Times New Roman" w:cs="Times New Roman"/>
          <w:i/>
          <w:sz w:val="28"/>
          <w:szCs w:val="28"/>
        </w:rPr>
        <w:t>).</w:t>
      </w:r>
    </w:p>
    <w:p w:rsidR="000B2A61" w:rsidRPr="000B2A61" w:rsidRDefault="000B2A61" w:rsidP="00E60795">
      <w:pPr>
        <w:numPr>
          <w:ilvl w:val="0"/>
          <w:numId w:val="19"/>
        </w:numPr>
        <w:autoSpaceDE w:val="0"/>
        <w:autoSpaceDN w:val="0"/>
        <w:adjustRightInd w:val="0"/>
        <w:spacing w:after="200" w:line="276" w:lineRule="auto"/>
        <w:ind w:left="-680"/>
        <w:contextualSpacing/>
        <w:rPr>
          <w:rFonts w:ascii="Times New Roman" w:eastAsia="Wingdings-Regular" w:hAnsi="Times New Roman" w:cs="Times New Roman"/>
          <w:i/>
          <w:sz w:val="28"/>
          <w:szCs w:val="28"/>
        </w:rPr>
      </w:pPr>
      <w:r w:rsidRPr="000B2A61">
        <w:rPr>
          <w:rFonts w:ascii="Times New Roman" w:eastAsia="Wingdings-Regular" w:hAnsi="Times New Roman" w:cs="Times New Roman"/>
          <w:i/>
          <w:sz w:val="28"/>
          <w:szCs w:val="28"/>
        </w:rPr>
        <w:t>Телевидение, радио, газеты, интернет (</w:t>
      </w:r>
      <w:r w:rsidRPr="000B2A61">
        <w:rPr>
          <w:rFonts w:ascii="Times New Roman" w:eastAsia="Wingdings-Regular" w:hAnsi="Times New Roman" w:cs="Times New Roman"/>
          <w:i/>
          <w:iCs/>
          <w:sz w:val="28"/>
          <w:szCs w:val="28"/>
        </w:rPr>
        <w:t>СМИ</w:t>
      </w:r>
      <w:r w:rsidRPr="000B2A61">
        <w:rPr>
          <w:rFonts w:ascii="Times New Roman" w:eastAsia="Wingdings-Regular" w:hAnsi="Times New Roman" w:cs="Times New Roman"/>
          <w:i/>
          <w:sz w:val="28"/>
          <w:szCs w:val="28"/>
        </w:rPr>
        <w:t>).</w:t>
      </w:r>
    </w:p>
    <w:p w:rsidR="000B2A61" w:rsidRPr="000B2A61" w:rsidRDefault="000B2A61" w:rsidP="00E60795">
      <w:pPr>
        <w:numPr>
          <w:ilvl w:val="0"/>
          <w:numId w:val="19"/>
        </w:numPr>
        <w:autoSpaceDE w:val="0"/>
        <w:autoSpaceDN w:val="0"/>
        <w:adjustRightInd w:val="0"/>
        <w:spacing w:after="200" w:line="276" w:lineRule="auto"/>
        <w:ind w:left="-680"/>
        <w:contextualSpacing/>
        <w:rPr>
          <w:rFonts w:ascii="Times New Roman" w:eastAsia="Wingdings-Regular" w:hAnsi="Times New Roman" w:cs="Times New Roman"/>
          <w:i/>
          <w:sz w:val="28"/>
          <w:szCs w:val="28"/>
        </w:rPr>
      </w:pPr>
      <w:r w:rsidRPr="000B2A61">
        <w:rPr>
          <w:rFonts w:ascii="Times New Roman" w:eastAsia="Wingdings-Regular" w:hAnsi="Times New Roman" w:cs="Times New Roman"/>
          <w:i/>
          <w:sz w:val="28"/>
          <w:szCs w:val="28"/>
        </w:rPr>
        <w:t>Монотеизм, политеизм, язычество (</w:t>
      </w:r>
      <w:r w:rsidRPr="000B2A61">
        <w:rPr>
          <w:rFonts w:ascii="Times New Roman" w:eastAsia="Wingdings-Regular" w:hAnsi="Times New Roman" w:cs="Times New Roman"/>
          <w:i/>
          <w:iCs/>
          <w:sz w:val="28"/>
          <w:szCs w:val="28"/>
        </w:rPr>
        <w:t>религия</w:t>
      </w:r>
      <w:r w:rsidRPr="000B2A61">
        <w:rPr>
          <w:rFonts w:ascii="Times New Roman" w:eastAsia="Wingdings-Regular" w:hAnsi="Times New Roman" w:cs="Times New Roman"/>
          <w:i/>
          <w:sz w:val="28"/>
          <w:szCs w:val="28"/>
        </w:rPr>
        <w:t>).</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«Логические цепи»</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при работе с текстом составляются логические цепочки, тезисы.  Эти виды записей помогают быстро записать события в определенной последовательности.  </w:t>
      </w:r>
    </w:p>
    <w:p w:rsidR="000B2A61" w:rsidRPr="000B2A61" w:rsidRDefault="000B2A61" w:rsidP="001E4FF6">
      <w:pPr>
        <w:ind w:left="-680"/>
        <w:jc w:val="both"/>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t xml:space="preserve">Пример: тема «Общественно-политическое и экономическое развитие России в начале XX </w:t>
      </w:r>
      <w:proofErr w:type="gramStart"/>
      <w:r w:rsidRPr="000B2A61">
        <w:rPr>
          <w:rFonts w:ascii="Times New Roman" w:hAnsi="Times New Roman" w:cs="Times New Roman"/>
          <w:i/>
          <w:sz w:val="28"/>
          <w:szCs w:val="28"/>
          <w:lang w:eastAsia="ru-RU"/>
        </w:rPr>
        <w:t>в</w:t>
      </w:r>
      <w:proofErr w:type="gramEnd"/>
      <w:r w:rsidRPr="000B2A61">
        <w:rPr>
          <w:rFonts w:ascii="Times New Roman" w:hAnsi="Times New Roman" w:cs="Times New Roman"/>
          <w:i/>
          <w:sz w:val="28"/>
          <w:szCs w:val="28"/>
          <w:lang w:eastAsia="ru-RU"/>
        </w:rPr>
        <w:t>.»</w:t>
      </w:r>
    </w:p>
    <w:p w:rsidR="000B2A61" w:rsidRPr="000B2A61" w:rsidRDefault="000B2A61" w:rsidP="001E4FF6">
      <w:pPr>
        <w:ind w:left="-680"/>
        <w:jc w:val="both"/>
        <w:rPr>
          <w:rFonts w:ascii="Times New Roman" w:hAnsi="Times New Roman" w:cs="Times New Roman"/>
          <w:sz w:val="28"/>
          <w:szCs w:val="28"/>
          <w:lang w:eastAsia="ru-RU"/>
        </w:rPr>
      </w:pPr>
      <w:proofErr w:type="gramStart"/>
      <w:r w:rsidRPr="000B2A61">
        <w:rPr>
          <w:rFonts w:ascii="Times New Roman" w:hAnsi="Times New Roman" w:cs="Times New Roman"/>
          <w:sz w:val="28"/>
          <w:szCs w:val="28"/>
          <w:lang w:eastAsia="ru-RU"/>
        </w:rPr>
        <w:lastRenderedPageBreak/>
        <w:t xml:space="preserve">I Мировая война  -  кампания 1914г  -  истощение созданных до войны запасов, снарядов и патронов - 1915г - тяжёлое положение со снабжением армии боеприпасами  -  к началу 1916г  кризис преодолён      - к концу 1916г - вновь ухудшение  -   нехватка рабочей силы в деревнях  упали производство продовольствия,  добыча угля и железной руды  -  кризис на железнодорожном транспорте  - 1916г — правительство ввело обязательные нормы продажи крестьянского хлеба государству  - недовольство в деревне.  </w:t>
      </w:r>
      <w:proofErr w:type="gramEnd"/>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«Четвертый лишний»</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ab/>
        <w:t>Учитель предлагает учащимся четыре слова, необходимо исключить одно их них, самостоятельно определив основание, по которому объединены остальные три слова.</w:t>
      </w:r>
    </w:p>
    <w:p w:rsidR="000B2A61" w:rsidRPr="000B2A61" w:rsidRDefault="000B2A61" w:rsidP="001E4FF6">
      <w:pPr>
        <w:tabs>
          <w:tab w:val="left" w:pos="284"/>
        </w:tabs>
        <w:ind w:left="-680"/>
        <w:jc w:val="both"/>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Прием «Продолжи ряд»</w:t>
      </w:r>
    </w:p>
    <w:p w:rsidR="000B2A61" w:rsidRPr="00EA314C" w:rsidRDefault="000B2A61" w:rsidP="00EA314C">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Учащиеся в цепочке из трех-четырех слов угадывают принцип, основание, по которому  они подобраны, и демонстрируют  свое пониман</w:t>
      </w:r>
      <w:r w:rsidR="00EA314C">
        <w:rPr>
          <w:rFonts w:ascii="Times New Roman" w:hAnsi="Times New Roman" w:cs="Times New Roman"/>
          <w:sz w:val="28"/>
          <w:szCs w:val="28"/>
          <w:lang w:eastAsia="ru-RU"/>
        </w:rPr>
        <w:t>ие  подбором подходящего слова.</w:t>
      </w:r>
    </w:p>
    <w:p w:rsidR="000B2A61" w:rsidRPr="000B2A61" w:rsidRDefault="000B2A61" w:rsidP="001E4FF6">
      <w:pPr>
        <w:ind w:left="-680"/>
        <w:rPr>
          <w:rFonts w:ascii="Times New Roman" w:hAnsi="Times New Roman" w:cs="Times New Roman"/>
          <w:b/>
          <w:bCs/>
          <w:color w:val="C00000"/>
          <w:sz w:val="28"/>
          <w:szCs w:val="28"/>
          <w:lang w:eastAsia="ru-RU"/>
        </w:rPr>
      </w:pPr>
      <w:r w:rsidRPr="000B2A61">
        <w:rPr>
          <w:rFonts w:ascii="Times New Roman" w:hAnsi="Times New Roman" w:cs="Times New Roman"/>
          <w:b/>
          <w:bCs/>
          <w:color w:val="C00000"/>
          <w:sz w:val="28"/>
          <w:szCs w:val="28"/>
          <w:lang w:eastAsia="ru-RU"/>
        </w:rPr>
        <w:t>3. Обсуждение и решение проблемы</w:t>
      </w:r>
    </w:p>
    <w:p w:rsidR="000B2A61" w:rsidRPr="000B2A61" w:rsidRDefault="000B2A61" w:rsidP="001E4FF6">
      <w:pPr>
        <w:ind w:left="-680"/>
        <w:jc w:val="both"/>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Приём “Генераторы-критики”</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педагог ставит проблему, не требующую длительного обсуждения. Формируются две группы: генераторы и критики.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w:t>
      </w:r>
      <w:r w:rsidRPr="000B2A61">
        <w:rPr>
          <w:rFonts w:ascii="Times New Roman" w:hAnsi="Times New Roman" w:cs="Times New Roman"/>
          <w:sz w:val="28"/>
          <w:szCs w:val="28"/>
          <w:lang w:eastAsia="ru-RU"/>
        </w:rPr>
        <w:t xml:space="preserve"> Задача первой группы - дать как можно большее число вариантов решений проблемы, которые могут быть самыми фантастическими. Все это делается без предварительной подготовки. Работа проводится быстро. Задача критиков: выбрать из предложенных решений проблемы наиболее подходящие. Задача педагога – направить работу учащихся так, чтобы они могли вывести то или иное правило, решить какую-то проблему, прибегая к своему опыту и знаниям. Данный прием можно использовать для активизации самостоятельной работы учащихся. </w:t>
      </w:r>
    </w:p>
    <w:p w:rsidR="000B2A61" w:rsidRPr="000B2A61" w:rsidRDefault="000B2A61" w:rsidP="001E4FF6">
      <w:pPr>
        <w:ind w:left="-680"/>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Прием «</w:t>
      </w:r>
      <w:proofErr w:type="spellStart"/>
      <w:r w:rsidRPr="000B2A61">
        <w:rPr>
          <w:rFonts w:ascii="Times New Roman" w:hAnsi="Times New Roman" w:cs="Times New Roman"/>
          <w:b/>
          <w:i/>
          <w:sz w:val="28"/>
          <w:szCs w:val="28"/>
          <w:lang w:eastAsia="ru-RU"/>
        </w:rPr>
        <w:t>Фишбоун</w:t>
      </w:r>
      <w:proofErr w:type="spellEnd"/>
      <w:r w:rsidRPr="000B2A61">
        <w:rPr>
          <w:rFonts w:ascii="Times New Roman" w:hAnsi="Times New Roman" w:cs="Times New Roman"/>
          <w:b/>
          <w:i/>
          <w:sz w:val="28"/>
          <w:szCs w:val="28"/>
          <w:lang w:eastAsia="ru-RU"/>
        </w:rPr>
        <w:t xml:space="preserve">» (рыбный скелет) </w:t>
      </w:r>
    </w:p>
    <w:p w:rsidR="000B2A61" w:rsidRPr="000B2A61" w:rsidRDefault="000B2A61" w:rsidP="001E4FF6">
      <w:pPr>
        <w:ind w:left="-680"/>
        <w:jc w:val="both"/>
        <w:textAlignment w:val="baseline"/>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sidRPr="000B2A61">
        <w:rPr>
          <w:rFonts w:ascii="Times New Roman" w:hAnsi="Times New Roman" w:cs="Times New Roman"/>
          <w:sz w:val="28"/>
          <w:szCs w:val="28"/>
          <w:lang w:eastAsia="ru-RU"/>
        </w:rPr>
        <w:t xml:space="preserve"> на верхних косточках причины, а на нижних – соответствующие им следствия. </w:t>
      </w:r>
      <w:proofErr w:type="gramStart"/>
      <w:r w:rsidRPr="000B2A61">
        <w:rPr>
          <w:rFonts w:ascii="Times New Roman" w:hAnsi="Times New Roman" w:cs="Times New Roman"/>
          <w:sz w:val="28"/>
          <w:szCs w:val="28"/>
          <w:lang w:eastAsia="ru-RU"/>
        </w:rPr>
        <w:t>На верхних косточках – экономические причины, на нижних – с ними связанные социально-политические факторы.</w:t>
      </w:r>
      <w:proofErr w:type="gramEnd"/>
      <w:r w:rsidRPr="000B2A61">
        <w:rPr>
          <w:rFonts w:ascii="Times New Roman" w:hAnsi="Times New Roman" w:cs="Times New Roman"/>
          <w:sz w:val="28"/>
          <w:szCs w:val="28"/>
          <w:lang w:eastAsia="ru-RU"/>
        </w:rPr>
        <w:t xml:space="preserve">  На верхних косточках главные факты темы, а на нижних – самостоятельная оценка их значения. Всегда: в голове – тема на хвосте – вывод.</w:t>
      </w:r>
    </w:p>
    <w:p w:rsidR="000B2A61" w:rsidRPr="000B2A61" w:rsidRDefault="000B2A61" w:rsidP="001E4FF6">
      <w:pPr>
        <w:ind w:left="-680"/>
        <w:rPr>
          <w:rFonts w:ascii="Times New Roman" w:hAnsi="Times New Roman" w:cs="Times New Roman"/>
          <w:sz w:val="28"/>
          <w:szCs w:val="28"/>
        </w:rPr>
      </w:pPr>
    </w:p>
    <w:p w:rsidR="000B2A61" w:rsidRPr="000B2A61" w:rsidRDefault="000B2A61" w:rsidP="001E4FF6">
      <w:pPr>
        <w:ind w:left="-680"/>
        <w:rPr>
          <w:rFonts w:ascii="Times New Roman" w:hAnsi="Times New Roman" w:cs="Times New Roman"/>
          <w:b/>
          <w:bCs/>
          <w:color w:val="C00000"/>
          <w:sz w:val="28"/>
          <w:szCs w:val="28"/>
          <w:lang w:eastAsia="ru-RU"/>
        </w:rPr>
      </w:pPr>
      <w:r w:rsidRPr="000B2A61">
        <w:rPr>
          <w:rFonts w:ascii="Times New Roman" w:hAnsi="Times New Roman" w:cs="Times New Roman"/>
          <w:noProof/>
          <w:sz w:val="28"/>
          <w:szCs w:val="28"/>
          <w:lang w:eastAsia="ru-RU"/>
        </w:rPr>
        <w:lastRenderedPageBreak/>
        <w:drawing>
          <wp:inline distT="0" distB="0" distL="0" distR="0">
            <wp:extent cx="4434840" cy="156210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0200" t="24271" r="15749" b="14879"/>
                    <a:stretch>
                      <a:fillRect/>
                    </a:stretch>
                  </pic:blipFill>
                  <pic:spPr bwMode="auto">
                    <a:xfrm>
                      <a:off x="0" y="0"/>
                      <a:ext cx="4434840" cy="1562100"/>
                    </a:xfrm>
                    <a:prstGeom prst="rect">
                      <a:avLst/>
                    </a:prstGeom>
                    <a:noFill/>
                    <a:ln>
                      <a:noFill/>
                    </a:ln>
                  </pic:spPr>
                </pic:pic>
              </a:graphicData>
            </a:graphic>
          </wp:inline>
        </w:drawing>
      </w:r>
    </w:p>
    <w:p w:rsidR="000B2A61" w:rsidRPr="000B2A61" w:rsidRDefault="000B2A61" w:rsidP="001E4FF6">
      <w:pPr>
        <w:ind w:left="-680"/>
        <w:contextualSpacing/>
        <w:rPr>
          <w:rFonts w:ascii="Times New Roman" w:hAnsi="Times New Roman" w:cs="Times New Roman"/>
          <w:b/>
          <w:bCs/>
          <w:color w:val="C00000"/>
          <w:sz w:val="28"/>
          <w:szCs w:val="28"/>
          <w:lang w:eastAsia="ru-RU"/>
        </w:rPr>
      </w:pP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Приём “Обратная мозговая атака”</w:t>
      </w:r>
    </w:p>
    <w:p w:rsidR="000B2A61" w:rsidRPr="00EA314C" w:rsidRDefault="000B2A61" w:rsidP="00EA314C">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обратная мозговая атака преследует цель поиска и устранение возможных недостатков. Метод исключает управление поиском, но помогает преодолеть психологическую инерцию (привычный ход мышления, опирающийся на прошлое знаний об объекте), сдвинуть мысль с мертвой точки и в то же время не позв</w:t>
      </w:r>
      <w:r w:rsidR="00EA314C">
        <w:rPr>
          <w:rFonts w:ascii="Times New Roman" w:hAnsi="Times New Roman" w:cs="Times New Roman"/>
          <w:sz w:val="28"/>
          <w:szCs w:val="28"/>
          <w:lang w:eastAsia="ru-RU"/>
        </w:rPr>
        <w:t xml:space="preserve">оляет остановиться, где нужно.  </w:t>
      </w:r>
      <w:proofErr w:type="spellStart"/>
      <w:r w:rsidRPr="000B2A61">
        <w:rPr>
          <w:rFonts w:ascii="Times New Roman" w:hAnsi="Times New Roman" w:cs="Times New Roman"/>
          <w:bCs/>
          <w:i/>
          <w:iCs/>
          <w:sz w:val="28"/>
          <w:szCs w:val="28"/>
          <w:lang w:eastAsia="ru-RU"/>
        </w:rPr>
        <w:t>Пример</w:t>
      </w:r>
      <w:proofErr w:type="gramStart"/>
      <w:r w:rsidRPr="000B2A61">
        <w:rPr>
          <w:rFonts w:ascii="Times New Roman" w:hAnsi="Times New Roman" w:cs="Times New Roman"/>
          <w:b/>
          <w:bCs/>
          <w:i/>
          <w:iCs/>
          <w:sz w:val="28"/>
          <w:szCs w:val="28"/>
          <w:lang w:eastAsia="ru-RU"/>
        </w:rPr>
        <w:t>.</w:t>
      </w:r>
      <w:r w:rsidRPr="000B2A61">
        <w:rPr>
          <w:rFonts w:ascii="Times New Roman" w:hAnsi="Times New Roman" w:cs="Times New Roman"/>
          <w:sz w:val="28"/>
          <w:szCs w:val="28"/>
          <w:lang w:eastAsia="ru-RU"/>
        </w:rPr>
        <w:t>И</w:t>
      </w:r>
      <w:proofErr w:type="gramEnd"/>
      <w:r w:rsidRPr="000B2A61">
        <w:rPr>
          <w:rFonts w:ascii="Times New Roman" w:hAnsi="Times New Roman" w:cs="Times New Roman"/>
          <w:sz w:val="28"/>
          <w:szCs w:val="28"/>
          <w:lang w:eastAsia="ru-RU"/>
        </w:rPr>
        <w:t>зобрели</w:t>
      </w:r>
      <w:proofErr w:type="spellEnd"/>
      <w:r w:rsidRPr="000B2A61">
        <w:rPr>
          <w:rFonts w:ascii="Times New Roman" w:hAnsi="Times New Roman" w:cs="Times New Roman"/>
          <w:sz w:val="28"/>
          <w:szCs w:val="28"/>
          <w:lang w:eastAsia="ru-RU"/>
        </w:rPr>
        <w:t xml:space="preserve"> книгу – бумага не мнется, не пачкается. У покупателей нет претензий к качеству книги. Производитель несет убытки, так как срок службы книг очень велик. Как помочь производителю, желательно не ухудшая качества.</w:t>
      </w:r>
    </w:p>
    <w:p w:rsidR="000B2A61" w:rsidRPr="000B2A61" w:rsidRDefault="000B2A61" w:rsidP="001E4FF6">
      <w:pPr>
        <w:ind w:left="-680"/>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Прием “Силовой анализ”</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прием, который может быть использован для проведения анализа конкретной ситуации, проблемы, произошедшего события. Удобнее всего при проведении анализа заполнять таблицу:</w:t>
      </w:r>
    </w:p>
    <w:tbl>
      <w:tblPr>
        <w:tblpPr w:leftFromText="180" w:rightFromText="180" w:vertAnchor="text" w:horzAnchor="margin" w:tblpXSpec="center" w:tblpY="10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393"/>
        <w:gridCol w:w="4786"/>
      </w:tblGrid>
      <w:tr w:rsidR="000B2A61" w:rsidRPr="000B2A61" w:rsidTr="000B2A61">
        <w:tc>
          <w:tcPr>
            <w:tcW w:w="4393" w:type="dxa"/>
          </w:tcPr>
          <w:p w:rsidR="000B2A61" w:rsidRPr="000B2A61" w:rsidRDefault="000B2A61" w:rsidP="00F707C0">
            <w:pPr>
              <w:ind w:left="142"/>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Сегодняшняя ситуация</w:t>
            </w:r>
          </w:p>
        </w:tc>
        <w:tc>
          <w:tcPr>
            <w:tcW w:w="4786" w:type="dxa"/>
          </w:tcPr>
          <w:p w:rsidR="000B2A61" w:rsidRPr="000B2A61" w:rsidRDefault="000B2A61" w:rsidP="00F707C0">
            <w:pPr>
              <w:ind w:left="142"/>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Желательная ситуация</w:t>
            </w:r>
          </w:p>
        </w:tc>
      </w:tr>
      <w:tr w:rsidR="000B2A61" w:rsidRPr="000B2A61" w:rsidTr="000B2A61">
        <w:trPr>
          <w:trHeight w:val="387"/>
        </w:trPr>
        <w:tc>
          <w:tcPr>
            <w:tcW w:w="4393" w:type="dxa"/>
          </w:tcPr>
          <w:p w:rsidR="000B2A61" w:rsidRPr="000B2A61" w:rsidRDefault="000B2A61" w:rsidP="00F707C0">
            <w:pPr>
              <w:ind w:left="142"/>
              <w:rPr>
                <w:rFonts w:ascii="Times New Roman" w:hAnsi="Times New Roman" w:cs="Times New Roman"/>
                <w:sz w:val="28"/>
                <w:szCs w:val="28"/>
                <w:lang w:eastAsia="ru-RU"/>
              </w:rPr>
            </w:pPr>
          </w:p>
        </w:tc>
        <w:tc>
          <w:tcPr>
            <w:tcW w:w="4786" w:type="dxa"/>
          </w:tcPr>
          <w:p w:rsidR="000B2A61" w:rsidRPr="000B2A61" w:rsidRDefault="000B2A61" w:rsidP="00F707C0">
            <w:pPr>
              <w:ind w:left="142"/>
              <w:rPr>
                <w:rFonts w:ascii="Times New Roman" w:hAnsi="Times New Roman" w:cs="Times New Roman"/>
                <w:sz w:val="28"/>
                <w:szCs w:val="28"/>
                <w:lang w:eastAsia="ru-RU"/>
              </w:rPr>
            </w:pPr>
          </w:p>
          <w:p w:rsidR="000B2A61" w:rsidRPr="000B2A61" w:rsidRDefault="000B2A61" w:rsidP="00F707C0">
            <w:pPr>
              <w:ind w:left="142"/>
              <w:rPr>
                <w:rFonts w:ascii="Times New Roman" w:hAnsi="Times New Roman" w:cs="Times New Roman"/>
                <w:sz w:val="28"/>
                <w:szCs w:val="28"/>
                <w:lang w:eastAsia="ru-RU"/>
              </w:rPr>
            </w:pPr>
          </w:p>
        </w:tc>
      </w:tr>
      <w:tr w:rsidR="000B2A61" w:rsidRPr="000B2A61" w:rsidTr="000B2A61">
        <w:tc>
          <w:tcPr>
            <w:tcW w:w="4393" w:type="dxa"/>
          </w:tcPr>
          <w:p w:rsidR="000B2A61" w:rsidRPr="000B2A61" w:rsidRDefault="000B2A61" w:rsidP="00F707C0">
            <w:pPr>
              <w:ind w:left="142"/>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Противодействующие факторы</w:t>
            </w:r>
          </w:p>
        </w:tc>
        <w:tc>
          <w:tcPr>
            <w:tcW w:w="4786" w:type="dxa"/>
          </w:tcPr>
          <w:p w:rsidR="000B2A61" w:rsidRPr="000B2A61" w:rsidRDefault="000B2A61" w:rsidP="00F707C0">
            <w:pPr>
              <w:ind w:left="142"/>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Действия по уничтожению или ослаблению</w:t>
            </w:r>
          </w:p>
        </w:tc>
      </w:tr>
      <w:tr w:rsidR="000B2A61" w:rsidRPr="000B2A61" w:rsidTr="000B2A61">
        <w:tc>
          <w:tcPr>
            <w:tcW w:w="4393" w:type="dxa"/>
          </w:tcPr>
          <w:p w:rsidR="000B2A61" w:rsidRPr="000B2A61" w:rsidRDefault="000B2A61" w:rsidP="00F707C0">
            <w:pPr>
              <w:ind w:left="142"/>
              <w:jc w:val="center"/>
              <w:rPr>
                <w:rFonts w:ascii="Times New Roman" w:hAnsi="Times New Roman" w:cs="Times New Roman"/>
                <w:b/>
                <w:sz w:val="28"/>
                <w:szCs w:val="28"/>
                <w:lang w:eastAsia="ru-RU"/>
              </w:rPr>
            </w:pPr>
          </w:p>
          <w:p w:rsidR="000B2A61" w:rsidRPr="000B2A61" w:rsidRDefault="000B2A61" w:rsidP="00F707C0">
            <w:pPr>
              <w:ind w:left="142"/>
              <w:jc w:val="center"/>
              <w:rPr>
                <w:rFonts w:ascii="Times New Roman" w:hAnsi="Times New Roman" w:cs="Times New Roman"/>
                <w:b/>
                <w:sz w:val="28"/>
                <w:szCs w:val="28"/>
                <w:lang w:eastAsia="ru-RU"/>
              </w:rPr>
            </w:pPr>
          </w:p>
        </w:tc>
        <w:tc>
          <w:tcPr>
            <w:tcW w:w="4786" w:type="dxa"/>
          </w:tcPr>
          <w:p w:rsidR="000B2A61" w:rsidRPr="000B2A61" w:rsidRDefault="000B2A61" w:rsidP="00F707C0">
            <w:pPr>
              <w:ind w:left="142"/>
              <w:jc w:val="center"/>
              <w:rPr>
                <w:rFonts w:ascii="Times New Roman" w:hAnsi="Times New Roman" w:cs="Times New Roman"/>
                <w:b/>
                <w:sz w:val="28"/>
                <w:szCs w:val="28"/>
                <w:lang w:eastAsia="ru-RU"/>
              </w:rPr>
            </w:pPr>
          </w:p>
        </w:tc>
      </w:tr>
      <w:tr w:rsidR="000B2A61" w:rsidRPr="000B2A61" w:rsidTr="000B2A61">
        <w:tc>
          <w:tcPr>
            <w:tcW w:w="4393" w:type="dxa"/>
          </w:tcPr>
          <w:p w:rsidR="000B2A61" w:rsidRPr="000B2A61" w:rsidRDefault="000B2A61" w:rsidP="00F707C0">
            <w:pPr>
              <w:ind w:left="142"/>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Поддерживающие силы и факторы (на что можно опереться)</w:t>
            </w:r>
          </w:p>
        </w:tc>
        <w:tc>
          <w:tcPr>
            <w:tcW w:w="4786" w:type="dxa"/>
          </w:tcPr>
          <w:p w:rsidR="000B2A61" w:rsidRPr="000B2A61" w:rsidRDefault="000B2A61" w:rsidP="00F707C0">
            <w:pPr>
              <w:ind w:left="142"/>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Действия по усилению</w:t>
            </w:r>
          </w:p>
        </w:tc>
      </w:tr>
    </w:tbl>
    <w:p w:rsidR="000B2A61" w:rsidRPr="000B2A61" w:rsidRDefault="000B2A61" w:rsidP="001E4FF6">
      <w:pPr>
        <w:ind w:left="-680"/>
        <w:rPr>
          <w:rFonts w:ascii="Times New Roman" w:hAnsi="Times New Roman" w:cs="Times New Roman"/>
          <w:sz w:val="28"/>
          <w:szCs w:val="28"/>
          <w:lang w:eastAsia="ru-RU"/>
        </w:rPr>
      </w:pPr>
    </w:p>
    <w:p w:rsidR="000B2A61" w:rsidRPr="00196045" w:rsidRDefault="000B2A61" w:rsidP="001E4FF6">
      <w:pPr>
        <w:ind w:left="-680"/>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lastRenderedPageBreak/>
        <w:t xml:space="preserve">Пример. </w:t>
      </w:r>
      <w:r w:rsidRPr="000B2A61">
        <w:rPr>
          <w:rFonts w:ascii="Times New Roman" w:hAnsi="Times New Roman" w:cs="Times New Roman"/>
          <w:sz w:val="28"/>
          <w:szCs w:val="28"/>
          <w:lang w:eastAsia="ru-RU"/>
        </w:rPr>
        <w:t xml:space="preserve">Информатика. Тема «Операционная система». Учащимся можно предложить сравнительный силовой анализ известных операционных систем. Например, </w:t>
      </w:r>
      <w:r w:rsidRPr="000B2A61">
        <w:rPr>
          <w:rFonts w:ascii="Times New Roman" w:hAnsi="Times New Roman" w:cs="Times New Roman"/>
          <w:sz w:val="28"/>
          <w:szCs w:val="28"/>
          <w:lang w:val="en-US" w:eastAsia="ru-RU"/>
        </w:rPr>
        <w:t>Windows</w:t>
      </w:r>
      <w:r w:rsidRPr="000B2A61">
        <w:rPr>
          <w:rFonts w:ascii="Times New Roman" w:hAnsi="Times New Roman" w:cs="Times New Roman"/>
          <w:sz w:val="28"/>
          <w:szCs w:val="28"/>
          <w:lang w:eastAsia="ru-RU"/>
        </w:rPr>
        <w:t xml:space="preserve"> и </w:t>
      </w:r>
      <w:r w:rsidRPr="000B2A61">
        <w:rPr>
          <w:rFonts w:ascii="Times New Roman" w:hAnsi="Times New Roman" w:cs="Times New Roman"/>
          <w:sz w:val="28"/>
          <w:szCs w:val="28"/>
          <w:lang w:val="en-US" w:eastAsia="ru-RU"/>
        </w:rPr>
        <w:t>Linux</w:t>
      </w:r>
      <w:r w:rsidRPr="000B2A61">
        <w:rPr>
          <w:rFonts w:ascii="Times New Roman" w:hAnsi="Times New Roman" w:cs="Times New Roman"/>
          <w:sz w:val="28"/>
          <w:szCs w:val="28"/>
          <w:lang w:eastAsia="ru-RU"/>
        </w:rPr>
        <w: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895"/>
        <w:gridCol w:w="4426"/>
      </w:tblGrid>
      <w:tr w:rsidR="000B2A61" w:rsidRPr="000B2A61" w:rsidTr="000B2A61">
        <w:tc>
          <w:tcPr>
            <w:tcW w:w="5246" w:type="dxa"/>
            <w:shd w:val="clear" w:color="auto" w:fill="EEECE1"/>
          </w:tcPr>
          <w:p w:rsidR="000B2A61" w:rsidRPr="000B2A61" w:rsidRDefault="000B2A61" w:rsidP="00F707C0">
            <w:pPr>
              <w:spacing w:line="360" w:lineRule="auto"/>
              <w:ind w:left="317"/>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Сегодняшняя ситуация</w:t>
            </w:r>
          </w:p>
        </w:tc>
        <w:tc>
          <w:tcPr>
            <w:tcW w:w="4785" w:type="dxa"/>
            <w:shd w:val="clear" w:color="auto" w:fill="EEECE1"/>
          </w:tcPr>
          <w:p w:rsidR="000B2A61" w:rsidRPr="000B2A61" w:rsidRDefault="000B2A61" w:rsidP="00F707C0">
            <w:pPr>
              <w:spacing w:line="360" w:lineRule="auto"/>
              <w:ind w:left="317"/>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Желательная ситуация</w:t>
            </w:r>
          </w:p>
        </w:tc>
      </w:tr>
      <w:tr w:rsidR="000B2A61" w:rsidRPr="000B2A61" w:rsidTr="000B2A61">
        <w:tc>
          <w:tcPr>
            <w:tcW w:w="5246" w:type="dxa"/>
          </w:tcPr>
          <w:p w:rsidR="000B2A61" w:rsidRPr="000B2A61" w:rsidRDefault="000B2A61" w:rsidP="00F707C0">
            <w:pPr>
              <w:ind w:left="317"/>
              <w:rPr>
                <w:rFonts w:ascii="Times New Roman" w:hAnsi="Times New Roman" w:cs="Times New Roman"/>
                <w:sz w:val="28"/>
                <w:szCs w:val="28"/>
                <w:lang w:eastAsia="ru-RU"/>
              </w:rPr>
            </w:pPr>
            <w:r w:rsidRPr="000B2A61">
              <w:rPr>
                <w:rFonts w:ascii="Times New Roman" w:hAnsi="Times New Roman" w:cs="Times New Roman"/>
                <w:sz w:val="28"/>
                <w:szCs w:val="28"/>
                <w:lang w:val="en-US" w:eastAsia="ru-RU"/>
              </w:rPr>
              <w:t>Windows</w:t>
            </w:r>
            <w:r w:rsidRPr="000B2A61">
              <w:rPr>
                <w:rFonts w:ascii="Times New Roman" w:hAnsi="Times New Roman" w:cs="Times New Roman"/>
                <w:sz w:val="28"/>
                <w:szCs w:val="28"/>
                <w:lang w:eastAsia="ru-RU"/>
              </w:rPr>
              <w:t xml:space="preserve"> самая распространенная ОС. 90% пользователей всего мира отдают ей предпочтение. Для нее создаются многие прикладные программы, разрабатываются компьютерные игры. Однако она уязвима для вредоносного программного обеспечения, от которого нет 100 % защиты. ОС </w:t>
            </w:r>
            <w:proofErr w:type="spellStart"/>
            <w:r w:rsidRPr="000B2A61">
              <w:rPr>
                <w:rFonts w:ascii="Times New Roman" w:hAnsi="Times New Roman" w:cs="Times New Roman"/>
                <w:sz w:val="28"/>
                <w:szCs w:val="28"/>
                <w:lang w:eastAsia="ru-RU"/>
              </w:rPr>
              <w:t>проприетарная</w:t>
            </w:r>
            <w:proofErr w:type="spellEnd"/>
            <w:r w:rsidRPr="000B2A61">
              <w:rPr>
                <w:rFonts w:ascii="Times New Roman" w:hAnsi="Times New Roman" w:cs="Times New Roman"/>
                <w:sz w:val="28"/>
                <w:szCs w:val="28"/>
                <w:lang w:eastAsia="ru-RU"/>
              </w:rPr>
              <w:t>, т.е. требует платы за использование лицензии.</w:t>
            </w:r>
          </w:p>
        </w:tc>
        <w:tc>
          <w:tcPr>
            <w:tcW w:w="4785" w:type="dxa"/>
          </w:tcPr>
          <w:p w:rsidR="000B2A61" w:rsidRPr="000B2A61" w:rsidRDefault="000B2A61" w:rsidP="00F707C0">
            <w:pPr>
              <w:ind w:left="317"/>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Повысить уровень безопасности и защиты от воздействия вредоносных программ. Сделать </w:t>
            </w:r>
            <w:proofErr w:type="gramStart"/>
            <w:r w:rsidRPr="000B2A61">
              <w:rPr>
                <w:rFonts w:ascii="Times New Roman" w:hAnsi="Times New Roman" w:cs="Times New Roman"/>
                <w:sz w:val="28"/>
                <w:szCs w:val="28"/>
                <w:lang w:eastAsia="ru-RU"/>
              </w:rPr>
              <w:t>лицензионную</w:t>
            </w:r>
            <w:proofErr w:type="gramEnd"/>
            <w:r w:rsidRPr="000B2A61">
              <w:rPr>
                <w:rFonts w:ascii="Times New Roman" w:hAnsi="Times New Roman" w:cs="Times New Roman"/>
                <w:sz w:val="28"/>
                <w:szCs w:val="28"/>
                <w:lang w:eastAsia="ru-RU"/>
              </w:rPr>
              <w:t xml:space="preserve"> ОС  более доступной.</w:t>
            </w:r>
          </w:p>
          <w:p w:rsidR="000B2A61" w:rsidRPr="000B2A61" w:rsidRDefault="000B2A61" w:rsidP="00F707C0">
            <w:pPr>
              <w:ind w:left="317"/>
              <w:rPr>
                <w:rFonts w:ascii="Times New Roman" w:hAnsi="Times New Roman" w:cs="Times New Roman"/>
                <w:sz w:val="28"/>
                <w:szCs w:val="28"/>
                <w:lang w:eastAsia="ru-RU"/>
              </w:rPr>
            </w:pPr>
          </w:p>
          <w:p w:rsidR="000B2A61" w:rsidRPr="000B2A61" w:rsidRDefault="000B2A61" w:rsidP="00F707C0">
            <w:pPr>
              <w:ind w:left="317"/>
              <w:rPr>
                <w:rFonts w:ascii="Times New Roman" w:hAnsi="Times New Roman" w:cs="Times New Roman"/>
                <w:sz w:val="28"/>
                <w:szCs w:val="28"/>
                <w:lang w:eastAsia="ru-RU"/>
              </w:rPr>
            </w:pPr>
          </w:p>
        </w:tc>
      </w:tr>
      <w:tr w:rsidR="000B2A61" w:rsidRPr="000B2A61" w:rsidTr="000B2A61">
        <w:tc>
          <w:tcPr>
            <w:tcW w:w="5246" w:type="dxa"/>
            <w:shd w:val="clear" w:color="auto" w:fill="EEECE1"/>
          </w:tcPr>
          <w:p w:rsidR="000B2A61" w:rsidRPr="000B2A61" w:rsidRDefault="000B2A61" w:rsidP="00F707C0">
            <w:pPr>
              <w:ind w:left="317"/>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Противодействующие факторы</w:t>
            </w:r>
          </w:p>
        </w:tc>
        <w:tc>
          <w:tcPr>
            <w:tcW w:w="4785" w:type="dxa"/>
            <w:shd w:val="clear" w:color="auto" w:fill="EEECE1"/>
          </w:tcPr>
          <w:p w:rsidR="000B2A61" w:rsidRPr="000B2A61" w:rsidRDefault="000B2A61" w:rsidP="00F707C0">
            <w:pPr>
              <w:ind w:left="317"/>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Действия по уничтожению или ослаблению</w:t>
            </w:r>
          </w:p>
        </w:tc>
      </w:tr>
      <w:tr w:rsidR="000B2A61" w:rsidRPr="000B2A61" w:rsidTr="000B2A61">
        <w:tc>
          <w:tcPr>
            <w:tcW w:w="5246" w:type="dxa"/>
          </w:tcPr>
          <w:p w:rsidR="000B2A61" w:rsidRPr="000B2A61" w:rsidRDefault="000B2A61" w:rsidP="00F707C0">
            <w:pPr>
              <w:ind w:left="317"/>
              <w:rPr>
                <w:rFonts w:ascii="Times New Roman" w:hAnsi="Times New Roman" w:cs="Times New Roman"/>
                <w:sz w:val="28"/>
                <w:szCs w:val="28"/>
                <w:lang w:eastAsia="ru-RU"/>
              </w:rPr>
            </w:pPr>
            <w:r w:rsidRPr="000B2A61">
              <w:rPr>
                <w:rFonts w:ascii="Times New Roman" w:hAnsi="Times New Roman" w:cs="Times New Roman"/>
                <w:sz w:val="28"/>
                <w:szCs w:val="28"/>
                <w:lang w:eastAsia="ru-RU"/>
              </w:rPr>
              <w:t>ОС имеет много «закладок», которые помогают хакерам взламывать ОС и подвергать ее воздействию ВПО.</w:t>
            </w:r>
          </w:p>
        </w:tc>
        <w:tc>
          <w:tcPr>
            <w:tcW w:w="4785" w:type="dxa"/>
          </w:tcPr>
          <w:p w:rsidR="000B2A61" w:rsidRPr="000B2A61" w:rsidRDefault="000B2A61" w:rsidP="00F707C0">
            <w:pPr>
              <w:ind w:left="317"/>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Сделать открытым ядро </w:t>
            </w:r>
            <w:proofErr w:type="gramStart"/>
            <w:r w:rsidRPr="000B2A61">
              <w:rPr>
                <w:rFonts w:ascii="Times New Roman" w:hAnsi="Times New Roman" w:cs="Times New Roman"/>
                <w:sz w:val="28"/>
                <w:szCs w:val="28"/>
                <w:lang w:eastAsia="ru-RU"/>
              </w:rPr>
              <w:t>ПО</w:t>
            </w:r>
            <w:proofErr w:type="gramEnd"/>
            <w:r w:rsidRPr="000B2A61">
              <w:rPr>
                <w:rFonts w:ascii="Times New Roman" w:hAnsi="Times New Roman" w:cs="Times New Roman"/>
                <w:sz w:val="28"/>
                <w:szCs w:val="28"/>
                <w:lang w:eastAsia="ru-RU"/>
              </w:rPr>
              <w:t>.</w:t>
            </w:r>
          </w:p>
        </w:tc>
      </w:tr>
      <w:tr w:rsidR="000B2A61" w:rsidRPr="000B2A61" w:rsidTr="000B2A61">
        <w:tc>
          <w:tcPr>
            <w:tcW w:w="5246" w:type="dxa"/>
            <w:shd w:val="clear" w:color="auto" w:fill="EEECE1"/>
          </w:tcPr>
          <w:p w:rsidR="000B2A61" w:rsidRPr="000B2A61" w:rsidRDefault="000B2A61" w:rsidP="00F707C0">
            <w:pPr>
              <w:ind w:left="317"/>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 xml:space="preserve">Поддерживающие силы и факторы </w:t>
            </w:r>
          </w:p>
          <w:p w:rsidR="000B2A61" w:rsidRPr="000B2A61" w:rsidRDefault="000B2A61" w:rsidP="00F707C0">
            <w:pPr>
              <w:ind w:left="317"/>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(на что можно опереться)</w:t>
            </w:r>
          </w:p>
        </w:tc>
        <w:tc>
          <w:tcPr>
            <w:tcW w:w="4785" w:type="dxa"/>
            <w:shd w:val="clear" w:color="auto" w:fill="EEECE1"/>
          </w:tcPr>
          <w:p w:rsidR="000B2A61" w:rsidRPr="000B2A61" w:rsidRDefault="000B2A61" w:rsidP="00F707C0">
            <w:pPr>
              <w:ind w:left="317"/>
              <w:jc w:val="center"/>
              <w:rPr>
                <w:rFonts w:ascii="Times New Roman" w:hAnsi="Times New Roman" w:cs="Times New Roman"/>
                <w:b/>
                <w:sz w:val="28"/>
                <w:szCs w:val="28"/>
                <w:lang w:eastAsia="ru-RU"/>
              </w:rPr>
            </w:pPr>
            <w:r w:rsidRPr="000B2A61">
              <w:rPr>
                <w:rFonts w:ascii="Times New Roman" w:hAnsi="Times New Roman" w:cs="Times New Roman"/>
                <w:b/>
                <w:sz w:val="28"/>
                <w:szCs w:val="28"/>
                <w:lang w:eastAsia="ru-RU"/>
              </w:rPr>
              <w:t>Действия по усилению</w:t>
            </w:r>
          </w:p>
        </w:tc>
      </w:tr>
      <w:tr w:rsidR="000B2A61" w:rsidRPr="000B2A61" w:rsidTr="000B2A61">
        <w:tc>
          <w:tcPr>
            <w:tcW w:w="5246" w:type="dxa"/>
          </w:tcPr>
          <w:p w:rsidR="000B2A61" w:rsidRPr="000B2A61" w:rsidRDefault="000B2A61" w:rsidP="00F707C0">
            <w:pPr>
              <w:ind w:left="317"/>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ОС популярна, поэтому, если снизить стоимость за использование лицензии, то огромная масса пользователей во всем мире пожелает, уплатив условно небольшую сумму денег, воспользоваться лицензионным </w:t>
            </w:r>
            <w:proofErr w:type="gramStart"/>
            <w:r w:rsidRPr="000B2A61">
              <w:rPr>
                <w:rFonts w:ascii="Times New Roman" w:hAnsi="Times New Roman" w:cs="Times New Roman"/>
                <w:sz w:val="28"/>
                <w:szCs w:val="28"/>
                <w:lang w:eastAsia="ru-RU"/>
              </w:rPr>
              <w:t>ПО</w:t>
            </w:r>
            <w:proofErr w:type="gramEnd"/>
            <w:r w:rsidRPr="000B2A61">
              <w:rPr>
                <w:rFonts w:ascii="Times New Roman" w:hAnsi="Times New Roman" w:cs="Times New Roman"/>
                <w:sz w:val="28"/>
                <w:szCs w:val="28"/>
                <w:lang w:eastAsia="ru-RU"/>
              </w:rPr>
              <w:t>.</w:t>
            </w:r>
          </w:p>
        </w:tc>
        <w:tc>
          <w:tcPr>
            <w:tcW w:w="4785" w:type="dxa"/>
          </w:tcPr>
          <w:p w:rsidR="000B2A61" w:rsidRPr="000B2A61" w:rsidRDefault="000B2A61" w:rsidP="00F707C0">
            <w:pPr>
              <w:ind w:left="317"/>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Позволить усовершенствовать версии </w:t>
            </w:r>
            <w:r w:rsidRPr="000B2A61">
              <w:rPr>
                <w:rFonts w:ascii="Times New Roman" w:hAnsi="Times New Roman" w:cs="Times New Roman"/>
                <w:sz w:val="28"/>
                <w:szCs w:val="28"/>
                <w:lang w:val="en-US" w:eastAsia="ru-RU"/>
              </w:rPr>
              <w:t>Windows</w:t>
            </w:r>
            <w:r w:rsidRPr="000B2A61">
              <w:rPr>
                <w:rFonts w:ascii="Times New Roman" w:hAnsi="Times New Roman" w:cs="Times New Roman"/>
                <w:sz w:val="28"/>
                <w:szCs w:val="28"/>
                <w:lang w:eastAsia="ru-RU"/>
              </w:rPr>
              <w:t xml:space="preserve">, как это сделано в </w:t>
            </w:r>
            <w:r w:rsidRPr="000B2A61">
              <w:rPr>
                <w:rFonts w:ascii="Times New Roman" w:hAnsi="Times New Roman" w:cs="Times New Roman"/>
                <w:sz w:val="28"/>
                <w:szCs w:val="28"/>
                <w:lang w:val="en-US" w:eastAsia="ru-RU"/>
              </w:rPr>
              <w:t>Linux</w:t>
            </w:r>
            <w:r w:rsidRPr="000B2A61">
              <w:rPr>
                <w:rFonts w:ascii="Times New Roman" w:hAnsi="Times New Roman" w:cs="Times New Roman"/>
                <w:sz w:val="28"/>
                <w:szCs w:val="28"/>
                <w:lang w:eastAsia="ru-RU"/>
              </w:rPr>
              <w:t>, рабочим группам программистов ведущих мировых компаний.</w:t>
            </w:r>
          </w:p>
        </w:tc>
      </w:tr>
    </w:tbl>
    <w:p w:rsidR="000B2A61" w:rsidRPr="000B2A61" w:rsidRDefault="000B2A61" w:rsidP="001E4FF6">
      <w:pPr>
        <w:ind w:left="-680"/>
        <w:contextualSpacing/>
        <w:rPr>
          <w:rFonts w:ascii="Times New Roman" w:hAnsi="Times New Roman" w:cs="Times New Roman"/>
          <w:b/>
          <w:bCs/>
          <w:color w:val="C00000"/>
          <w:sz w:val="28"/>
          <w:szCs w:val="28"/>
          <w:lang w:eastAsia="ru-RU"/>
        </w:rPr>
      </w:pP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Приём  “Диаграмма Венна”</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lastRenderedPageBreak/>
        <w:t>Описание:</w:t>
      </w:r>
      <w:r w:rsidRPr="000B2A61">
        <w:rPr>
          <w:rFonts w:ascii="Times New Roman" w:hAnsi="Times New Roman" w:cs="Times New Roman"/>
          <w:sz w:val="28"/>
          <w:szCs w:val="28"/>
          <w:lang w:eastAsia="ru-RU"/>
        </w:rPr>
        <w:t xml:space="preserve"> Доска (лист) делится на три части. В первой колонке детям предлагается записать общее между 2 понятиям, а в двух других – отличительные особенности каждого.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
          <w:bCs/>
          <w:i/>
          <w:iCs/>
          <w:sz w:val="28"/>
          <w:szCs w:val="28"/>
          <w:lang w:eastAsia="ru-RU"/>
        </w:rPr>
        <w:t>Пример.</w:t>
      </w:r>
    </w:p>
    <w:p w:rsidR="000B2A61" w:rsidRPr="000B2A61" w:rsidRDefault="000B2A61" w:rsidP="00E60795">
      <w:pPr>
        <w:numPr>
          <w:ilvl w:val="0"/>
          <w:numId w:val="3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Уголь, соль: Общее - Различия: Соль - Различия: Уголь </w:t>
      </w:r>
    </w:p>
    <w:p w:rsidR="000B2A61" w:rsidRPr="000B2A61" w:rsidRDefault="000B2A61" w:rsidP="00E60795">
      <w:pPr>
        <w:numPr>
          <w:ilvl w:val="0"/>
          <w:numId w:val="3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Полезное ископаемое - Минеральное вещество - Органическое вещество </w:t>
      </w:r>
    </w:p>
    <w:p w:rsidR="000B2A61" w:rsidRPr="000B2A61" w:rsidRDefault="000B2A61" w:rsidP="00E60795">
      <w:pPr>
        <w:numPr>
          <w:ilvl w:val="0"/>
          <w:numId w:val="3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Одинаковое окончание слова (</w:t>
      </w:r>
      <w:proofErr w:type="spellStart"/>
      <w:r w:rsidRPr="000B2A61">
        <w:rPr>
          <w:rFonts w:ascii="Times New Roman" w:hAnsi="Times New Roman" w:cs="Times New Roman"/>
          <w:sz w:val="28"/>
          <w:szCs w:val="28"/>
          <w:lang w:eastAsia="ru-RU"/>
        </w:rPr>
        <w:t>оль</w:t>
      </w:r>
      <w:proofErr w:type="spellEnd"/>
      <w:r w:rsidRPr="000B2A61">
        <w:rPr>
          <w:rFonts w:ascii="Times New Roman" w:hAnsi="Times New Roman" w:cs="Times New Roman"/>
          <w:sz w:val="28"/>
          <w:szCs w:val="28"/>
          <w:lang w:eastAsia="ru-RU"/>
        </w:rPr>
        <w:t xml:space="preserve">)- Начало слова на букву «с»- Начало слова на букву «у» </w:t>
      </w:r>
    </w:p>
    <w:p w:rsidR="000B2A61" w:rsidRPr="000B2A61" w:rsidRDefault="000B2A61" w:rsidP="00E60795">
      <w:pPr>
        <w:numPr>
          <w:ilvl w:val="0"/>
          <w:numId w:val="3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Продукт - Продукт пищевой промышленности - Продукт добывающей промышленности </w:t>
      </w:r>
    </w:p>
    <w:p w:rsidR="000B2A61" w:rsidRPr="000B2A61" w:rsidRDefault="000B2A61" w:rsidP="00E60795">
      <w:pPr>
        <w:numPr>
          <w:ilvl w:val="0"/>
          <w:numId w:val="3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Товар - Можно добывать выпариванием - Добывают в шахтах </w:t>
      </w:r>
    </w:p>
    <w:p w:rsidR="000B2A61" w:rsidRPr="000B2A61" w:rsidRDefault="000B2A61" w:rsidP="00E60795">
      <w:pPr>
        <w:numPr>
          <w:ilvl w:val="0"/>
          <w:numId w:val="3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и т.д. В итоге выясняется, что общих черт больше. </w:t>
      </w:r>
    </w:p>
    <w:p w:rsidR="000B2A61" w:rsidRPr="000B2A61" w:rsidRDefault="000B2A61" w:rsidP="001E4FF6">
      <w:pPr>
        <w:ind w:left="-680"/>
        <w:jc w:val="both"/>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 xml:space="preserve">Прием </w:t>
      </w:r>
      <w:r w:rsidRPr="000B2A61">
        <w:rPr>
          <w:rFonts w:ascii="Times New Roman" w:hAnsi="Times New Roman" w:cs="Times New Roman"/>
          <w:b/>
          <w:bCs/>
          <w:i/>
          <w:iCs/>
          <w:sz w:val="28"/>
          <w:szCs w:val="28"/>
          <w:lang w:eastAsia="ru-RU"/>
        </w:rPr>
        <w:t>«Плюс и минус»</w:t>
      </w:r>
    </w:p>
    <w:p w:rsidR="000B2A61" w:rsidRPr="00196045" w:rsidRDefault="000B2A61" w:rsidP="001E4FF6">
      <w:pPr>
        <w:ind w:left="-680"/>
        <w:jc w:val="both"/>
        <w:rPr>
          <w:rFonts w:ascii="Times New Roman" w:hAnsi="Times New Roman" w:cs="Times New Roman"/>
          <w:b/>
          <w:i/>
          <w:sz w:val="28"/>
          <w:szCs w:val="28"/>
          <w:lang w:eastAsia="ru-RU"/>
        </w:rPr>
      </w:pPr>
      <w:r w:rsidRPr="000B2A61">
        <w:rPr>
          <w:rFonts w:ascii="Times New Roman" w:hAnsi="Times New Roman" w:cs="Times New Roman"/>
          <w:iCs/>
          <w:sz w:val="28"/>
          <w:szCs w:val="28"/>
          <w:lang w:eastAsia="ru-RU"/>
        </w:rPr>
        <w:t xml:space="preserve">Цель этого приема – показать неоднозначность любого общественного и исторического явления. </w:t>
      </w:r>
      <w:proofErr w:type="spellStart"/>
      <w:r w:rsidRPr="000B2A61">
        <w:rPr>
          <w:rFonts w:ascii="Times New Roman" w:hAnsi="Times New Roman" w:cs="Times New Roman"/>
          <w:iCs/>
          <w:sz w:val="28"/>
          <w:szCs w:val="28"/>
          <w:lang w:eastAsia="ru-RU"/>
        </w:rPr>
        <w:t>Пример</w:t>
      </w:r>
      <w:proofErr w:type="gramStart"/>
      <w:r w:rsidRPr="000B2A61">
        <w:rPr>
          <w:rFonts w:ascii="Times New Roman" w:hAnsi="Times New Roman" w:cs="Times New Roman"/>
          <w:iCs/>
          <w:sz w:val="28"/>
          <w:szCs w:val="28"/>
          <w:lang w:eastAsia="ru-RU"/>
        </w:rPr>
        <w:t>:н</w:t>
      </w:r>
      <w:proofErr w:type="gramEnd"/>
      <w:r w:rsidRPr="000B2A61">
        <w:rPr>
          <w:rFonts w:ascii="Times New Roman" w:hAnsi="Times New Roman" w:cs="Times New Roman"/>
          <w:iCs/>
          <w:sz w:val="28"/>
          <w:szCs w:val="28"/>
          <w:lang w:eastAsia="ru-RU"/>
        </w:rPr>
        <w:t>айти</w:t>
      </w:r>
      <w:proofErr w:type="spellEnd"/>
      <w:r w:rsidRPr="000B2A61">
        <w:rPr>
          <w:rFonts w:ascii="Times New Roman" w:hAnsi="Times New Roman" w:cs="Times New Roman"/>
          <w:iCs/>
          <w:sz w:val="28"/>
          <w:szCs w:val="28"/>
          <w:lang w:eastAsia="ru-RU"/>
        </w:rPr>
        <w:t xml:space="preserve"> отрицательное и положительное в  реформе, деятельности исторической личности, событии.</w:t>
      </w:r>
    </w:p>
    <w:p w:rsidR="000B2A61" w:rsidRPr="00196045" w:rsidRDefault="00196045" w:rsidP="001E4FF6">
      <w:pPr>
        <w:ind w:left="-680"/>
        <w:rPr>
          <w:rFonts w:ascii="Times New Roman" w:hAnsi="Times New Roman" w:cs="Times New Roman"/>
          <w:b/>
          <w:bCs/>
          <w:color w:val="C00000"/>
          <w:sz w:val="28"/>
          <w:szCs w:val="28"/>
          <w:lang w:eastAsia="ru-RU"/>
        </w:rPr>
      </w:pPr>
      <w:r>
        <w:rPr>
          <w:rFonts w:ascii="Times New Roman" w:hAnsi="Times New Roman" w:cs="Times New Roman"/>
          <w:b/>
          <w:bCs/>
          <w:color w:val="C00000"/>
          <w:sz w:val="28"/>
          <w:szCs w:val="28"/>
          <w:lang w:eastAsia="ru-RU"/>
        </w:rPr>
        <w:t>4. Изучение нового материалы</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Приём  Стратегия “ИДЕАЛ”</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это стратегия технологии развития критического мышления. Стратегия позволяет формировать: </w:t>
      </w:r>
    </w:p>
    <w:p w:rsidR="000B2A61" w:rsidRPr="000B2A61" w:rsidRDefault="000B2A61" w:rsidP="00E60795">
      <w:pPr>
        <w:numPr>
          <w:ilvl w:val="0"/>
          <w:numId w:val="31"/>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умения определять проблему; </w:t>
      </w:r>
    </w:p>
    <w:p w:rsidR="000B2A61" w:rsidRPr="000B2A61" w:rsidRDefault="000B2A61" w:rsidP="00E60795">
      <w:pPr>
        <w:numPr>
          <w:ilvl w:val="0"/>
          <w:numId w:val="31"/>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находить и формулировать пути решения проблемы; </w:t>
      </w:r>
    </w:p>
    <w:p w:rsidR="000B2A61" w:rsidRPr="000B2A61" w:rsidRDefault="000B2A61" w:rsidP="00E60795">
      <w:pPr>
        <w:numPr>
          <w:ilvl w:val="0"/>
          <w:numId w:val="31"/>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выбирать сильное решение.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
          <w:bCs/>
          <w:sz w:val="28"/>
          <w:szCs w:val="28"/>
          <w:lang w:eastAsia="ru-RU"/>
        </w:rPr>
        <w:t>И</w:t>
      </w:r>
      <w:r w:rsidRPr="000B2A61">
        <w:rPr>
          <w:rFonts w:ascii="Times New Roman" w:hAnsi="Times New Roman" w:cs="Times New Roman"/>
          <w:sz w:val="28"/>
          <w:szCs w:val="28"/>
          <w:lang w:eastAsia="ru-RU"/>
        </w:rPr>
        <w:t xml:space="preserve">нтересно в чем проблема? Необходимо сформулировать проблему. Лучше, если формулировка будет начинаться со </w:t>
      </w:r>
      <w:proofErr w:type="spellStart"/>
      <w:r w:rsidRPr="000B2A61">
        <w:rPr>
          <w:rFonts w:ascii="Times New Roman" w:hAnsi="Times New Roman" w:cs="Times New Roman"/>
          <w:sz w:val="28"/>
          <w:szCs w:val="28"/>
          <w:lang w:eastAsia="ru-RU"/>
        </w:rPr>
        <w:t>слова</w:t>
      </w:r>
      <w:r w:rsidRPr="000B2A61">
        <w:rPr>
          <w:rFonts w:ascii="Times New Roman" w:hAnsi="Times New Roman" w:cs="Times New Roman"/>
          <w:b/>
          <w:bCs/>
          <w:sz w:val="28"/>
          <w:szCs w:val="28"/>
          <w:lang w:eastAsia="ru-RU"/>
        </w:rPr>
        <w:t>Как</w:t>
      </w:r>
      <w:proofErr w:type="spellEnd"/>
      <w:r w:rsidRPr="000B2A61">
        <w:rPr>
          <w:rFonts w:ascii="Times New Roman" w:hAnsi="Times New Roman" w:cs="Times New Roman"/>
          <w:sz w:val="28"/>
          <w:szCs w:val="28"/>
          <w:lang w:eastAsia="ru-RU"/>
        </w:rPr>
        <w:t xml:space="preserve">.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
          <w:bCs/>
          <w:sz w:val="28"/>
          <w:szCs w:val="28"/>
          <w:lang w:eastAsia="ru-RU"/>
        </w:rPr>
        <w:t>Д</w:t>
      </w:r>
      <w:r w:rsidRPr="000B2A61">
        <w:rPr>
          <w:rFonts w:ascii="Times New Roman" w:hAnsi="Times New Roman" w:cs="Times New Roman"/>
          <w:sz w:val="28"/>
          <w:szCs w:val="28"/>
          <w:lang w:eastAsia="ru-RU"/>
        </w:rPr>
        <w:t xml:space="preserve">авайте найдем как можно больше решений данной проблемы. Предлагаются все возможные способы и пути решения стоящей проблемы.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
          <w:bCs/>
          <w:sz w:val="28"/>
          <w:szCs w:val="28"/>
          <w:lang w:eastAsia="ru-RU"/>
        </w:rPr>
        <w:lastRenderedPageBreak/>
        <w:t>Е</w:t>
      </w:r>
      <w:r w:rsidRPr="000B2A61">
        <w:rPr>
          <w:rFonts w:ascii="Times New Roman" w:hAnsi="Times New Roman" w:cs="Times New Roman"/>
          <w:sz w:val="28"/>
          <w:szCs w:val="28"/>
          <w:lang w:eastAsia="ru-RU"/>
        </w:rPr>
        <w:t xml:space="preserve">сть ли хорошие решения? </w:t>
      </w:r>
      <w:proofErr w:type="gramStart"/>
      <w:r w:rsidRPr="000B2A61">
        <w:rPr>
          <w:rFonts w:ascii="Times New Roman" w:hAnsi="Times New Roman" w:cs="Times New Roman"/>
          <w:sz w:val="28"/>
          <w:szCs w:val="28"/>
          <w:lang w:eastAsia="ru-RU"/>
        </w:rPr>
        <w:t xml:space="preserve">Выбираются из множества предложенных решений хорошие, эффективные. </w:t>
      </w:r>
      <w:proofErr w:type="gramEnd"/>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
          <w:bCs/>
          <w:sz w:val="28"/>
          <w:szCs w:val="28"/>
          <w:lang w:eastAsia="ru-RU"/>
        </w:rPr>
        <w:t>А</w:t>
      </w:r>
      <w:r w:rsidRPr="000B2A61">
        <w:rPr>
          <w:rFonts w:ascii="Times New Roman" w:hAnsi="Times New Roman" w:cs="Times New Roman"/>
          <w:sz w:val="28"/>
          <w:szCs w:val="28"/>
          <w:lang w:eastAsia="ru-RU"/>
        </w:rPr>
        <w:t xml:space="preserve"> теперь выберем единственное решение. Выбирается самое сильное решение проблемы. </w:t>
      </w:r>
    </w:p>
    <w:p w:rsidR="000B2A61" w:rsidRPr="00196045"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
          <w:bCs/>
          <w:sz w:val="28"/>
          <w:szCs w:val="28"/>
          <w:lang w:eastAsia="ru-RU"/>
        </w:rPr>
        <w:t>Л</w:t>
      </w:r>
      <w:r w:rsidRPr="000B2A61">
        <w:rPr>
          <w:rFonts w:ascii="Times New Roman" w:hAnsi="Times New Roman" w:cs="Times New Roman"/>
          <w:sz w:val="28"/>
          <w:szCs w:val="28"/>
          <w:lang w:eastAsia="ru-RU"/>
        </w:rPr>
        <w:t>юбопытно, а как это будет выглядеть на практике? Планируется работа по претворен</w:t>
      </w:r>
      <w:r w:rsidR="00196045">
        <w:rPr>
          <w:rFonts w:ascii="Times New Roman" w:hAnsi="Times New Roman" w:cs="Times New Roman"/>
          <w:sz w:val="28"/>
          <w:szCs w:val="28"/>
          <w:lang w:eastAsia="ru-RU"/>
        </w:rPr>
        <w:t xml:space="preserve">ию выбранного решения в жизнь. </w:t>
      </w:r>
    </w:p>
    <w:p w:rsidR="000B2A61" w:rsidRPr="000B2A61" w:rsidRDefault="000B2A61" w:rsidP="001E4FF6">
      <w:pPr>
        <w:ind w:left="-680"/>
        <w:rPr>
          <w:rFonts w:ascii="Times New Roman" w:hAnsi="Times New Roman" w:cs="Times New Roman"/>
          <w:b/>
          <w:i/>
          <w:sz w:val="28"/>
          <w:szCs w:val="28"/>
          <w:lang w:eastAsia="ru-RU"/>
        </w:rPr>
      </w:pPr>
      <w:r w:rsidRPr="000B2A61">
        <w:rPr>
          <w:rFonts w:ascii="Times New Roman" w:hAnsi="Times New Roman" w:cs="Times New Roman"/>
          <w:b/>
          <w:bCs/>
          <w:i/>
          <w:iCs/>
          <w:sz w:val="28"/>
          <w:szCs w:val="28"/>
          <w:lang w:eastAsia="ru-RU"/>
        </w:rPr>
        <w:t>Прием «</w:t>
      </w:r>
      <w:r w:rsidRPr="000B2A61">
        <w:rPr>
          <w:rFonts w:ascii="Times New Roman" w:hAnsi="Times New Roman" w:cs="Times New Roman"/>
          <w:b/>
          <w:i/>
          <w:sz w:val="28"/>
          <w:szCs w:val="28"/>
          <w:lang w:eastAsia="ru-RU"/>
        </w:rPr>
        <w:t xml:space="preserve">Своя опора» </w:t>
      </w:r>
    </w:p>
    <w:p w:rsidR="000B2A61" w:rsidRPr="00EA314C" w:rsidRDefault="000B2A61" w:rsidP="00EA314C">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sidRPr="000B2A61">
        <w:rPr>
          <w:rFonts w:ascii="Times New Roman" w:hAnsi="Times New Roman" w:cs="Times New Roman"/>
          <w:sz w:val="28"/>
          <w:szCs w:val="28"/>
          <w:lang w:eastAsia="ru-RU"/>
        </w:rPr>
        <w:t xml:space="preserve"> универсальный приём, сворач</w:t>
      </w:r>
      <w:r w:rsidR="00EA314C">
        <w:rPr>
          <w:rFonts w:ascii="Times New Roman" w:hAnsi="Times New Roman" w:cs="Times New Roman"/>
          <w:sz w:val="28"/>
          <w:szCs w:val="28"/>
          <w:lang w:eastAsia="ru-RU"/>
        </w:rPr>
        <w:t xml:space="preserve">ивающий информацию. Формирует: </w:t>
      </w:r>
      <w:r w:rsidRPr="000B2A61">
        <w:rPr>
          <w:rFonts w:ascii="Times New Roman" w:hAnsi="Times New Roman" w:cs="Times New Roman"/>
          <w:sz w:val="28"/>
          <w:szCs w:val="28"/>
          <w:lang w:eastAsia="ru-RU"/>
        </w:rPr>
        <w:t>умение</w:t>
      </w:r>
      <w:r w:rsidR="00EA314C">
        <w:rPr>
          <w:rFonts w:ascii="Times New Roman" w:hAnsi="Times New Roman" w:cs="Times New Roman"/>
          <w:sz w:val="28"/>
          <w:szCs w:val="28"/>
          <w:lang w:eastAsia="ru-RU"/>
        </w:rPr>
        <w:t xml:space="preserve"> выделять главную мысль;                                                                                               </w:t>
      </w:r>
      <w:r w:rsidRPr="000B2A61">
        <w:rPr>
          <w:rFonts w:ascii="Times New Roman" w:hAnsi="Times New Roman" w:cs="Times New Roman"/>
          <w:sz w:val="28"/>
          <w:szCs w:val="28"/>
          <w:lang w:eastAsia="ru-RU"/>
        </w:rPr>
        <w:t xml:space="preserve">умение устанавливать связи между объектами; </w:t>
      </w:r>
      <w:r w:rsidR="00EA314C">
        <w:rPr>
          <w:rFonts w:ascii="Times New Roman" w:hAnsi="Times New Roman" w:cs="Times New Roman"/>
          <w:sz w:val="28"/>
          <w:szCs w:val="28"/>
          <w:lang w:eastAsia="ru-RU"/>
        </w:rPr>
        <w:t xml:space="preserve">                                                                        </w:t>
      </w:r>
      <w:r w:rsidRPr="00EA314C">
        <w:rPr>
          <w:rFonts w:ascii="Times New Roman" w:hAnsi="Times New Roman" w:cs="Times New Roman"/>
          <w:sz w:val="28"/>
          <w:szCs w:val="28"/>
          <w:lang w:eastAsia="ru-RU"/>
        </w:rPr>
        <w:t xml:space="preserve">умение представлять информацию в «свернутом виде». </w:t>
      </w:r>
    </w:p>
    <w:p w:rsidR="000B2A61" w:rsidRPr="00196045"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Ученик составляет собственный опорный конспект по новому материалу. Конечно, этот прием уместен в тех случаях, когда учитель сам применяет подобные конспекты и учит пользоваться ими учеников. Как ослабленный вариант приема можно рекомендовать составление развернутого плана ответа (как на экзамене). Замечательно, если ученики успеют объяснить друг другу свои опорные конспекты, хотя бы частично. И не беда, если их опорные конспекты почти не отличаются друг от друга. </w:t>
      </w:r>
      <w:r w:rsidRPr="000B2A61">
        <w:rPr>
          <w:rFonts w:ascii="Times New Roman" w:hAnsi="Times New Roman" w:cs="Times New Roman"/>
          <w:sz w:val="28"/>
          <w:szCs w:val="28"/>
          <w:lang w:eastAsia="ru-RU"/>
        </w:rPr>
        <w:br/>
      </w:r>
      <w:r w:rsidRPr="000B2A61">
        <w:rPr>
          <w:rFonts w:ascii="Times New Roman" w:hAnsi="Times New Roman" w:cs="Times New Roman"/>
          <w:bCs/>
          <w:i/>
          <w:iCs/>
          <w:sz w:val="28"/>
          <w:szCs w:val="28"/>
          <w:lang w:eastAsia="ru-RU"/>
        </w:rPr>
        <w:t xml:space="preserve">       Пример:</w:t>
      </w:r>
      <w:r w:rsidR="00196045">
        <w:rPr>
          <w:rFonts w:ascii="Times New Roman" w:hAnsi="Times New Roman" w:cs="Times New Roman"/>
          <w:bCs/>
          <w:i/>
          <w:iCs/>
          <w:sz w:val="28"/>
          <w:szCs w:val="28"/>
          <w:lang w:eastAsia="ru-RU"/>
        </w:rPr>
        <w:t xml:space="preserve"> </w:t>
      </w:r>
      <w:r w:rsidRPr="000B2A61">
        <w:rPr>
          <w:rFonts w:ascii="Times New Roman" w:hAnsi="Times New Roman" w:cs="Times New Roman"/>
          <w:sz w:val="28"/>
          <w:szCs w:val="28"/>
          <w:lang w:eastAsia="ru-RU"/>
        </w:rPr>
        <w:t>Ученики обмениваются опорными конспектами и проговаривают тему по сос</w:t>
      </w:r>
      <w:r w:rsidR="00196045">
        <w:rPr>
          <w:rFonts w:ascii="Times New Roman" w:hAnsi="Times New Roman" w:cs="Times New Roman"/>
          <w:sz w:val="28"/>
          <w:szCs w:val="28"/>
          <w:lang w:eastAsia="ru-RU"/>
        </w:rPr>
        <w:t xml:space="preserve">едскому опорному конспекту. </w:t>
      </w:r>
    </w:p>
    <w:p w:rsidR="000B2A61" w:rsidRPr="00EA314C" w:rsidRDefault="000B2A61" w:rsidP="00EA314C">
      <w:pPr>
        <w:ind w:left="-680" w:firstLine="142"/>
        <w:rPr>
          <w:rFonts w:ascii="Times New Roman" w:hAnsi="Times New Roman" w:cs="Times New Roman"/>
          <w:b/>
          <w:i/>
          <w:sz w:val="28"/>
          <w:szCs w:val="28"/>
          <w:lang w:eastAsia="ru-RU"/>
        </w:rPr>
      </w:pPr>
      <w:r w:rsidRPr="000B2A61">
        <w:rPr>
          <w:rFonts w:ascii="Times New Roman" w:hAnsi="Times New Roman" w:cs="Times New Roman"/>
          <w:b/>
          <w:bCs/>
          <w:i/>
          <w:iCs/>
          <w:sz w:val="28"/>
          <w:szCs w:val="28"/>
          <w:lang w:eastAsia="ru-RU"/>
        </w:rPr>
        <w:t>Прием «</w:t>
      </w:r>
      <w:r w:rsidRPr="000B2A61">
        <w:rPr>
          <w:rFonts w:ascii="Times New Roman" w:hAnsi="Times New Roman" w:cs="Times New Roman"/>
          <w:b/>
          <w:i/>
          <w:sz w:val="28"/>
          <w:szCs w:val="28"/>
          <w:lang w:eastAsia="ru-RU"/>
        </w:rPr>
        <w:t>Лови ошибку»</w:t>
      </w:r>
      <w:r w:rsidR="00EA314C">
        <w:rPr>
          <w:rFonts w:ascii="Times New Roman" w:hAnsi="Times New Roman" w:cs="Times New Roman"/>
          <w:b/>
          <w:i/>
          <w:sz w:val="28"/>
          <w:szCs w:val="28"/>
          <w:lang w:eastAsia="ru-RU"/>
        </w:rPr>
        <w:t xml:space="preserve">    </w:t>
      </w:r>
      <w:r w:rsidRPr="000B2A61">
        <w:rPr>
          <w:rFonts w:ascii="Times New Roman" w:hAnsi="Times New Roman" w:cs="Times New Roman"/>
          <w:bCs/>
          <w:i/>
          <w:iCs/>
          <w:sz w:val="28"/>
          <w:szCs w:val="28"/>
          <w:lang w:eastAsia="ru-RU"/>
        </w:rPr>
        <w:t>Описание:</w:t>
      </w:r>
      <w:r w:rsidRPr="000B2A61">
        <w:rPr>
          <w:rFonts w:ascii="Times New Roman" w:hAnsi="Times New Roman" w:cs="Times New Roman"/>
          <w:sz w:val="28"/>
          <w:szCs w:val="28"/>
          <w:lang w:eastAsia="ru-RU"/>
        </w:rPr>
        <w:t xml:space="preserve"> универсальный приём, активизирующий внимание учащихся.  Формирует: </w:t>
      </w:r>
    </w:p>
    <w:p w:rsidR="000B2A61" w:rsidRPr="000B2A61" w:rsidRDefault="000B2A61" w:rsidP="00E60795">
      <w:pPr>
        <w:numPr>
          <w:ilvl w:val="0"/>
          <w:numId w:val="12"/>
        </w:numPr>
        <w:tabs>
          <w:tab w:val="num" w:pos="284"/>
        </w:tabs>
        <w:spacing w:after="200" w:line="276" w:lineRule="auto"/>
        <w:ind w:left="-680" w:firstLine="142"/>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анализировать информацию; </w:t>
      </w:r>
    </w:p>
    <w:p w:rsidR="000B2A61" w:rsidRPr="000B2A61" w:rsidRDefault="000B2A61" w:rsidP="00E60795">
      <w:pPr>
        <w:numPr>
          <w:ilvl w:val="0"/>
          <w:numId w:val="12"/>
        </w:numPr>
        <w:tabs>
          <w:tab w:val="num" w:pos="284"/>
        </w:tabs>
        <w:spacing w:after="200" w:line="276" w:lineRule="auto"/>
        <w:ind w:left="-680" w:firstLine="142"/>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применять знания в нестандартной ситуации; </w:t>
      </w:r>
    </w:p>
    <w:p w:rsidR="000B2A61" w:rsidRPr="000B2A61" w:rsidRDefault="000B2A61" w:rsidP="00E60795">
      <w:pPr>
        <w:numPr>
          <w:ilvl w:val="0"/>
          <w:numId w:val="12"/>
        </w:numPr>
        <w:tabs>
          <w:tab w:val="num" w:pos="284"/>
        </w:tabs>
        <w:spacing w:after="200" w:line="276" w:lineRule="auto"/>
        <w:ind w:left="-680" w:firstLine="142"/>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критически оценивать полученную информацию. </w:t>
      </w:r>
    </w:p>
    <w:p w:rsidR="000B2A61" w:rsidRPr="000B2A61" w:rsidRDefault="000B2A61" w:rsidP="001E4FF6">
      <w:pPr>
        <w:ind w:left="-680" w:firstLine="85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Учитель предлагает учащимся информацию, содержащую неизвестное количество ошибок. Учащиеся ищут ошибку группой или индивидуально, спорят, совещаются. Придя к определенному мнению, группа выбирает спикера. Спикер передает результаты учителю или оглашает задание и результат его решения перед всем классом. Чтобы обсуждение не затянулось, заранее определите на него время. </w:t>
      </w:r>
    </w:p>
    <w:p w:rsidR="000B2A61" w:rsidRPr="00196045" w:rsidRDefault="000B2A61" w:rsidP="001E4FF6">
      <w:pPr>
        <w:ind w:left="-680" w:firstLine="850"/>
        <w:jc w:val="both"/>
        <w:rPr>
          <w:rFonts w:ascii="Times New Roman" w:hAnsi="Times New Roman" w:cs="Times New Roman"/>
          <w:bCs/>
          <w:sz w:val="28"/>
          <w:szCs w:val="28"/>
          <w:lang w:eastAsia="ru-RU"/>
        </w:rPr>
      </w:pPr>
      <w:r w:rsidRPr="000B2A61">
        <w:rPr>
          <w:rFonts w:ascii="Times New Roman" w:hAnsi="Times New Roman" w:cs="Times New Roman"/>
          <w:bCs/>
          <w:i/>
          <w:iCs/>
          <w:sz w:val="28"/>
          <w:szCs w:val="28"/>
          <w:lang w:eastAsia="ru-RU"/>
        </w:rPr>
        <w:t>Пример.</w:t>
      </w:r>
      <w:r w:rsidRPr="000B2A61">
        <w:rPr>
          <w:rFonts w:ascii="Times New Roman" w:hAnsi="Times New Roman" w:cs="Times New Roman"/>
          <w:sz w:val="28"/>
          <w:szCs w:val="28"/>
          <w:lang w:eastAsia="ru-RU"/>
        </w:rPr>
        <w:t xml:space="preserve"> Ученики получают серию цитат со ссылкой на авторов. Определяют, в каком случае цитата не могла принадлежать данному автору. Доказывают свое мнение. Или получают </w:t>
      </w:r>
      <w:r w:rsidRPr="000B2A61">
        <w:rPr>
          <w:rFonts w:ascii="Times New Roman" w:hAnsi="Times New Roman" w:cs="Times New Roman"/>
          <w:bCs/>
          <w:sz w:val="28"/>
          <w:szCs w:val="28"/>
          <w:lang w:eastAsia="ru-RU"/>
        </w:rPr>
        <w:t>текст с оши</w:t>
      </w:r>
      <w:r w:rsidR="00196045">
        <w:rPr>
          <w:rFonts w:ascii="Times New Roman" w:hAnsi="Times New Roman" w:cs="Times New Roman"/>
          <w:bCs/>
          <w:sz w:val="28"/>
          <w:szCs w:val="28"/>
          <w:lang w:eastAsia="ru-RU"/>
        </w:rPr>
        <w:t>бками по теме «Монголо-татары».</w:t>
      </w:r>
    </w:p>
    <w:p w:rsidR="000B2A61" w:rsidRPr="000B2A61" w:rsidRDefault="000B2A61" w:rsidP="001E4FF6">
      <w:pPr>
        <w:ind w:left="-680"/>
        <w:jc w:val="both"/>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lastRenderedPageBreak/>
        <w:t>Прием «Пометки на полях» или «</w:t>
      </w:r>
      <w:proofErr w:type="spellStart"/>
      <w:r w:rsidRPr="000B2A61">
        <w:rPr>
          <w:rFonts w:ascii="Times New Roman" w:hAnsi="Times New Roman" w:cs="Times New Roman"/>
          <w:b/>
          <w:i/>
          <w:sz w:val="28"/>
          <w:szCs w:val="28"/>
          <w:lang w:eastAsia="ru-RU"/>
        </w:rPr>
        <w:t>Инсерт</w:t>
      </w:r>
      <w:proofErr w:type="spellEnd"/>
      <w:r w:rsidRPr="000B2A61">
        <w:rPr>
          <w:rFonts w:ascii="Times New Roman" w:hAnsi="Times New Roman" w:cs="Times New Roman"/>
          <w:b/>
          <w:i/>
          <w:sz w:val="28"/>
          <w:szCs w:val="28"/>
          <w:lang w:eastAsia="ru-RU"/>
        </w:rPr>
        <w:t>».</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прием для оптимизации проработки текста с использованием знаковой системы.</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Время выполнения в зависимости от объема предложенного текста. Учитель предлагает проработать текст документа или параграфа учебника, используя установленную знаковую систему.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Учащиеся внимательно знакомятся с текстом, делая карандашом соответствующие пометки на полях текста:</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V – то, что было известно учащимся ранее;</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 новая, неожиданная информация;</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 информация, противоречащая взглядам учащихся;</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 информация до конца н</w:t>
      </w:r>
      <w:r w:rsidR="00196045">
        <w:rPr>
          <w:rFonts w:ascii="Times New Roman" w:hAnsi="Times New Roman" w:cs="Times New Roman"/>
          <w:sz w:val="28"/>
          <w:szCs w:val="28"/>
          <w:lang w:eastAsia="ru-RU"/>
        </w:rPr>
        <w:t>е выяснена (не вполне понятна).</w:t>
      </w:r>
    </w:p>
    <w:p w:rsidR="000B2A61" w:rsidRPr="00196045"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Количество используемых условных обозначений может изменяться в зависимости от сложности предложенного для анализа текста или уров</w:t>
      </w:r>
      <w:r w:rsidR="00196045">
        <w:rPr>
          <w:rFonts w:ascii="Times New Roman" w:hAnsi="Times New Roman" w:cs="Times New Roman"/>
          <w:sz w:val="28"/>
          <w:szCs w:val="28"/>
          <w:lang w:eastAsia="ru-RU"/>
        </w:rPr>
        <w:t>ня развития навыков у учащихся.</w:t>
      </w:r>
    </w:p>
    <w:p w:rsidR="000B2A61" w:rsidRPr="000B2A61" w:rsidRDefault="000B2A61" w:rsidP="001E4FF6">
      <w:pPr>
        <w:ind w:left="-680"/>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Прием «Кластер»</w:t>
      </w:r>
    </w:p>
    <w:p w:rsidR="000B2A61" w:rsidRPr="000B2A61" w:rsidRDefault="000B2A61" w:rsidP="001E4FF6">
      <w:pPr>
        <w:ind w:left="-680" w:firstLine="142"/>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00196045">
        <w:rPr>
          <w:rFonts w:ascii="Times New Roman" w:hAnsi="Times New Roman" w:cs="Times New Roman"/>
          <w:i/>
          <w:sz w:val="28"/>
          <w:szCs w:val="28"/>
          <w:lang w:eastAsia="ru-RU"/>
        </w:rPr>
        <w:t xml:space="preserve"> </w:t>
      </w:r>
      <w:r w:rsidRPr="000B2A61">
        <w:rPr>
          <w:rFonts w:ascii="Times New Roman" w:hAnsi="Times New Roman" w:cs="Times New Roman"/>
          <w:i/>
          <w:sz w:val="28"/>
          <w:szCs w:val="28"/>
          <w:lang w:eastAsia="ru-RU"/>
        </w:rPr>
        <w:t>алгоритма действий:</w:t>
      </w:r>
      <w:r w:rsidRPr="000B2A61">
        <w:rPr>
          <w:rFonts w:ascii="Times New Roman" w:hAnsi="Times New Roman" w:cs="Times New Roman"/>
          <w:sz w:val="28"/>
          <w:szCs w:val="28"/>
          <w:lang w:eastAsia="ru-RU"/>
        </w:rPr>
        <w:t xml:space="preserve"> 1. Прочитать текст и выделить в нем большие и малые смысловые единицы. 2. После обсуждения и уточнения формулировок смысловых блоков в прямоугольных рамках записать принятые названия. 3. Вокруг каждой рамки в кружках (в «веточках») кратко вписать сведения, соответствующие смысловым блокам. 4. Попытаться установить связи между отдельными блоками и «веточками» кластера и соединить их стрелками. 5. После обсуждения дополнить кластеры новыми «веточками»</w:t>
      </w:r>
    </w:p>
    <w:p w:rsidR="000B2A61" w:rsidRPr="000B2A61" w:rsidRDefault="000B2A61" w:rsidP="001E4FF6">
      <w:pPr>
        <w:ind w:left="-680" w:firstLine="142"/>
        <w:jc w:val="both"/>
        <w:rPr>
          <w:rFonts w:ascii="Times New Roman" w:hAnsi="Times New Roman" w:cs="Times New Roman"/>
          <w:sz w:val="28"/>
          <w:szCs w:val="28"/>
          <w:lang w:eastAsia="ru-RU"/>
        </w:rPr>
      </w:pPr>
    </w:p>
    <w:p w:rsidR="000B2A61" w:rsidRPr="00196045" w:rsidRDefault="000B2A61" w:rsidP="001E4FF6">
      <w:pPr>
        <w:spacing w:line="276" w:lineRule="auto"/>
        <w:ind w:left="-680"/>
        <w:rPr>
          <w:rFonts w:ascii="Times New Roman" w:hAnsi="Times New Roman" w:cs="Times New Roman"/>
          <w:sz w:val="28"/>
          <w:szCs w:val="28"/>
        </w:rPr>
      </w:pPr>
      <w:r w:rsidRPr="000B2A61">
        <w:rPr>
          <w:rFonts w:ascii="Times New Roman" w:hAnsi="Times New Roman" w:cs="Times New Roman"/>
          <w:noProof/>
          <w:sz w:val="28"/>
          <w:szCs w:val="28"/>
          <w:lang w:eastAsia="ru-RU"/>
        </w:rPr>
        <w:drawing>
          <wp:inline distT="0" distB="0" distL="0" distR="0">
            <wp:extent cx="5204460" cy="1691640"/>
            <wp:effectExtent l="0" t="0" r="0" b="381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31128" t="22865" r="16989" b="15425"/>
                    <a:stretch>
                      <a:fillRect/>
                    </a:stretch>
                  </pic:blipFill>
                  <pic:spPr bwMode="auto">
                    <a:xfrm>
                      <a:off x="0" y="0"/>
                      <a:ext cx="5204460" cy="1691640"/>
                    </a:xfrm>
                    <a:prstGeom prst="rect">
                      <a:avLst/>
                    </a:prstGeom>
                    <a:noFill/>
                    <a:ln>
                      <a:noFill/>
                    </a:ln>
                  </pic:spPr>
                </pic:pic>
              </a:graphicData>
            </a:graphic>
          </wp:inline>
        </w:drawing>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i/>
          <w:sz w:val="28"/>
          <w:szCs w:val="28"/>
          <w:lang w:eastAsia="ru-RU"/>
        </w:rPr>
        <w:t xml:space="preserve">Игровой прием </w:t>
      </w:r>
      <w:r w:rsidRPr="000B2A61">
        <w:rPr>
          <w:rFonts w:ascii="Times New Roman" w:hAnsi="Times New Roman" w:cs="Times New Roman"/>
          <w:b/>
          <w:bCs/>
          <w:i/>
          <w:sz w:val="28"/>
          <w:szCs w:val="28"/>
          <w:lang w:eastAsia="ru-RU"/>
        </w:rPr>
        <w:t>Исторический «Снежный ком».</w:t>
      </w:r>
    </w:p>
    <w:p w:rsidR="000B2A61" w:rsidRPr="00196045" w:rsidRDefault="000B2A61" w:rsidP="001E4FF6">
      <w:pPr>
        <w:ind w:left="-680"/>
        <w:jc w:val="both"/>
        <w:rPr>
          <w:rFonts w:ascii="Times New Roman" w:hAnsi="Times New Roman" w:cs="Times New Roman"/>
          <w:sz w:val="28"/>
          <w:szCs w:val="28"/>
          <w:lang w:eastAsia="ru-RU"/>
        </w:rPr>
      </w:pPr>
      <w:proofErr w:type="spellStart"/>
      <w:r w:rsidRPr="000B2A61">
        <w:rPr>
          <w:rFonts w:ascii="Times New Roman" w:hAnsi="Times New Roman" w:cs="Times New Roman"/>
          <w:bCs/>
          <w:i/>
          <w:sz w:val="28"/>
          <w:szCs w:val="28"/>
          <w:lang w:eastAsia="ru-RU"/>
        </w:rPr>
        <w:lastRenderedPageBreak/>
        <w:t>Описание</w:t>
      </w:r>
      <w:proofErr w:type="gramStart"/>
      <w:r w:rsidRPr="000B2A61">
        <w:rPr>
          <w:rFonts w:ascii="Times New Roman" w:hAnsi="Times New Roman" w:cs="Times New Roman"/>
          <w:bCs/>
          <w:i/>
          <w:sz w:val="28"/>
          <w:szCs w:val="28"/>
          <w:lang w:eastAsia="ru-RU"/>
        </w:rPr>
        <w:t>:</w:t>
      </w:r>
      <w:r w:rsidRPr="000B2A61">
        <w:rPr>
          <w:rFonts w:ascii="Times New Roman" w:hAnsi="Times New Roman" w:cs="Times New Roman"/>
          <w:bCs/>
          <w:sz w:val="28"/>
          <w:szCs w:val="28"/>
          <w:lang w:eastAsia="ru-RU"/>
        </w:rPr>
        <w:t>д</w:t>
      </w:r>
      <w:proofErr w:type="gramEnd"/>
      <w:r w:rsidRPr="000B2A61">
        <w:rPr>
          <w:rFonts w:ascii="Times New Roman" w:hAnsi="Times New Roman" w:cs="Times New Roman"/>
          <w:bCs/>
          <w:sz w:val="28"/>
          <w:szCs w:val="28"/>
          <w:lang w:eastAsia="ru-RU"/>
        </w:rPr>
        <w:t>ополняя</w:t>
      </w:r>
      <w:proofErr w:type="spellEnd"/>
      <w:r w:rsidRPr="000B2A61">
        <w:rPr>
          <w:rFonts w:ascii="Times New Roman" w:hAnsi="Times New Roman" w:cs="Times New Roman"/>
          <w:bCs/>
          <w:sz w:val="28"/>
          <w:szCs w:val="28"/>
          <w:lang w:eastAsia="ru-RU"/>
        </w:rPr>
        <w:t xml:space="preserve"> друг друга по предложению, дети должны составить логический рассказ по изученному материалу. Это может быть абсолютно любая тема («Средневековый город», «Религия Египта», «Олимпийские игры», «Реформы Петра Ι»,  «Куликовская битва» и т.д.). Приём универсален  и позволяет охватить большую часть класса.</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
          <w:bCs/>
          <w:i/>
          <w:sz w:val="28"/>
          <w:szCs w:val="28"/>
          <w:lang w:eastAsia="ru-RU"/>
        </w:rPr>
        <w:t>Прием ПОПС</w:t>
      </w:r>
      <w:r w:rsidRPr="000B2A61">
        <w:rPr>
          <w:rFonts w:ascii="Times New Roman" w:hAnsi="Times New Roman" w:cs="Times New Roman"/>
          <w:bCs/>
          <w:sz w:val="28"/>
          <w:szCs w:val="28"/>
          <w:lang w:eastAsia="ru-RU"/>
        </w:rPr>
        <w:t xml:space="preserve"> - формула используется при выполнении упражнений, в которых нужно занять определенную позицию:</w:t>
      </w:r>
    </w:p>
    <w:p w:rsidR="000B2A61" w:rsidRPr="000B2A61" w:rsidRDefault="000B2A61" w:rsidP="001E4FF6">
      <w:pPr>
        <w:ind w:left="-680"/>
        <w:rPr>
          <w:rFonts w:ascii="Times New Roman" w:hAnsi="Times New Roman" w:cs="Times New Roman"/>
          <w:bCs/>
          <w:sz w:val="28"/>
          <w:szCs w:val="28"/>
          <w:lang w:eastAsia="ru-RU"/>
        </w:rPr>
      </w:pPr>
      <w:proofErr w:type="gramStart"/>
      <w:r w:rsidRPr="000B2A61">
        <w:rPr>
          <w:rFonts w:ascii="Times New Roman" w:hAnsi="Times New Roman" w:cs="Times New Roman"/>
          <w:bCs/>
          <w:sz w:val="28"/>
          <w:szCs w:val="28"/>
          <w:lang w:eastAsia="ru-RU"/>
        </w:rPr>
        <w:t>П</w:t>
      </w:r>
      <w:proofErr w:type="gramEnd"/>
      <w:r w:rsidRPr="000B2A61">
        <w:rPr>
          <w:rFonts w:ascii="Times New Roman" w:hAnsi="Times New Roman" w:cs="Times New Roman"/>
          <w:bCs/>
          <w:sz w:val="28"/>
          <w:szCs w:val="28"/>
          <w:lang w:eastAsia="ru-RU"/>
        </w:rPr>
        <w:t xml:space="preserve"> – позиция (точка зрения) – я считаю…</w:t>
      </w:r>
    </w:p>
    <w:p w:rsidR="000B2A61" w:rsidRPr="000B2A61" w:rsidRDefault="000B2A61" w:rsidP="001E4FF6">
      <w:pPr>
        <w:ind w:left="-680"/>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О – обоснование (доводы) - …потому, что…</w:t>
      </w:r>
    </w:p>
    <w:p w:rsidR="000B2A61" w:rsidRPr="000B2A61" w:rsidRDefault="000B2A61" w:rsidP="001E4FF6">
      <w:pPr>
        <w:ind w:left="-680"/>
        <w:rPr>
          <w:rFonts w:ascii="Times New Roman" w:hAnsi="Times New Roman" w:cs="Times New Roman"/>
          <w:bCs/>
          <w:sz w:val="28"/>
          <w:szCs w:val="28"/>
          <w:lang w:eastAsia="ru-RU"/>
        </w:rPr>
      </w:pPr>
      <w:proofErr w:type="gramStart"/>
      <w:r w:rsidRPr="000B2A61">
        <w:rPr>
          <w:rFonts w:ascii="Times New Roman" w:hAnsi="Times New Roman" w:cs="Times New Roman"/>
          <w:bCs/>
          <w:sz w:val="28"/>
          <w:szCs w:val="28"/>
          <w:lang w:eastAsia="ru-RU"/>
        </w:rPr>
        <w:t>П</w:t>
      </w:r>
      <w:proofErr w:type="gramEnd"/>
      <w:r w:rsidRPr="000B2A61">
        <w:rPr>
          <w:rFonts w:ascii="Times New Roman" w:hAnsi="Times New Roman" w:cs="Times New Roman"/>
          <w:bCs/>
          <w:sz w:val="28"/>
          <w:szCs w:val="28"/>
          <w:lang w:eastAsia="ru-RU"/>
        </w:rPr>
        <w:t xml:space="preserve"> – пример (факты)  - …например…</w:t>
      </w:r>
    </w:p>
    <w:p w:rsidR="000B2A61" w:rsidRPr="000B2A61" w:rsidRDefault="000B2A61" w:rsidP="00EA314C">
      <w:pPr>
        <w:ind w:left="-680"/>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С – с</w:t>
      </w:r>
      <w:r w:rsidR="00EA314C">
        <w:rPr>
          <w:rFonts w:ascii="Times New Roman" w:hAnsi="Times New Roman" w:cs="Times New Roman"/>
          <w:bCs/>
          <w:sz w:val="28"/>
          <w:szCs w:val="28"/>
          <w:lang w:eastAsia="ru-RU"/>
        </w:rPr>
        <w:t>ледовательно (вывод) – поэтому.</w:t>
      </w:r>
    </w:p>
    <w:p w:rsidR="000B2A61" w:rsidRPr="000B2A61" w:rsidRDefault="000B2A61" w:rsidP="001E4FF6">
      <w:pPr>
        <w:ind w:left="-680"/>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Прием «Три предложения»</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в основе – логическая операция по выделению главного. Условный компонент, делающий изучение нового материала занимательным, достигается посредством правила – изложить это «главное» в трех простых предложениях.  Один из вариантов – работа с печатным текстом. Это может быть пункт из параграфа или документ. Побеждает тот, у кого рассказ короче, при этом точно передается содержание. Прием позволяет развивать очень ва</w:t>
      </w:r>
      <w:r w:rsidR="00196045">
        <w:rPr>
          <w:rFonts w:ascii="Times New Roman" w:hAnsi="Times New Roman" w:cs="Times New Roman"/>
          <w:sz w:val="28"/>
          <w:szCs w:val="28"/>
          <w:lang w:eastAsia="ru-RU"/>
        </w:rPr>
        <w:t>жное умение – выделять главное.</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
          <w:i/>
          <w:sz w:val="28"/>
          <w:szCs w:val="28"/>
          <w:lang w:eastAsia="ru-RU"/>
        </w:rPr>
        <w:t>Прием «Дерево мудрости».</w:t>
      </w:r>
    </w:p>
    <w:p w:rsidR="000B2A61" w:rsidRPr="00196045"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учащиеся учатся ставить вопросы к изучаемому материалу. На уроке ребятам дается задание: по ходу объяснения или работы с текстом записать на трех листочках три разных по уровню сложности вопроса. После изучения материала вопросы сдаются. Наиболее интересные оцениваются, оформляются в виде «яблок» или «листьев» и прикрепляются к «Дереву мудрости»</w:t>
      </w:r>
      <w:proofErr w:type="gramStart"/>
      <w:r w:rsidRPr="000B2A61">
        <w:rPr>
          <w:rFonts w:ascii="Times New Roman" w:hAnsi="Times New Roman" w:cs="Times New Roman"/>
          <w:sz w:val="28"/>
          <w:szCs w:val="28"/>
          <w:lang w:eastAsia="ru-RU"/>
        </w:rPr>
        <w:t>.</w:t>
      </w:r>
      <w:proofErr w:type="gramEnd"/>
      <w:r w:rsidRPr="000B2A61">
        <w:rPr>
          <w:rFonts w:ascii="Times New Roman" w:hAnsi="Times New Roman" w:cs="Times New Roman"/>
          <w:sz w:val="28"/>
          <w:szCs w:val="28"/>
          <w:lang w:eastAsia="ru-RU"/>
        </w:rPr>
        <w:t xml:space="preserve"> (</w:t>
      </w:r>
      <w:proofErr w:type="gramStart"/>
      <w:r w:rsidRPr="000B2A61">
        <w:rPr>
          <w:rFonts w:ascii="Times New Roman" w:hAnsi="Times New Roman" w:cs="Times New Roman"/>
          <w:sz w:val="28"/>
          <w:szCs w:val="28"/>
          <w:lang w:eastAsia="ru-RU"/>
        </w:rPr>
        <w:t>к</w:t>
      </w:r>
      <w:proofErr w:type="gramEnd"/>
      <w:r w:rsidRPr="000B2A61">
        <w:rPr>
          <w:rFonts w:ascii="Times New Roman" w:hAnsi="Times New Roman" w:cs="Times New Roman"/>
          <w:sz w:val="28"/>
          <w:szCs w:val="28"/>
          <w:lang w:eastAsia="ru-RU"/>
        </w:rPr>
        <w:t>расные – на 5, желтые – на 4, зеленые – на 3). На следующих уроках ученики «сры</w:t>
      </w:r>
      <w:r w:rsidR="00196045">
        <w:rPr>
          <w:rFonts w:ascii="Times New Roman" w:hAnsi="Times New Roman" w:cs="Times New Roman"/>
          <w:sz w:val="28"/>
          <w:szCs w:val="28"/>
          <w:lang w:eastAsia="ru-RU"/>
        </w:rPr>
        <w:t>вают» плод или лист и отвечают.</w:t>
      </w:r>
    </w:p>
    <w:p w:rsidR="000B2A61" w:rsidRPr="000B2A61" w:rsidRDefault="000B2A61" w:rsidP="001E4FF6">
      <w:pPr>
        <w:ind w:left="-680"/>
        <w:rPr>
          <w:rFonts w:ascii="Times New Roman" w:hAnsi="Times New Roman" w:cs="Times New Roman"/>
          <w:b/>
          <w:sz w:val="28"/>
          <w:szCs w:val="28"/>
        </w:rPr>
      </w:pPr>
      <w:r w:rsidRPr="000B2A61">
        <w:rPr>
          <w:rFonts w:ascii="Times New Roman" w:hAnsi="Times New Roman" w:cs="Times New Roman"/>
          <w:b/>
          <w:i/>
          <w:iCs/>
          <w:sz w:val="28"/>
          <w:szCs w:val="28"/>
        </w:rPr>
        <w:t>Прием "Исследовательский фартук"</w:t>
      </w:r>
    </w:p>
    <w:p w:rsidR="000B2A61" w:rsidRPr="00196045" w:rsidRDefault="000B2A61" w:rsidP="001E4FF6">
      <w:pPr>
        <w:ind w:left="-680"/>
        <w:jc w:val="both"/>
        <w:rPr>
          <w:rFonts w:ascii="Times New Roman" w:hAnsi="Times New Roman" w:cs="Times New Roman"/>
          <w:sz w:val="28"/>
          <w:szCs w:val="28"/>
        </w:rPr>
      </w:pPr>
      <w:r w:rsidRPr="000B2A61">
        <w:rPr>
          <w:rFonts w:ascii="Times New Roman" w:hAnsi="Times New Roman" w:cs="Times New Roman"/>
          <w:i/>
          <w:sz w:val="28"/>
          <w:szCs w:val="28"/>
        </w:rPr>
        <w:t>Описание:</w:t>
      </w:r>
      <w:r w:rsidRPr="000B2A61">
        <w:rPr>
          <w:rFonts w:ascii="Times New Roman" w:hAnsi="Times New Roman" w:cs="Times New Roman"/>
          <w:sz w:val="28"/>
          <w:szCs w:val="28"/>
        </w:rPr>
        <w:t xml:space="preserve">  у детей имеется лист А</w:t>
      </w:r>
      <w:proofErr w:type="gramStart"/>
      <w:r w:rsidRPr="000B2A61">
        <w:rPr>
          <w:rFonts w:ascii="Times New Roman" w:hAnsi="Times New Roman" w:cs="Times New Roman"/>
          <w:sz w:val="28"/>
          <w:szCs w:val="28"/>
        </w:rPr>
        <w:t>4</w:t>
      </w:r>
      <w:proofErr w:type="gramEnd"/>
      <w:r w:rsidRPr="000B2A61">
        <w:rPr>
          <w:rFonts w:ascii="Times New Roman" w:hAnsi="Times New Roman" w:cs="Times New Roman"/>
          <w:sz w:val="28"/>
          <w:szCs w:val="28"/>
        </w:rPr>
        <w:t xml:space="preserve">, на нем схематично изображен фартук, в верхней части записана тема, нижняя часть делится на "карманы", например основные понятия, даты, имена; дети в роли хозяюшки, которая складывает в карманы все самое важное, в течение урока дети заполняют карманы, учитель затем собирает фартуки и </w:t>
      </w:r>
      <w:r w:rsidR="00196045">
        <w:rPr>
          <w:rFonts w:ascii="Times New Roman" w:hAnsi="Times New Roman" w:cs="Times New Roman"/>
          <w:sz w:val="28"/>
          <w:szCs w:val="28"/>
        </w:rPr>
        <w:t>оценивает, кто лучшая хозяюшка.</w:t>
      </w:r>
    </w:p>
    <w:p w:rsidR="000B2A61" w:rsidRPr="000B2A61" w:rsidRDefault="000B2A61" w:rsidP="001E4FF6">
      <w:pPr>
        <w:ind w:left="-680"/>
        <w:jc w:val="both"/>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lastRenderedPageBreak/>
        <w:t xml:space="preserve">Приём "Учимся сообща" </w:t>
      </w:r>
      <w:proofErr w:type="gramStart"/>
      <w:r w:rsidRPr="000B2A61">
        <w:rPr>
          <w:rFonts w:ascii="Times New Roman" w:hAnsi="Times New Roman" w:cs="Times New Roman"/>
          <w:b/>
          <w:i/>
          <w:sz w:val="28"/>
          <w:szCs w:val="28"/>
          <w:lang w:eastAsia="ru-RU"/>
        </w:rPr>
        <w:t xml:space="preserve">( </w:t>
      </w:r>
      <w:proofErr w:type="gramEnd"/>
      <w:r w:rsidRPr="000B2A61">
        <w:rPr>
          <w:rFonts w:ascii="Times New Roman" w:hAnsi="Times New Roman" w:cs="Times New Roman"/>
          <w:b/>
          <w:i/>
          <w:sz w:val="28"/>
          <w:szCs w:val="28"/>
          <w:lang w:eastAsia="ru-RU"/>
        </w:rPr>
        <w:t>Зигзаг)</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 а</w:t>
      </w:r>
      <w:r w:rsidRPr="000B2A61">
        <w:rPr>
          <w:rFonts w:ascii="Times New Roman" w:hAnsi="Times New Roman" w:cs="Times New Roman"/>
          <w:i/>
          <w:sz w:val="28"/>
          <w:szCs w:val="28"/>
          <w:lang w:eastAsia="ru-RU"/>
        </w:rPr>
        <w:t>лгоритма действий:</w:t>
      </w:r>
      <w:r w:rsidRPr="000B2A61">
        <w:rPr>
          <w:rFonts w:ascii="Times New Roman" w:hAnsi="Times New Roman" w:cs="Times New Roman"/>
          <w:sz w:val="28"/>
          <w:szCs w:val="28"/>
          <w:lang w:eastAsia="ru-RU"/>
        </w:rPr>
        <w:t xml:space="preserve"> 1.Индивидуальная работа. Маркировка на полях (знаки</w:t>
      </w:r>
      <w:proofErr w:type="gramStart"/>
      <w:r w:rsidRPr="000B2A61">
        <w:rPr>
          <w:rFonts w:ascii="Times New Roman" w:hAnsi="Times New Roman" w:cs="Times New Roman"/>
          <w:sz w:val="28"/>
          <w:szCs w:val="28"/>
          <w:lang w:eastAsia="ru-RU"/>
        </w:rPr>
        <w:t xml:space="preserve"> «?», «+», «!» </w:t>
      </w:r>
      <w:proofErr w:type="gramEnd"/>
      <w:r w:rsidRPr="000B2A61">
        <w:rPr>
          <w:rFonts w:ascii="Times New Roman" w:hAnsi="Times New Roman" w:cs="Times New Roman"/>
          <w:sz w:val="28"/>
          <w:szCs w:val="28"/>
          <w:lang w:eastAsia="ru-RU"/>
        </w:rPr>
        <w:t xml:space="preserve">и т.д.). 2.Работа в парах: обсудить текст, попытаться снять «знаки вопроса». 3.Обсуждение в четверках: учащиеся разбираются в сложных вопросах с теми, кто сидит рядом в соседнем ряду, или с теми, кто сидит на следующей парте. Если на уроке предусмотрена групповая форма работы, то после индивидуального изучения текста все «знаки вопроса» обсуждаются в группе. 4.Оставшиеся вопросы, требующие разъяснения, выносятся на обсуждение класса. 5.Учитель вносит дополнительные разъяснения. </w:t>
      </w:r>
    </w:p>
    <w:p w:rsidR="000B2A61" w:rsidRPr="00196045"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w:t>
      </w:r>
      <w:r w:rsidRPr="000B2A61">
        <w:rPr>
          <w:rFonts w:ascii="Times New Roman" w:hAnsi="Times New Roman" w:cs="Times New Roman"/>
          <w:sz w:val="28"/>
          <w:szCs w:val="28"/>
          <w:lang w:eastAsia="ru-RU"/>
        </w:rPr>
        <w:t xml:space="preserve"> составить письмо иностранца-путешественника, который побывал в России николаевской эпохи и увидел армию того времени (8 класс, История России XIX в.). Ученики должны прочитать соответствующий отрывок в учебнике или же поработать на основе уже ранее изученного материала, а затем объяснить остальным, какие стороны жизни особенно были яркими в положительном или отрицательном свете в период правления Николая I</w:t>
      </w:r>
      <w:r w:rsidR="00196045">
        <w:rPr>
          <w:rFonts w:ascii="Times New Roman" w:hAnsi="Times New Roman" w:cs="Times New Roman"/>
          <w:sz w:val="28"/>
          <w:szCs w:val="28"/>
          <w:lang w:eastAsia="ru-RU"/>
        </w:rPr>
        <w:t>.</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
          <w:bCs/>
          <w:i/>
          <w:iCs/>
          <w:sz w:val="28"/>
          <w:szCs w:val="28"/>
          <w:lang w:eastAsia="ru-RU"/>
        </w:rPr>
        <w:t>Прием «</w:t>
      </w:r>
      <w:r w:rsidRPr="000B2A61">
        <w:rPr>
          <w:rFonts w:ascii="Times New Roman" w:hAnsi="Times New Roman" w:cs="Times New Roman"/>
          <w:b/>
          <w:i/>
          <w:sz w:val="28"/>
          <w:szCs w:val="28"/>
          <w:lang w:eastAsia="ru-RU"/>
        </w:rPr>
        <w:t>Мудрые совы»</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sidRPr="000B2A61">
        <w:rPr>
          <w:rFonts w:ascii="Times New Roman" w:hAnsi="Times New Roman" w:cs="Times New Roman"/>
          <w:sz w:val="28"/>
          <w:szCs w:val="28"/>
          <w:lang w:eastAsia="ru-RU"/>
        </w:rPr>
        <w:t xml:space="preserve"> Данную стратегию уместно использовать для развития у школьников следующих умений: • анализировать текст совместно с другими людьми; • вести исследовательскую работу в группе; • доступно передавать информацию другому человеку; • самостоятельно определять направление в изучении какого-то предмета с учетом интересов группы. </w:t>
      </w:r>
      <w:r w:rsidRPr="000B2A61">
        <w:rPr>
          <w:rFonts w:ascii="Times New Roman" w:hAnsi="Times New Roman" w:cs="Times New Roman"/>
          <w:sz w:val="28"/>
          <w:szCs w:val="28"/>
          <w:lang w:eastAsia="ru-RU"/>
        </w:rPr>
        <w:br/>
      </w:r>
      <w:r w:rsidRPr="000B2A61">
        <w:rPr>
          <w:rFonts w:ascii="Times New Roman" w:hAnsi="Times New Roman" w:cs="Times New Roman"/>
          <w:bCs/>
          <w:i/>
          <w:iCs/>
          <w:sz w:val="28"/>
          <w:szCs w:val="28"/>
          <w:lang w:eastAsia="ru-RU"/>
        </w:rPr>
        <w:t xml:space="preserve">Пример: </w:t>
      </w:r>
      <w:r w:rsidRPr="000B2A61">
        <w:rPr>
          <w:rFonts w:ascii="Times New Roman" w:hAnsi="Times New Roman" w:cs="Times New Roman"/>
          <w:sz w:val="28"/>
          <w:szCs w:val="28"/>
          <w:lang w:eastAsia="ru-RU"/>
        </w:rPr>
        <w:t xml:space="preserve">Учащимся предлагается самостоятельно проработать содержание текста учебника (индивидуально или в группе). Затем ученики получают рабочий лист с конкретными вопросами и заданиями с целью обработки содержащейся в тексте информации.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Рассмотрим примеры таких заданий: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Найдите в тексте основные (новые) понятия и запишите их в алфавитном порядке. Что не ждали?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Выберите из текста новую информацию, которая является для Вас неожиданной, так как противоречит Вашим ожиданиям и первоначальным представлениям. Ты уже знаешь, последние новости? Запишите ту информацию, которая является для Вас новой.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Главная жизненная мудрость. Постарайтесь выразить главную мысль текста одной фразой. Или какая из фраз каждого раздела является центральным высказыванием, какие фразы являются ключевыми? Иллюстративное </w:t>
      </w:r>
      <w:r w:rsidRPr="000B2A61">
        <w:rPr>
          <w:rFonts w:ascii="Times New Roman" w:hAnsi="Times New Roman" w:cs="Times New Roman"/>
          <w:sz w:val="28"/>
          <w:szCs w:val="28"/>
          <w:lang w:eastAsia="ru-RU"/>
        </w:rPr>
        <w:lastRenderedPageBreak/>
        <w:t>изображение. Постарайтесь проиллюстрировать основную мысль текста и, если возможно, Вашу реакцию на нее в виде рисунка, схемы, карикатуры и т.д. Поучительный вывод.</w:t>
      </w:r>
    </w:p>
    <w:p w:rsidR="000B2A61" w:rsidRPr="00196045"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Можно ли сделать из </w:t>
      </w:r>
      <w:proofErr w:type="gramStart"/>
      <w:r w:rsidRPr="000B2A61">
        <w:rPr>
          <w:rFonts w:ascii="Times New Roman" w:hAnsi="Times New Roman" w:cs="Times New Roman"/>
          <w:sz w:val="28"/>
          <w:szCs w:val="28"/>
          <w:lang w:eastAsia="ru-RU"/>
        </w:rPr>
        <w:t>прочитанного</w:t>
      </w:r>
      <w:proofErr w:type="gramEnd"/>
      <w:r w:rsidRPr="000B2A61">
        <w:rPr>
          <w:rFonts w:ascii="Times New Roman" w:hAnsi="Times New Roman" w:cs="Times New Roman"/>
          <w:sz w:val="28"/>
          <w:szCs w:val="28"/>
          <w:lang w:eastAsia="ru-RU"/>
        </w:rPr>
        <w:t xml:space="preserve"> такие выводы, которые были бы значимы для</w:t>
      </w:r>
      <w:r w:rsidR="00196045">
        <w:rPr>
          <w:rFonts w:ascii="Times New Roman" w:hAnsi="Times New Roman" w:cs="Times New Roman"/>
          <w:sz w:val="28"/>
          <w:szCs w:val="28"/>
          <w:lang w:eastAsia="ru-RU"/>
        </w:rPr>
        <w:t xml:space="preserve"> будущей деятельности и жизни? </w:t>
      </w:r>
    </w:p>
    <w:p w:rsidR="000B2A61" w:rsidRPr="000B2A61" w:rsidRDefault="000B2A61" w:rsidP="001E4FF6">
      <w:pPr>
        <w:ind w:left="-680"/>
        <w:jc w:val="both"/>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Работа с понятиями.</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Описание: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1. Учащимся (индивидуально или по группам) предлагается сформулировать определение какого-либо понятия по теме урока. Учитель (ученик) фиксирует все поступающие предложения на доске, после чего происходит их обсуждение. После свободной дискуссии учащиеся формулируют обобщённое определение.</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2. Учащимся (по группам) предлагается набор слов, из которых надо составить предложение, являющееся определением какого-либо понятия. Школьникам необходимо правильно составить предложение-определение и назвать понятие.</w:t>
      </w:r>
    </w:p>
    <w:p w:rsidR="000B2A61" w:rsidRPr="000B2A61" w:rsidRDefault="000B2A61" w:rsidP="001E4FF6">
      <w:pPr>
        <w:ind w:left="-680"/>
        <w:jc w:val="both"/>
        <w:rPr>
          <w:rFonts w:ascii="Times New Roman" w:hAnsi="Times New Roman" w:cs="Times New Roman"/>
          <w:i/>
          <w:sz w:val="28"/>
          <w:szCs w:val="28"/>
          <w:lang w:eastAsia="ru-RU"/>
        </w:rPr>
      </w:pPr>
      <w:proofErr w:type="gramStart"/>
      <w:r w:rsidRPr="000B2A61">
        <w:rPr>
          <w:rFonts w:ascii="Times New Roman" w:hAnsi="Times New Roman" w:cs="Times New Roman"/>
          <w:i/>
          <w:sz w:val="28"/>
          <w:szCs w:val="28"/>
          <w:lang w:eastAsia="ru-RU"/>
        </w:rPr>
        <w:t>Пример, набор слов: деятельность, изучающая, дисциплина, научная, хозяйственную; определение — научная дисциплина, изучающая хозяйственную деятельность; понятие — экономика.</w:t>
      </w:r>
      <w:proofErr w:type="gramEnd"/>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3. Ребятам предлагается вставить в определение пропущенные слова. В зависимости от степени подготовки учащихся либо им можно предложить набор слов, из которых они будут выбирать нужное (слов в наборе может быть больше, чем требуется для выполнения задания), либо слова ребята вспоминают самостоятельно (можно усложнить задачу, предложив ребятам самостоятельно назвать понятие).</w:t>
      </w:r>
    </w:p>
    <w:p w:rsidR="000B2A61" w:rsidRPr="000B2A61" w:rsidRDefault="000B2A61" w:rsidP="001E4FF6">
      <w:pPr>
        <w:ind w:left="-680"/>
        <w:jc w:val="both"/>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t>Пример, «Кража — это …, т.е. скрытое от … и окружающих лиц, хищение … имущества».</w:t>
      </w:r>
    </w:p>
    <w:p w:rsidR="000B2A61" w:rsidRPr="000B2A61" w:rsidRDefault="000B2A61" w:rsidP="001E4FF6">
      <w:pPr>
        <w:ind w:left="-680"/>
        <w:jc w:val="both"/>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t>Должно получиться следующее определение: «Кража — это тайное, т.е. скрытое от потерпевшего и окружающих лиц, хищение чужого имущества».</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Желательно попросить ребят объяснить, почему именно этими словами они заполнили пропуски.</w:t>
      </w:r>
    </w:p>
    <w:p w:rsidR="000B2A61" w:rsidRPr="00196045"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4. Учитель или учащийся предлагают по 2–3 ассоциации к тому или иному понятию, которое необходимо назвать. </w:t>
      </w:r>
      <w:proofErr w:type="gramStart"/>
      <w:r w:rsidRPr="000B2A61">
        <w:rPr>
          <w:rFonts w:ascii="Times New Roman" w:hAnsi="Times New Roman" w:cs="Times New Roman"/>
          <w:sz w:val="28"/>
          <w:szCs w:val="28"/>
          <w:lang w:eastAsia="ru-RU"/>
        </w:rPr>
        <w:t>Например, игра «Угадай слово», урок обществознания по разделу «Экономическая сфера», игра «Смысловой ряд», урок обществознания по</w:t>
      </w:r>
      <w:r w:rsidR="00196045">
        <w:rPr>
          <w:rFonts w:ascii="Times New Roman" w:hAnsi="Times New Roman" w:cs="Times New Roman"/>
          <w:sz w:val="28"/>
          <w:szCs w:val="28"/>
          <w:lang w:eastAsia="ru-RU"/>
        </w:rPr>
        <w:t xml:space="preserve"> теме «Социальный конфликт»).</w:t>
      </w:r>
      <w:proofErr w:type="gramEnd"/>
    </w:p>
    <w:p w:rsidR="000B2A61" w:rsidRPr="00196045"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
          <w:bCs/>
          <w:color w:val="C00000"/>
          <w:sz w:val="28"/>
          <w:szCs w:val="28"/>
          <w:lang w:eastAsia="ru-RU"/>
        </w:rPr>
        <w:lastRenderedPageBreak/>
        <w:t>5. Контроль</w:t>
      </w:r>
    </w:p>
    <w:p w:rsidR="000B2A61" w:rsidRPr="000B2A61" w:rsidRDefault="000B2A61" w:rsidP="001E4FF6">
      <w:pPr>
        <w:ind w:left="-680"/>
        <w:rPr>
          <w:rFonts w:ascii="Times New Roman" w:hAnsi="Times New Roman" w:cs="Times New Roman"/>
          <w:b/>
          <w:i/>
          <w:sz w:val="28"/>
          <w:szCs w:val="28"/>
          <w:lang w:eastAsia="ru-RU"/>
        </w:rPr>
      </w:pPr>
      <w:r w:rsidRPr="000B2A61">
        <w:rPr>
          <w:rFonts w:ascii="Times New Roman" w:hAnsi="Times New Roman" w:cs="Times New Roman"/>
          <w:b/>
          <w:bCs/>
          <w:i/>
          <w:iCs/>
          <w:sz w:val="28"/>
          <w:szCs w:val="28"/>
          <w:lang w:eastAsia="ru-RU"/>
        </w:rPr>
        <w:t xml:space="preserve">Прием </w:t>
      </w:r>
      <w:r w:rsidRPr="000B2A61">
        <w:rPr>
          <w:rFonts w:ascii="Times New Roman" w:hAnsi="Times New Roman" w:cs="Times New Roman"/>
          <w:b/>
          <w:i/>
          <w:sz w:val="28"/>
          <w:szCs w:val="28"/>
          <w:lang w:eastAsia="ru-RU"/>
        </w:rPr>
        <w:t xml:space="preserve">«Шесть шляп» </w:t>
      </w:r>
    </w:p>
    <w:p w:rsidR="000B2A61" w:rsidRPr="000B2A61" w:rsidRDefault="000B2A61" w:rsidP="001E4FF6">
      <w:pPr>
        <w:ind w:left="-680"/>
        <w:rPr>
          <w:rFonts w:ascii="Times New Roman" w:hAnsi="Times New Roman" w:cs="Times New Roman"/>
          <w:sz w:val="28"/>
          <w:szCs w:val="28"/>
          <w:lang w:eastAsia="ru-RU"/>
        </w:rPr>
      </w:pPr>
      <w:proofErr w:type="spellStart"/>
      <w:r w:rsidRPr="000B2A61">
        <w:rPr>
          <w:rFonts w:ascii="Times New Roman" w:hAnsi="Times New Roman" w:cs="Times New Roman"/>
          <w:bCs/>
          <w:i/>
          <w:iCs/>
          <w:sz w:val="28"/>
          <w:szCs w:val="28"/>
          <w:lang w:eastAsia="ru-RU"/>
        </w:rPr>
        <w:t>Описание</w:t>
      </w:r>
      <w:proofErr w:type="gramStart"/>
      <w:r w:rsidRPr="000B2A61">
        <w:rPr>
          <w:rFonts w:ascii="Times New Roman" w:hAnsi="Times New Roman" w:cs="Times New Roman"/>
          <w:b/>
          <w:bCs/>
          <w:i/>
          <w:iCs/>
          <w:sz w:val="28"/>
          <w:szCs w:val="28"/>
          <w:lang w:eastAsia="ru-RU"/>
        </w:rPr>
        <w:t>:</w:t>
      </w:r>
      <w:r w:rsidRPr="000B2A61">
        <w:rPr>
          <w:rFonts w:ascii="Times New Roman" w:hAnsi="Times New Roman" w:cs="Times New Roman"/>
          <w:sz w:val="28"/>
          <w:szCs w:val="28"/>
          <w:lang w:eastAsia="ru-RU"/>
        </w:rPr>
        <w:t>р</w:t>
      </w:r>
      <w:proofErr w:type="gramEnd"/>
      <w:r w:rsidRPr="000B2A61">
        <w:rPr>
          <w:rFonts w:ascii="Times New Roman" w:hAnsi="Times New Roman" w:cs="Times New Roman"/>
          <w:sz w:val="28"/>
          <w:szCs w:val="28"/>
          <w:lang w:eastAsia="ru-RU"/>
        </w:rPr>
        <w:t>ефлексивныйприем</w:t>
      </w:r>
      <w:proofErr w:type="spellEnd"/>
      <w:r w:rsidRPr="000B2A61">
        <w:rPr>
          <w:rFonts w:ascii="Times New Roman" w:hAnsi="Times New Roman" w:cs="Times New Roman"/>
          <w:sz w:val="28"/>
          <w:szCs w:val="28"/>
          <w:lang w:eastAsia="ru-RU"/>
        </w:rPr>
        <w:t xml:space="preserve">, способствующий организации рефлексии на уроке. Формирует: </w:t>
      </w:r>
    </w:p>
    <w:p w:rsidR="000B2A61" w:rsidRPr="000B2A61" w:rsidRDefault="000B2A61" w:rsidP="001E4FF6">
      <w:pPr>
        <w:numPr>
          <w:ilvl w:val="0"/>
          <w:numId w:val="1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осмысливать свой опыт; </w:t>
      </w:r>
    </w:p>
    <w:p w:rsidR="000B2A61" w:rsidRPr="000B2A61" w:rsidRDefault="000B2A61" w:rsidP="001E4FF6">
      <w:pPr>
        <w:numPr>
          <w:ilvl w:val="0"/>
          <w:numId w:val="1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давать личностную оценку событиям, явлениям, фактам; </w:t>
      </w:r>
    </w:p>
    <w:p w:rsidR="000B2A61" w:rsidRPr="000B2A61" w:rsidRDefault="000B2A61" w:rsidP="001E4FF6">
      <w:pPr>
        <w:numPr>
          <w:ilvl w:val="0"/>
          <w:numId w:val="10"/>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ценностное отношение к окружающему миру и самому себе.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Учащихся можно разделить на группы и предложить приобрести одну из шляп. Обладателям шляп необходимо дать оценку событиям, фактам, результатам деятельности в зависимости от цвета. </w:t>
      </w:r>
    </w:p>
    <w:p w:rsidR="000B2A61" w:rsidRPr="000B2A61" w:rsidRDefault="000B2A61" w:rsidP="001E4FF6">
      <w:pPr>
        <w:ind w:left="-680" w:firstLine="708"/>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 xml:space="preserve">Пример: </w:t>
      </w:r>
      <w:r w:rsidRPr="000B2A61">
        <w:rPr>
          <w:rFonts w:ascii="Times New Roman" w:hAnsi="Times New Roman" w:cs="Times New Roman"/>
          <w:i/>
          <w:iCs/>
          <w:sz w:val="28"/>
          <w:szCs w:val="28"/>
          <w:lang w:eastAsia="ru-RU"/>
        </w:rPr>
        <w:t>Белая шляпа</w:t>
      </w:r>
      <w:r w:rsidRPr="000B2A61">
        <w:rPr>
          <w:rFonts w:ascii="Times New Roman" w:hAnsi="Times New Roman" w:cs="Times New Roman"/>
          <w:sz w:val="28"/>
          <w:szCs w:val="28"/>
          <w:lang w:eastAsia="ru-RU"/>
        </w:rPr>
        <w:t xml:space="preserve"> символизирует конкретные суждения без эмоционального оттенка.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iCs/>
          <w:sz w:val="28"/>
          <w:szCs w:val="28"/>
          <w:lang w:eastAsia="ru-RU"/>
        </w:rPr>
        <w:t>Желтая шляпа</w:t>
      </w:r>
      <w:r w:rsidRPr="000B2A61">
        <w:rPr>
          <w:rFonts w:ascii="Times New Roman" w:hAnsi="Times New Roman" w:cs="Times New Roman"/>
          <w:sz w:val="28"/>
          <w:szCs w:val="28"/>
          <w:lang w:eastAsia="ru-RU"/>
        </w:rPr>
        <w:t xml:space="preserve"> – позитивные суждения. </w:t>
      </w:r>
      <w:proofErr w:type="gramStart"/>
      <w:r w:rsidRPr="000B2A61">
        <w:rPr>
          <w:rFonts w:ascii="Times New Roman" w:hAnsi="Times New Roman" w:cs="Times New Roman"/>
          <w:i/>
          <w:iCs/>
          <w:sz w:val="28"/>
          <w:szCs w:val="28"/>
          <w:lang w:eastAsia="ru-RU"/>
        </w:rPr>
        <w:t>Черная</w:t>
      </w:r>
      <w:proofErr w:type="gramEnd"/>
      <w:r w:rsidRPr="000B2A61">
        <w:rPr>
          <w:rFonts w:ascii="Times New Roman" w:hAnsi="Times New Roman" w:cs="Times New Roman"/>
          <w:sz w:val="28"/>
          <w:szCs w:val="28"/>
          <w:lang w:eastAsia="ru-RU"/>
        </w:rPr>
        <w:t xml:space="preserve"> – отражает проблемы и трудности. </w:t>
      </w:r>
      <w:proofErr w:type="gramStart"/>
      <w:r w:rsidRPr="000B2A61">
        <w:rPr>
          <w:rFonts w:ascii="Times New Roman" w:hAnsi="Times New Roman" w:cs="Times New Roman"/>
          <w:i/>
          <w:iCs/>
          <w:sz w:val="28"/>
          <w:szCs w:val="28"/>
          <w:lang w:eastAsia="ru-RU"/>
        </w:rPr>
        <w:t>Красная</w:t>
      </w:r>
      <w:proofErr w:type="gramEnd"/>
      <w:r w:rsidRPr="000B2A61">
        <w:rPr>
          <w:rFonts w:ascii="Times New Roman" w:hAnsi="Times New Roman" w:cs="Times New Roman"/>
          <w:sz w:val="28"/>
          <w:szCs w:val="28"/>
          <w:lang w:eastAsia="ru-RU"/>
        </w:rPr>
        <w:t xml:space="preserve"> – эмоциональные суждения без объяснений.  </w:t>
      </w:r>
      <w:proofErr w:type="gramStart"/>
      <w:r w:rsidRPr="000B2A61">
        <w:rPr>
          <w:rFonts w:ascii="Times New Roman" w:hAnsi="Times New Roman" w:cs="Times New Roman"/>
          <w:i/>
          <w:iCs/>
          <w:sz w:val="28"/>
          <w:szCs w:val="28"/>
          <w:lang w:eastAsia="ru-RU"/>
        </w:rPr>
        <w:t>Зеленая</w:t>
      </w:r>
      <w:proofErr w:type="gramEnd"/>
      <w:r w:rsidRPr="000B2A61">
        <w:rPr>
          <w:rFonts w:ascii="Times New Roman" w:hAnsi="Times New Roman" w:cs="Times New Roman"/>
          <w:sz w:val="28"/>
          <w:szCs w:val="28"/>
          <w:lang w:eastAsia="ru-RU"/>
        </w:rPr>
        <w:t xml:space="preserve"> – творческие суждения, предложения. </w:t>
      </w:r>
      <w:proofErr w:type="gramStart"/>
      <w:r w:rsidRPr="000B2A61">
        <w:rPr>
          <w:rFonts w:ascii="Times New Roman" w:hAnsi="Times New Roman" w:cs="Times New Roman"/>
          <w:i/>
          <w:iCs/>
          <w:sz w:val="28"/>
          <w:szCs w:val="28"/>
          <w:lang w:eastAsia="ru-RU"/>
        </w:rPr>
        <w:t>Синяя</w:t>
      </w:r>
      <w:proofErr w:type="gramEnd"/>
      <w:r w:rsidRPr="000B2A61">
        <w:rPr>
          <w:rFonts w:ascii="Times New Roman" w:hAnsi="Times New Roman" w:cs="Times New Roman"/>
          <w:sz w:val="28"/>
          <w:szCs w:val="28"/>
          <w:lang w:eastAsia="ru-RU"/>
        </w:rPr>
        <w:t xml:space="preserve"> – обобщение сказанного, филос</w:t>
      </w:r>
      <w:r w:rsidR="00196045">
        <w:rPr>
          <w:rFonts w:ascii="Times New Roman" w:hAnsi="Times New Roman" w:cs="Times New Roman"/>
          <w:sz w:val="28"/>
          <w:szCs w:val="28"/>
          <w:lang w:eastAsia="ru-RU"/>
        </w:rPr>
        <w:t xml:space="preserve">офский взгляд. </w:t>
      </w:r>
    </w:p>
    <w:p w:rsidR="000B2A61" w:rsidRPr="000B2A61" w:rsidRDefault="000B2A61" w:rsidP="001E4FF6">
      <w:pPr>
        <w:ind w:left="-680"/>
        <w:rPr>
          <w:rFonts w:ascii="Times New Roman" w:hAnsi="Times New Roman" w:cs="Times New Roman"/>
          <w:b/>
          <w:i/>
          <w:sz w:val="28"/>
          <w:szCs w:val="28"/>
          <w:lang w:eastAsia="ru-RU"/>
        </w:rPr>
      </w:pPr>
      <w:r w:rsidRPr="000B2A61">
        <w:rPr>
          <w:rFonts w:ascii="Times New Roman" w:hAnsi="Times New Roman" w:cs="Times New Roman"/>
          <w:b/>
          <w:i/>
          <w:sz w:val="28"/>
          <w:szCs w:val="28"/>
        </w:rPr>
        <w:t>Прием</w:t>
      </w:r>
      <w:r w:rsidRPr="000B2A61">
        <w:rPr>
          <w:rFonts w:ascii="Times New Roman" w:hAnsi="Times New Roman" w:cs="Times New Roman"/>
          <w:b/>
          <w:i/>
          <w:sz w:val="28"/>
          <w:szCs w:val="28"/>
          <w:lang w:eastAsia="ru-RU"/>
        </w:rPr>
        <w:t xml:space="preserve"> «Ромашка </w:t>
      </w:r>
      <w:proofErr w:type="spellStart"/>
      <w:r w:rsidRPr="000B2A61">
        <w:rPr>
          <w:rFonts w:ascii="Times New Roman" w:hAnsi="Times New Roman" w:cs="Times New Roman"/>
          <w:b/>
          <w:i/>
          <w:sz w:val="28"/>
          <w:szCs w:val="28"/>
          <w:lang w:eastAsia="ru-RU"/>
        </w:rPr>
        <w:t>Блума</w:t>
      </w:r>
      <w:proofErr w:type="spellEnd"/>
      <w:r w:rsidRPr="000B2A61">
        <w:rPr>
          <w:rFonts w:ascii="Times New Roman" w:hAnsi="Times New Roman" w:cs="Times New Roman"/>
          <w:b/>
          <w:i/>
          <w:sz w:val="28"/>
          <w:szCs w:val="28"/>
          <w:lang w:eastAsia="ru-RU"/>
        </w:rPr>
        <w:t xml:space="preserve">»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sidRPr="000B2A61">
        <w:rPr>
          <w:rFonts w:ascii="Times New Roman" w:hAnsi="Times New Roman" w:cs="Times New Roman"/>
          <w:sz w:val="28"/>
          <w:szCs w:val="28"/>
          <w:lang w:eastAsia="ru-RU"/>
        </w:rPr>
        <w:t xml:space="preserve"> "Ромашка" состоит из шести лепестков, каждый из которых содержит определенный тип вопроса. Таким образом, шесть лепестков - шесть вопросов. </w:t>
      </w:r>
      <w:r w:rsidRPr="000B2A61">
        <w:rPr>
          <w:rFonts w:ascii="Times New Roman" w:hAnsi="Times New Roman" w:cs="Times New Roman"/>
          <w:sz w:val="28"/>
          <w:szCs w:val="28"/>
          <w:lang w:eastAsia="ru-RU"/>
        </w:rPr>
        <w:br/>
      </w:r>
      <w:r w:rsidRPr="000B2A61">
        <w:rPr>
          <w:rFonts w:ascii="Times New Roman" w:hAnsi="Times New Roman" w:cs="Times New Roman"/>
          <w:bCs/>
          <w:i/>
          <w:iCs/>
          <w:sz w:val="28"/>
          <w:szCs w:val="28"/>
          <w:lang w:eastAsia="ru-RU"/>
        </w:rPr>
        <w:t>Пример.</w:t>
      </w:r>
    </w:p>
    <w:p w:rsidR="000B2A61" w:rsidRPr="000B2A61" w:rsidRDefault="000B2A61" w:rsidP="00EA314C">
      <w:pPr>
        <w:spacing w:after="200" w:line="276" w:lineRule="auto"/>
        <w:ind w:left="-851"/>
        <w:jc w:val="both"/>
        <w:rPr>
          <w:rFonts w:ascii="Times New Roman" w:hAnsi="Times New Roman" w:cs="Times New Roman"/>
          <w:sz w:val="28"/>
          <w:szCs w:val="28"/>
          <w:lang w:eastAsia="ru-RU"/>
        </w:rPr>
      </w:pPr>
      <w:r w:rsidRPr="000B2A61">
        <w:rPr>
          <w:rFonts w:ascii="Times New Roman" w:hAnsi="Times New Roman" w:cs="Times New Roman"/>
          <w:sz w:val="28"/>
          <w:szCs w:val="28"/>
          <w:u w:val="single"/>
          <w:lang w:eastAsia="ru-RU"/>
        </w:rPr>
        <w:t>Простые вопросы</w:t>
      </w:r>
      <w:r w:rsidRPr="000B2A61">
        <w:rPr>
          <w:rFonts w:ascii="Times New Roman" w:hAnsi="Times New Roman" w:cs="Times New Roman"/>
          <w:sz w:val="28"/>
          <w:szCs w:val="28"/>
          <w:lang w:eastAsia="ru-RU"/>
        </w:rPr>
        <w:t xml:space="preserve"> — вопросы, отвечая на которые, нужно назвать какие-то факты, вспомнить и воспроизвести определенную информацию: "Что?", "Когда?", "Где?", "Как?". </w:t>
      </w:r>
    </w:p>
    <w:p w:rsidR="000B2A61" w:rsidRPr="000B2A61" w:rsidRDefault="000B2A61" w:rsidP="00EA314C">
      <w:pPr>
        <w:spacing w:after="200" w:line="276" w:lineRule="auto"/>
        <w:ind w:left="-709"/>
        <w:jc w:val="both"/>
        <w:rPr>
          <w:rFonts w:ascii="Times New Roman" w:hAnsi="Times New Roman" w:cs="Times New Roman"/>
          <w:sz w:val="28"/>
          <w:szCs w:val="28"/>
          <w:lang w:eastAsia="ru-RU"/>
        </w:rPr>
      </w:pPr>
      <w:r w:rsidRPr="000B2A61">
        <w:rPr>
          <w:rFonts w:ascii="Times New Roman" w:hAnsi="Times New Roman" w:cs="Times New Roman"/>
          <w:sz w:val="28"/>
          <w:szCs w:val="28"/>
          <w:u w:val="single"/>
          <w:lang w:eastAsia="ru-RU"/>
        </w:rPr>
        <w:t>Уточняющие вопросы.</w:t>
      </w:r>
      <w:r w:rsidRPr="000B2A61">
        <w:rPr>
          <w:rFonts w:ascii="Times New Roman" w:hAnsi="Times New Roman" w:cs="Times New Roman"/>
          <w:sz w:val="28"/>
          <w:szCs w:val="28"/>
          <w:lang w:eastAsia="ru-RU"/>
        </w:rPr>
        <w:t xml:space="preserve"> Такие вопросы обычно начинаются со слов: "То есть ты говоришь, что…?", "Если я правильно понял, то …?", "Я могу ошибаться, но, по-моему, вы сказали о …?". Целью этих вопросов является предоставление учащемуся возможностей для обратной связи относительно того, что он только что сказал. Иногда их задают с целью получения информации, отсутствующей в сообщении, но подразумевающейся. </w:t>
      </w:r>
    </w:p>
    <w:p w:rsidR="000B2A61" w:rsidRPr="000B2A61" w:rsidRDefault="000B2A61" w:rsidP="00EA314C">
      <w:pPr>
        <w:spacing w:after="200" w:line="276" w:lineRule="auto"/>
        <w:ind w:left="-709"/>
        <w:jc w:val="both"/>
        <w:rPr>
          <w:rFonts w:ascii="Times New Roman" w:hAnsi="Times New Roman" w:cs="Times New Roman"/>
          <w:sz w:val="28"/>
          <w:szCs w:val="28"/>
          <w:lang w:eastAsia="ru-RU"/>
        </w:rPr>
      </w:pPr>
      <w:r w:rsidRPr="000B2A61">
        <w:rPr>
          <w:rFonts w:ascii="Times New Roman" w:hAnsi="Times New Roman" w:cs="Times New Roman"/>
          <w:sz w:val="28"/>
          <w:szCs w:val="28"/>
          <w:u w:val="single"/>
          <w:lang w:eastAsia="ru-RU"/>
        </w:rPr>
        <w:t>Интерпретационные (объясняющие) вопросы</w:t>
      </w:r>
      <w:r w:rsidRPr="000B2A61">
        <w:rPr>
          <w:rFonts w:ascii="Times New Roman" w:hAnsi="Times New Roman" w:cs="Times New Roman"/>
          <w:sz w:val="28"/>
          <w:szCs w:val="28"/>
          <w:lang w:eastAsia="ru-RU"/>
        </w:rPr>
        <w:t xml:space="preserve">. Обычно начинаются со слова "Почему?" и направлены на установление причинно-следственных связей. "Почему листья на деревьях осенью желтеют?". Если ответ на этот вопрос известен, он из интерпретационного "превращается" в простой. Следовательно, данный тип </w:t>
      </w:r>
      <w:r w:rsidRPr="000B2A61">
        <w:rPr>
          <w:rFonts w:ascii="Times New Roman" w:hAnsi="Times New Roman" w:cs="Times New Roman"/>
          <w:sz w:val="28"/>
          <w:szCs w:val="28"/>
          <w:lang w:eastAsia="ru-RU"/>
        </w:rPr>
        <w:lastRenderedPageBreak/>
        <w:t xml:space="preserve">вопроса "срабатывает" тогда, когда в ответе присутствует элемент самостоятельности. </w:t>
      </w:r>
    </w:p>
    <w:p w:rsidR="000B2A61" w:rsidRPr="000B2A61" w:rsidRDefault="000B2A61" w:rsidP="00EA314C">
      <w:pPr>
        <w:spacing w:after="200" w:line="276" w:lineRule="auto"/>
        <w:ind w:left="-709"/>
        <w:jc w:val="both"/>
        <w:rPr>
          <w:rFonts w:ascii="Times New Roman" w:hAnsi="Times New Roman" w:cs="Times New Roman"/>
          <w:sz w:val="28"/>
          <w:szCs w:val="28"/>
          <w:lang w:eastAsia="ru-RU"/>
        </w:rPr>
      </w:pPr>
      <w:r w:rsidRPr="000B2A61">
        <w:rPr>
          <w:rFonts w:ascii="Times New Roman" w:hAnsi="Times New Roman" w:cs="Times New Roman"/>
          <w:sz w:val="28"/>
          <w:szCs w:val="28"/>
          <w:u w:val="single"/>
          <w:lang w:eastAsia="ru-RU"/>
        </w:rPr>
        <w:t>Творческие вопросы</w:t>
      </w:r>
      <w:r w:rsidRPr="000B2A61">
        <w:rPr>
          <w:rFonts w:ascii="Times New Roman" w:hAnsi="Times New Roman" w:cs="Times New Roman"/>
          <w:sz w:val="28"/>
          <w:szCs w:val="28"/>
          <w:lang w:eastAsia="ru-RU"/>
        </w:rPr>
        <w:t xml:space="preserve">. Данный тип вопроса чаще всего содержит частицу "бы", элементы условности, предположения, прогноза: "Что изменилось бы ...", "Что будет, если ...?", "Как вы думаете, как будет развиваться сюжет в рассказе после...?". </w:t>
      </w:r>
    </w:p>
    <w:p w:rsidR="000B2A61" w:rsidRPr="000B2A61" w:rsidRDefault="000B2A61" w:rsidP="00EA314C">
      <w:pPr>
        <w:spacing w:after="200" w:line="276" w:lineRule="auto"/>
        <w:ind w:left="-709"/>
        <w:jc w:val="both"/>
        <w:rPr>
          <w:rFonts w:ascii="Times New Roman" w:hAnsi="Times New Roman" w:cs="Times New Roman"/>
          <w:sz w:val="28"/>
          <w:szCs w:val="28"/>
          <w:lang w:eastAsia="ru-RU"/>
        </w:rPr>
      </w:pPr>
      <w:r w:rsidRPr="000B2A61">
        <w:rPr>
          <w:rFonts w:ascii="Times New Roman" w:hAnsi="Times New Roman" w:cs="Times New Roman"/>
          <w:sz w:val="28"/>
          <w:szCs w:val="28"/>
          <w:u w:val="single"/>
          <w:lang w:eastAsia="ru-RU"/>
        </w:rPr>
        <w:t>Оценочные вопросы.</w:t>
      </w:r>
      <w:r w:rsidRPr="000B2A61">
        <w:rPr>
          <w:rFonts w:ascii="Times New Roman" w:hAnsi="Times New Roman" w:cs="Times New Roman"/>
          <w:sz w:val="28"/>
          <w:szCs w:val="28"/>
          <w:lang w:eastAsia="ru-RU"/>
        </w:rPr>
        <w:t xml:space="preserve"> Эти вопросы направлены на выяснение критериев оценки тех или иных событий, явлений, фактов. "Почему что-то хорошо, а что-то плохо?", "Чем один урок отличается от другого?", "Как вы относитесь к поступку главного героя?" и т.д. </w:t>
      </w:r>
    </w:p>
    <w:p w:rsidR="000B2A61" w:rsidRPr="00196045" w:rsidRDefault="000B2A61" w:rsidP="00EA314C">
      <w:pPr>
        <w:spacing w:after="200" w:line="276" w:lineRule="auto"/>
        <w:ind w:left="-709"/>
        <w:jc w:val="both"/>
        <w:rPr>
          <w:rFonts w:ascii="Times New Roman" w:hAnsi="Times New Roman" w:cs="Times New Roman"/>
          <w:sz w:val="28"/>
          <w:szCs w:val="28"/>
          <w:lang w:eastAsia="ru-RU"/>
        </w:rPr>
      </w:pPr>
      <w:r w:rsidRPr="000B2A61">
        <w:rPr>
          <w:rFonts w:ascii="Times New Roman" w:hAnsi="Times New Roman" w:cs="Times New Roman"/>
          <w:sz w:val="28"/>
          <w:szCs w:val="28"/>
          <w:u w:val="single"/>
          <w:lang w:eastAsia="ru-RU"/>
        </w:rPr>
        <w:t>Практические вопросы</w:t>
      </w:r>
      <w:r w:rsidRPr="000B2A61">
        <w:rPr>
          <w:rFonts w:ascii="Times New Roman" w:hAnsi="Times New Roman" w:cs="Times New Roman"/>
          <w:sz w:val="28"/>
          <w:szCs w:val="28"/>
          <w:lang w:eastAsia="ru-RU"/>
        </w:rPr>
        <w:t xml:space="preserve">. Данный тип вопроса направлен на установление взаимосвязи между теорией и практикой: "Как можно применить ...?", Что можно сделать </w:t>
      </w:r>
      <w:proofErr w:type="gramStart"/>
      <w:r w:rsidRPr="000B2A61">
        <w:rPr>
          <w:rFonts w:ascii="Times New Roman" w:hAnsi="Times New Roman" w:cs="Times New Roman"/>
          <w:sz w:val="28"/>
          <w:szCs w:val="28"/>
          <w:lang w:eastAsia="ru-RU"/>
        </w:rPr>
        <w:t>из</w:t>
      </w:r>
      <w:proofErr w:type="gramEnd"/>
      <w:r w:rsidRPr="000B2A61">
        <w:rPr>
          <w:rFonts w:ascii="Times New Roman" w:hAnsi="Times New Roman" w:cs="Times New Roman"/>
          <w:sz w:val="28"/>
          <w:szCs w:val="28"/>
          <w:lang w:eastAsia="ru-RU"/>
        </w:rPr>
        <w:t xml:space="preserve"> ...?", "Где </w:t>
      </w:r>
      <w:proofErr w:type="gramStart"/>
      <w:r w:rsidRPr="000B2A61">
        <w:rPr>
          <w:rFonts w:ascii="Times New Roman" w:hAnsi="Times New Roman" w:cs="Times New Roman"/>
          <w:sz w:val="28"/>
          <w:szCs w:val="28"/>
          <w:lang w:eastAsia="ru-RU"/>
        </w:rPr>
        <w:t>вы</w:t>
      </w:r>
      <w:proofErr w:type="gramEnd"/>
      <w:r w:rsidRPr="000B2A61">
        <w:rPr>
          <w:rFonts w:ascii="Times New Roman" w:hAnsi="Times New Roman" w:cs="Times New Roman"/>
          <w:sz w:val="28"/>
          <w:szCs w:val="28"/>
          <w:lang w:eastAsia="ru-RU"/>
        </w:rPr>
        <w:t xml:space="preserve"> в обычной жизни можете наблюдать ...?", "Как бы вы поступили на месте героя рассказа?". </w:t>
      </w:r>
    </w:p>
    <w:p w:rsidR="000B2A61" w:rsidRPr="000B2A61" w:rsidRDefault="000B2A61" w:rsidP="00EA314C">
      <w:pPr>
        <w:autoSpaceDE w:val="0"/>
        <w:autoSpaceDN w:val="0"/>
        <w:adjustRightInd w:val="0"/>
        <w:ind w:left="-680"/>
        <w:rPr>
          <w:rFonts w:ascii="Times New Roman" w:eastAsia="NewBaskervilleITC-Regular" w:hAnsi="Times New Roman" w:cs="Times New Roman"/>
          <w:color w:val="000000"/>
          <w:sz w:val="28"/>
          <w:szCs w:val="28"/>
        </w:rPr>
      </w:pPr>
      <w:r w:rsidRPr="000B2A61">
        <w:rPr>
          <w:rFonts w:ascii="Times New Roman" w:eastAsia="NewBaskervilleITC-Regular" w:hAnsi="Times New Roman" w:cs="Times New Roman"/>
          <w:b/>
          <w:i/>
          <w:color w:val="000000"/>
          <w:sz w:val="28"/>
          <w:szCs w:val="28"/>
        </w:rPr>
        <w:t xml:space="preserve">Игра «Угадай слово» </w:t>
      </w:r>
      <w:r w:rsidRPr="000B2A61">
        <w:rPr>
          <w:rFonts w:ascii="Times New Roman" w:eastAsia="NewBaskervilleITC-Regular" w:hAnsi="Times New Roman" w:cs="Times New Roman"/>
          <w:color w:val="000000"/>
          <w:sz w:val="28"/>
          <w:szCs w:val="28"/>
        </w:rPr>
        <w:t xml:space="preserve">на уроке по разделу «Экономическая сфера» (11 </w:t>
      </w:r>
      <w:proofErr w:type="spellStart"/>
      <w:r w:rsidRPr="000B2A61">
        <w:rPr>
          <w:rFonts w:ascii="Times New Roman" w:eastAsia="NewBaskervilleITC-Regular" w:hAnsi="Times New Roman" w:cs="Times New Roman"/>
          <w:color w:val="000000"/>
          <w:sz w:val="28"/>
          <w:szCs w:val="28"/>
        </w:rPr>
        <w:t>кл</w:t>
      </w:r>
      <w:proofErr w:type="spellEnd"/>
      <w:r w:rsidRPr="000B2A61">
        <w:rPr>
          <w:rFonts w:ascii="Times New Roman" w:eastAsia="NewBaskervilleITC-Regular" w:hAnsi="Times New Roman" w:cs="Times New Roman"/>
          <w:color w:val="000000"/>
          <w:sz w:val="28"/>
          <w:szCs w:val="28"/>
        </w:rPr>
        <w:t>.)</w:t>
      </w:r>
    </w:p>
    <w:p w:rsidR="000B2A61" w:rsidRPr="000B2A61" w:rsidRDefault="000B2A61" w:rsidP="00EA314C">
      <w:pPr>
        <w:autoSpaceDE w:val="0"/>
        <w:autoSpaceDN w:val="0"/>
        <w:adjustRightInd w:val="0"/>
        <w:ind w:left="-680"/>
        <w:rPr>
          <w:rFonts w:ascii="Times New Roman" w:eastAsia="NewBaskervilleITC-Regular" w:hAnsi="Times New Roman" w:cs="Times New Roman"/>
          <w:color w:val="000000"/>
          <w:sz w:val="28"/>
          <w:szCs w:val="28"/>
        </w:rPr>
      </w:pPr>
      <w:r w:rsidRPr="000B2A61">
        <w:rPr>
          <w:rFonts w:ascii="Times New Roman" w:eastAsia="NewBaskervilleITC-Regular" w:hAnsi="Times New Roman" w:cs="Times New Roman"/>
          <w:color w:val="000000"/>
          <w:sz w:val="28"/>
          <w:szCs w:val="28"/>
        </w:rPr>
        <w:t>К нескольким представленным характеристикам подобрать одно слово (один термин)</w:t>
      </w:r>
      <w:proofErr w:type="gramStart"/>
      <w:r w:rsidRPr="000B2A61">
        <w:rPr>
          <w:rFonts w:ascii="Times New Roman" w:eastAsia="NewBaskervilleITC-Regular" w:hAnsi="Times New Roman" w:cs="Times New Roman"/>
          <w:color w:val="000000"/>
          <w:sz w:val="28"/>
          <w:szCs w:val="28"/>
        </w:rPr>
        <w:t>,ж</w:t>
      </w:r>
      <w:proofErr w:type="gramEnd"/>
      <w:r w:rsidRPr="000B2A61">
        <w:rPr>
          <w:rFonts w:ascii="Times New Roman" w:eastAsia="NewBaskervilleITC-Regular" w:hAnsi="Times New Roman" w:cs="Times New Roman"/>
          <w:color w:val="000000"/>
          <w:sz w:val="28"/>
          <w:szCs w:val="28"/>
        </w:rPr>
        <w:t>елательно дать правильный ответ при меньшем количестве характеристик прочитанных учителем.</w:t>
      </w:r>
    </w:p>
    <w:p w:rsidR="000B2A61" w:rsidRPr="000B2A61" w:rsidRDefault="000B2A61" w:rsidP="00E60795">
      <w:pPr>
        <w:numPr>
          <w:ilvl w:val="0"/>
          <w:numId w:val="17"/>
        </w:numPr>
        <w:autoSpaceDE w:val="0"/>
        <w:autoSpaceDN w:val="0"/>
        <w:adjustRightInd w:val="0"/>
        <w:spacing w:after="200" w:line="276" w:lineRule="auto"/>
        <w:ind w:left="-680"/>
        <w:contextualSpacing/>
        <w:rPr>
          <w:rFonts w:ascii="Times New Roman" w:eastAsia="NewBaskervilleITC-Regular" w:hAnsi="Times New Roman" w:cs="Times New Roman"/>
          <w:color w:val="000000"/>
          <w:sz w:val="28"/>
          <w:szCs w:val="28"/>
        </w:rPr>
      </w:pPr>
      <w:r w:rsidRPr="000B2A61">
        <w:rPr>
          <w:rFonts w:ascii="Times New Roman" w:eastAsia="NewBaskervilleITC-Regular" w:hAnsi="Times New Roman" w:cs="Times New Roman"/>
          <w:color w:val="000000"/>
          <w:sz w:val="28"/>
          <w:szCs w:val="28"/>
        </w:rPr>
        <w:t xml:space="preserve">стоит дорого, но есть кое-что и </w:t>
      </w:r>
      <w:proofErr w:type="gramStart"/>
      <w:r w:rsidRPr="000B2A61">
        <w:rPr>
          <w:rFonts w:ascii="Times New Roman" w:eastAsia="NewBaskervilleITC-Regular" w:hAnsi="Times New Roman" w:cs="Times New Roman"/>
          <w:color w:val="000000"/>
          <w:sz w:val="28"/>
          <w:szCs w:val="28"/>
        </w:rPr>
        <w:t>подороже</w:t>
      </w:r>
      <w:proofErr w:type="gramEnd"/>
      <w:r w:rsidRPr="000B2A61">
        <w:rPr>
          <w:rFonts w:ascii="Times New Roman" w:eastAsia="NewBaskervilleITC-Regular" w:hAnsi="Times New Roman" w:cs="Times New Roman"/>
          <w:color w:val="000000"/>
          <w:sz w:val="28"/>
          <w:szCs w:val="28"/>
        </w:rPr>
        <w:t>;</w:t>
      </w:r>
    </w:p>
    <w:p w:rsidR="000B2A61" w:rsidRPr="000B2A61" w:rsidRDefault="000B2A61" w:rsidP="00E60795">
      <w:pPr>
        <w:numPr>
          <w:ilvl w:val="0"/>
          <w:numId w:val="17"/>
        </w:numPr>
        <w:autoSpaceDE w:val="0"/>
        <w:autoSpaceDN w:val="0"/>
        <w:adjustRightInd w:val="0"/>
        <w:spacing w:after="200" w:line="276" w:lineRule="auto"/>
        <w:ind w:left="-680"/>
        <w:contextualSpacing/>
        <w:rPr>
          <w:rFonts w:ascii="Times New Roman" w:eastAsia="NewBaskervilleITC-Regular" w:hAnsi="Times New Roman" w:cs="Times New Roman"/>
          <w:color w:val="000000"/>
          <w:sz w:val="28"/>
          <w:szCs w:val="28"/>
        </w:rPr>
      </w:pPr>
      <w:r w:rsidRPr="000B2A61">
        <w:rPr>
          <w:rFonts w:ascii="Times New Roman" w:eastAsia="NewBaskervilleITC-Regular" w:hAnsi="Times New Roman" w:cs="Times New Roman"/>
          <w:color w:val="000000"/>
          <w:sz w:val="28"/>
          <w:szCs w:val="28"/>
        </w:rPr>
        <w:t>люди пролили из-за него много пота и крови;</w:t>
      </w:r>
    </w:p>
    <w:p w:rsidR="000B2A61" w:rsidRPr="000B2A61" w:rsidRDefault="000B2A61" w:rsidP="00E60795">
      <w:pPr>
        <w:numPr>
          <w:ilvl w:val="0"/>
          <w:numId w:val="17"/>
        </w:numPr>
        <w:autoSpaceDE w:val="0"/>
        <w:autoSpaceDN w:val="0"/>
        <w:adjustRightInd w:val="0"/>
        <w:spacing w:after="200" w:line="276" w:lineRule="auto"/>
        <w:ind w:left="-680"/>
        <w:contextualSpacing/>
        <w:rPr>
          <w:rFonts w:ascii="Times New Roman" w:eastAsia="NewBaskervilleITC-Regular" w:hAnsi="Times New Roman" w:cs="Times New Roman"/>
          <w:color w:val="000000"/>
          <w:sz w:val="28"/>
          <w:szCs w:val="28"/>
        </w:rPr>
      </w:pPr>
      <w:r w:rsidRPr="000B2A61">
        <w:rPr>
          <w:rFonts w:ascii="Times New Roman" w:eastAsia="NewBaskervilleITC-Regular" w:hAnsi="Times New Roman" w:cs="Times New Roman"/>
          <w:color w:val="000000"/>
          <w:sz w:val="28"/>
          <w:szCs w:val="28"/>
        </w:rPr>
        <w:t>оно имеет отношение к деньгам.</w:t>
      </w:r>
    </w:p>
    <w:p w:rsidR="000B2A61" w:rsidRPr="000B2A61" w:rsidRDefault="000B2A61" w:rsidP="001E4FF6">
      <w:pPr>
        <w:spacing w:after="200" w:line="276" w:lineRule="auto"/>
        <w:ind w:left="-680"/>
        <w:rPr>
          <w:rFonts w:ascii="Times New Roman" w:eastAsia="NewBaskervilleITC-Regular" w:hAnsi="Times New Roman" w:cs="Times New Roman"/>
          <w:i/>
          <w:iCs/>
          <w:color w:val="000000"/>
          <w:sz w:val="28"/>
          <w:szCs w:val="28"/>
        </w:rPr>
      </w:pPr>
      <w:r w:rsidRPr="000B2A61">
        <w:rPr>
          <w:rFonts w:ascii="Times New Roman" w:eastAsia="NewBaskervilleITC-Regular" w:hAnsi="Times New Roman" w:cs="Times New Roman"/>
          <w:color w:val="000000"/>
          <w:sz w:val="28"/>
          <w:szCs w:val="28"/>
        </w:rPr>
        <w:t xml:space="preserve">Ответ: </w:t>
      </w:r>
      <w:r w:rsidRPr="000B2A61">
        <w:rPr>
          <w:rFonts w:ascii="Times New Roman" w:eastAsia="NewBaskervilleITC-Regular" w:hAnsi="Times New Roman" w:cs="Times New Roman"/>
          <w:b/>
          <w:bCs/>
          <w:i/>
          <w:iCs/>
          <w:color w:val="000000"/>
          <w:sz w:val="28"/>
          <w:szCs w:val="28"/>
        </w:rPr>
        <w:t>золото</w:t>
      </w:r>
      <w:r w:rsidRPr="000B2A61">
        <w:rPr>
          <w:rFonts w:ascii="Times New Roman" w:eastAsia="NewBaskervilleITC-Regular" w:hAnsi="Times New Roman" w:cs="Times New Roman"/>
          <w:i/>
          <w:iCs/>
          <w:color w:val="000000"/>
          <w:sz w:val="28"/>
          <w:szCs w:val="28"/>
        </w:rPr>
        <w:t>.</w:t>
      </w:r>
    </w:p>
    <w:p w:rsidR="000B2A61" w:rsidRPr="000B2A61" w:rsidRDefault="000B2A61" w:rsidP="00E60795">
      <w:pPr>
        <w:numPr>
          <w:ilvl w:val="0"/>
          <w:numId w:val="18"/>
        </w:numPr>
        <w:autoSpaceDE w:val="0"/>
        <w:autoSpaceDN w:val="0"/>
        <w:adjustRightInd w:val="0"/>
        <w:spacing w:after="200" w:line="276" w:lineRule="auto"/>
        <w:ind w:left="-680"/>
        <w:contextualSpacing/>
        <w:rPr>
          <w:rFonts w:ascii="Times New Roman" w:eastAsia="Wingdings-Regular" w:hAnsi="Times New Roman" w:cs="Times New Roman"/>
          <w:color w:val="000000"/>
          <w:sz w:val="28"/>
          <w:szCs w:val="28"/>
        </w:rPr>
      </w:pPr>
      <w:r w:rsidRPr="000B2A61">
        <w:rPr>
          <w:rFonts w:ascii="Times New Roman" w:eastAsia="Wingdings-Regular" w:hAnsi="Times New Roman" w:cs="Times New Roman"/>
          <w:color w:val="000000"/>
          <w:sz w:val="28"/>
          <w:szCs w:val="28"/>
        </w:rPr>
        <w:t>она всегда желанна и приятна;</w:t>
      </w:r>
    </w:p>
    <w:p w:rsidR="000B2A61" w:rsidRPr="000B2A61" w:rsidRDefault="000B2A61" w:rsidP="00E60795">
      <w:pPr>
        <w:numPr>
          <w:ilvl w:val="0"/>
          <w:numId w:val="18"/>
        </w:numPr>
        <w:autoSpaceDE w:val="0"/>
        <w:autoSpaceDN w:val="0"/>
        <w:adjustRightInd w:val="0"/>
        <w:spacing w:after="200" w:line="276" w:lineRule="auto"/>
        <w:ind w:left="-680"/>
        <w:contextualSpacing/>
        <w:rPr>
          <w:rFonts w:ascii="Times New Roman" w:eastAsia="Wingdings-Regular" w:hAnsi="Times New Roman" w:cs="Times New Roman"/>
          <w:color w:val="000000"/>
          <w:sz w:val="28"/>
          <w:szCs w:val="28"/>
        </w:rPr>
      </w:pPr>
      <w:r w:rsidRPr="000B2A61">
        <w:rPr>
          <w:rFonts w:ascii="Times New Roman" w:eastAsia="Wingdings-Regular" w:hAnsi="Times New Roman" w:cs="Times New Roman"/>
          <w:color w:val="000000"/>
          <w:sz w:val="28"/>
          <w:szCs w:val="28"/>
        </w:rPr>
        <w:t>достаётся не всем работникам, а выбирает достойных;</w:t>
      </w:r>
    </w:p>
    <w:p w:rsidR="000B2A61" w:rsidRPr="000B2A61" w:rsidRDefault="000B2A61" w:rsidP="00E60795">
      <w:pPr>
        <w:numPr>
          <w:ilvl w:val="0"/>
          <w:numId w:val="18"/>
        </w:numPr>
        <w:autoSpaceDE w:val="0"/>
        <w:autoSpaceDN w:val="0"/>
        <w:adjustRightInd w:val="0"/>
        <w:spacing w:after="200" w:line="276" w:lineRule="auto"/>
        <w:ind w:left="-680"/>
        <w:contextualSpacing/>
        <w:rPr>
          <w:rFonts w:ascii="Times New Roman" w:eastAsia="Wingdings-Regular" w:hAnsi="Times New Roman" w:cs="Times New Roman"/>
          <w:color w:val="000000"/>
          <w:sz w:val="28"/>
          <w:szCs w:val="28"/>
        </w:rPr>
      </w:pPr>
      <w:r w:rsidRPr="000B2A61">
        <w:rPr>
          <w:rFonts w:ascii="Times New Roman" w:eastAsia="Wingdings-Regular" w:hAnsi="Times New Roman" w:cs="Times New Roman"/>
          <w:color w:val="000000"/>
          <w:sz w:val="28"/>
          <w:szCs w:val="28"/>
        </w:rPr>
        <w:t>является добавкой к заработной плате.</w:t>
      </w:r>
    </w:p>
    <w:p w:rsidR="000B2A61" w:rsidRPr="00196045" w:rsidRDefault="000B2A61" w:rsidP="001E4FF6">
      <w:pPr>
        <w:autoSpaceDE w:val="0"/>
        <w:autoSpaceDN w:val="0"/>
        <w:adjustRightInd w:val="0"/>
        <w:ind w:left="-680"/>
        <w:rPr>
          <w:rFonts w:ascii="Times New Roman" w:eastAsia="Wingdings-Regular" w:hAnsi="Times New Roman" w:cs="Times New Roman"/>
          <w:i/>
          <w:iCs/>
          <w:color w:val="000000"/>
          <w:sz w:val="28"/>
          <w:szCs w:val="28"/>
        </w:rPr>
      </w:pPr>
      <w:r w:rsidRPr="000B2A61">
        <w:rPr>
          <w:rFonts w:ascii="Times New Roman" w:eastAsia="NewBaskervilleITC-Regular" w:hAnsi="Times New Roman" w:cs="Times New Roman"/>
          <w:color w:val="000000"/>
          <w:sz w:val="28"/>
          <w:szCs w:val="28"/>
        </w:rPr>
        <w:t xml:space="preserve">Ответ: </w:t>
      </w:r>
      <w:r w:rsidRPr="000B2A61">
        <w:rPr>
          <w:rFonts w:ascii="Times New Roman" w:eastAsia="Wingdings-Regular" w:hAnsi="Times New Roman" w:cs="Times New Roman"/>
          <w:b/>
          <w:bCs/>
          <w:i/>
          <w:iCs/>
          <w:color w:val="000000"/>
          <w:sz w:val="28"/>
          <w:szCs w:val="28"/>
        </w:rPr>
        <w:t>премия</w:t>
      </w:r>
      <w:r w:rsidR="00196045">
        <w:rPr>
          <w:rFonts w:ascii="Times New Roman" w:eastAsia="Wingdings-Regular" w:hAnsi="Times New Roman" w:cs="Times New Roman"/>
          <w:i/>
          <w:iCs/>
          <w:color w:val="000000"/>
          <w:sz w:val="28"/>
          <w:szCs w:val="28"/>
        </w:rPr>
        <w:t>.</w:t>
      </w:r>
    </w:p>
    <w:p w:rsidR="000B2A61" w:rsidRPr="000B2A61" w:rsidRDefault="000B2A61" w:rsidP="001E4FF6">
      <w:pPr>
        <w:autoSpaceDE w:val="0"/>
        <w:autoSpaceDN w:val="0"/>
        <w:adjustRightInd w:val="0"/>
        <w:ind w:left="-680"/>
        <w:jc w:val="both"/>
        <w:rPr>
          <w:rFonts w:ascii="Times New Roman" w:hAnsi="Times New Roman" w:cs="Times New Roman"/>
          <w:b/>
          <w:bCs/>
          <w:i/>
          <w:sz w:val="28"/>
          <w:szCs w:val="28"/>
        </w:rPr>
      </w:pPr>
      <w:r w:rsidRPr="000B2A61">
        <w:rPr>
          <w:rFonts w:ascii="Times New Roman" w:hAnsi="Times New Roman" w:cs="Times New Roman"/>
          <w:b/>
          <w:bCs/>
          <w:i/>
          <w:sz w:val="28"/>
          <w:szCs w:val="28"/>
        </w:rPr>
        <w:t xml:space="preserve">Прием «Крестики-нолики» </w:t>
      </w:r>
    </w:p>
    <w:p w:rsidR="000B2A61" w:rsidRPr="00196045" w:rsidRDefault="000B2A61" w:rsidP="001E4FF6">
      <w:pPr>
        <w:autoSpaceDE w:val="0"/>
        <w:autoSpaceDN w:val="0"/>
        <w:adjustRightInd w:val="0"/>
        <w:ind w:left="-680"/>
        <w:jc w:val="both"/>
        <w:rPr>
          <w:rFonts w:ascii="Times New Roman" w:eastAsia="NewBaskervilleITC-Regular" w:hAnsi="Times New Roman" w:cs="Times New Roman"/>
          <w:sz w:val="28"/>
          <w:szCs w:val="28"/>
        </w:rPr>
      </w:pPr>
      <w:proofErr w:type="spellStart"/>
      <w:r w:rsidRPr="000B2A61">
        <w:rPr>
          <w:rFonts w:ascii="Times New Roman" w:hAnsi="Times New Roman" w:cs="Times New Roman"/>
          <w:bCs/>
          <w:i/>
          <w:sz w:val="28"/>
          <w:szCs w:val="28"/>
        </w:rPr>
        <w:t>Описание</w:t>
      </w:r>
      <w:proofErr w:type="gramStart"/>
      <w:r w:rsidRPr="000B2A61">
        <w:rPr>
          <w:rFonts w:ascii="Times New Roman" w:hAnsi="Times New Roman" w:cs="Times New Roman"/>
          <w:bCs/>
          <w:i/>
          <w:sz w:val="28"/>
          <w:szCs w:val="28"/>
        </w:rPr>
        <w:t>:</w:t>
      </w:r>
      <w:r w:rsidRPr="000B2A61">
        <w:rPr>
          <w:rFonts w:ascii="Times New Roman" w:eastAsia="NewBaskervilleITC-Regular" w:hAnsi="Times New Roman" w:cs="Times New Roman"/>
          <w:sz w:val="28"/>
          <w:szCs w:val="28"/>
        </w:rPr>
        <w:t>н</w:t>
      </w:r>
      <w:proofErr w:type="gramEnd"/>
      <w:r w:rsidRPr="000B2A61">
        <w:rPr>
          <w:rFonts w:ascii="Times New Roman" w:eastAsia="NewBaskervilleITC-Regular" w:hAnsi="Times New Roman" w:cs="Times New Roman"/>
          <w:sz w:val="28"/>
          <w:szCs w:val="28"/>
        </w:rPr>
        <w:t>а</w:t>
      </w:r>
      <w:proofErr w:type="spellEnd"/>
      <w:r w:rsidRPr="000B2A61">
        <w:rPr>
          <w:rFonts w:ascii="Times New Roman" w:eastAsia="NewBaskervilleITC-Regular" w:hAnsi="Times New Roman" w:cs="Times New Roman"/>
          <w:sz w:val="28"/>
          <w:szCs w:val="28"/>
        </w:rPr>
        <w:t xml:space="preserve"> утверждения (суждения) учителя предполагаются ответы: «да» или «нет». Ответ «да» обозначается «</w:t>
      </w:r>
      <w:r w:rsidRPr="000B2A61">
        <w:rPr>
          <w:rFonts w:ascii="Times New Roman" w:hAnsi="Times New Roman" w:cs="Times New Roman"/>
          <w:sz w:val="28"/>
          <w:szCs w:val="28"/>
        </w:rPr>
        <w:t>Х</w:t>
      </w:r>
      <w:r w:rsidRPr="000B2A61">
        <w:rPr>
          <w:rFonts w:ascii="Times New Roman" w:eastAsia="NewBaskervilleITC-Regular" w:hAnsi="Times New Roman" w:cs="Times New Roman"/>
          <w:sz w:val="28"/>
          <w:szCs w:val="28"/>
        </w:rPr>
        <w:t xml:space="preserve">», ответ «нет» — «0».  Учащиеся записывают ответы в таблицу, состоящую в данном случае из 9 пронумерованных клеток (число клеток в квадрате может быть и большим). По окончании игры учитель проверяет работы (вслух) и, при необходимости, проводит работу над ошибками, а также демонстрирует правильно заполненную таблицу (проверка работ и выставление оценок по такому алгоритму проходит очень быстро). Желательно </w:t>
      </w:r>
      <w:r w:rsidRPr="000B2A61">
        <w:rPr>
          <w:rFonts w:ascii="Times New Roman" w:eastAsia="NewBaskervilleITC-Regular" w:hAnsi="Times New Roman" w:cs="Times New Roman"/>
          <w:sz w:val="28"/>
          <w:szCs w:val="28"/>
        </w:rPr>
        <w:lastRenderedPageBreak/>
        <w:t>заранее оговорить условия (например, в игре обяза</w:t>
      </w:r>
      <w:r w:rsidR="00196045">
        <w:rPr>
          <w:rFonts w:ascii="Times New Roman" w:eastAsia="NewBaskervilleITC-Regular" w:hAnsi="Times New Roman" w:cs="Times New Roman"/>
          <w:sz w:val="28"/>
          <w:szCs w:val="28"/>
        </w:rPr>
        <w:t>тельно должны быть победители).</w:t>
      </w:r>
    </w:p>
    <w:p w:rsidR="000B2A61" w:rsidRPr="000B2A61" w:rsidRDefault="000B2A61" w:rsidP="001E4FF6">
      <w:pPr>
        <w:autoSpaceDE w:val="0"/>
        <w:autoSpaceDN w:val="0"/>
        <w:adjustRightInd w:val="0"/>
        <w:ind w:left="-680"/>
        <w:jc w:val="both"/>
        <w:rPr>
          <w:rFonts w:ascii="Times New Roman" w:hAnsi="Times New Roman" w:cs="Times New Roman"/>
          <w:b/>
          <w:bCs/>
          <w:sz w:val="28"/>
          <w:szCs w:val="28"/>
        </w:rPr>
      </w:pPr>
      <w:r w:rsidRPr="000B2A61">
        <w:rPr>
          <w:rFonts w:ascii="Times New Roman" w:hAnsi="Times New Roman" w:cs="Times New Roman"/>
          <w:b/>
          <w:bCs/>
          <w:i/>
          <w:sz w:val="28"/>
          <w:szCs w:val="28"/>
        </w:rPr>
        <w:t>Физкультминутка «да/нет»</w:t>
      </w:r>
    </w:p>
    <w:p w:rsidR="000B2A61" w:rsidRPr="000B2A61" w:rsidRDefault="000B2A61" w:rsidP="001E4FF6">
      <w:pPr>
        <w:autoSpaceDE w:val="0"/>
        <w:autoSpaceDN w:val="0"/>
        <w:adjustRightInd w:val="0"/>
        <w:ind w:left="-680"/>
        <w:jc w:val="both"/>
        <w:rPr>
          <w:rFonts w:ascii="Times New Roman" w:eastAsia="NewBaskervilleITC-Regular" w:hAnsi="Times New Roman" w:cs="Times New Roman"/>
          <w:sz w:val="28"/>
          <w:szCs w:val="28"/>
        </w:rPr>
      </w:pPr>
      <w:proofErr w:type="gramStart"/>
      <w:r w:rsidRPr="000B2A61">
        <w:rPr>
          <w:rFonts w:ascii="Times New Roman" w:hAnsi="Times New Roman" w:cs="Times New Roman"/>
          <w:bCs/>
          <w:i/>
          <w:sz w:val="28"/>
          <w:szCs w:val="28"/>
        </w:rPr>
        <w:t>Описание:</w:t>
      </w:r>
      <w:r w:rsidR="00196045">
        <w:rPr>
          <w:rFonts w:ascii="Times New Roman" w:hAnsi="Times New Roman" w:cs="Times New Roman"/>
          <w:bCs/>
          <w:i/>
          <w:sz w:val="28"/>
          <w:szCs w:val="28"/>
        </w:rPr>
        <w:t xml:space="preserve"> </w:t>
      </w:r>
      <w:r w:rsidRPr="000B2A61">
        <w:rPr>
          <w:rFonts w:ascii="Times New Roman" w:eastAsia="NewBaskervilleITC-Regular" w:hAnsi="Times New Roman" w:cs="Times New Roman"/>
          <w:sz w:val="28"/>
          <w:szCs w:val="28"/>
        </w:rPr>
        <w:t>«отвечая» на утверждения учителя «да» или «нет», ребята, стоящие рядом с партами, выполняют определённые движения (например, ответ «да» предполагает поднятие рук вверх, а ответ «нет»— приседания).</w:t>
      </w:r>
      <w:proofErr w:type="gramEnd"/>
    </w:p>
    <w:p w:rsidR="000B2A61" w:rsidRPr="000B2A61" w:rsidRDefault="000B2A61" w:rsidP="001E4FF6">
      <w:pPr>
        <w:autoSpaceDE w:val="0"/>
        <w:autoSpaceDN w:val="0"/>
        <w:adjustRightInd w:val="0"/>
        <w:ind w:left="-680"/>
        <w:jc w:val="both"/>
        <w:rPr>
          <w:rFonts w:ascii="Times New Roman" w:eastAsia="NewBaskervilleITC-Regular" w:hAnsi="Times New Roman" w:cs="Times New Roman"/>
          <w:i/>
          <w:color w:val="000000"/>
          <w:sz w:val="28"/>
          <w:szCs w:val="28"/>
        </w:rPr>
      </w:pPr>
      <w:r w:rsidRPr="000B2A61">
        <w:rPr>
          <w:rFonts w:ascii="Times New Roman" w:eastAsia="NewBaskervilleITC-Regular" w:hAnsi="Times New Roman" w:cs="Times New Roman"/>
          <w:i/>
          <w:color w:val="000000"/>
          <w:sz w:val="28"/>
          <w:szCs w:val="28"/>
        </w:rPr>
        <w:t xml:space="preserve">Пример: </w:t>
      </w:r>
      <w:r w:rsidRPr="000B2A61">
        <w:rPr>
          <w:rFonts w:ascii="Times New Roman" w:eastAsia="NewBaskervilleITC-Regular" w:hAnsi="Times New Roman" w:cs="Times New Roman"/>
          <w:b/>
          <w:bCs/>
          <w:i/>
          <w:color w:val="000000"/>
          <w:sz w:val="28"/>
          <w:szCs w:val="28"/>
        </w:rPr>
        <w:t xml:space="preserve">устная викторина на </w:t>
      </w:r>
      <w:r w:rsidRPr="000B2A61">
        <w:rPr>
          <w:rFonts w:ascii="Times New Roman" w:eastAsia="NewBaskervilleITC-Regular" w:hAnsi="Times New Roman" w:cs="Times New Roman"/>
          <w:i/>
          <w:color w:val="000000"/>
          <w:sz w:val="28"/>
          <w:szCs w:val="28"/>
        </w:rPr>
        <w:t>уроке истории по теме «Религия древних греков»</w:t>
      </w:r>
    </w:p>
    <w:p w:rsidR="000B2A61" w:rsidRPr="000B2A61" w:rsidRDefault="000B2A61" w:rsidP="00E60795">
      <w:pPr>
        <w:numPr>
          <w:ilvl w:val="0"/>
          <w:numId w:val="15"/>
        </w:numPr>
        <w:autoSpaceDE w:val="0"/>
        <w:autoSpaceDN w:val="0"/>
        <w:adjustRightInd w:val="0"/>
        <w:spacing w:after="200" w:line="276" w:lineRule="auto"/>
        <w:ind w:left="-680" w:hanging="142"/>
        <w:contextualSpacing/>
        <w:jc w:val="both"/>
        <w:rPr>
          <w:rFonts w:ascii="Times New Roman" w:eastAsia="NewBaskervilleITC-Regular" w:hAnsi="Times New Roman" w:cs="Times New Roman"/>
          <w:i/>
          <w:color w:val="000000"/>
          <w:sz w:val="28"/>
          <w:szCs w:val="28"/>
        </w:rPr>
      </w:pPr>
      <w:r w:rsidRPr="000B2A61">
        <w:rPr>
          <w:rFonts w:ascii="Times New Roman" w:eastAsia="NewBaskervilleITC-Regular" w:hAnsi="Times New Roman" w:cs="Times New Roman"/>
          <w:i/>
          <w:color w:val="000000"/>
          <w:sz w:val="28"/>
          <w:szCs w:val="28"/>
        </w:rPr>
        <w:t>Греки считали, что боги живут в золотых дворцах на вершине горы Олимп. (</w:t>
      </w:r>
      <w:r w:rsidRPr="000B2A61">
        <w:rPr>
          <w:rFonts w:ascii="Times New Roman" w:eastAsia="NewBaskervilleITC-Regular" w:hAnsi="Times New Roman" w:cs="Times New Roman"/>
          <w:i/>
          <w:iCs/>
          <w:color w:val="000000"/>
          <w:sz w:val="28"/>
          <w:szCs w:val="28"/>
        </w:rPr>
        <w:t>Да</w:t>
      </w:r>
      <w:r w:rsidRPr="000B2A61">
        <w:rPr>
          <w:rFonts w:ascii="Times New Roman" w:eastAsia="NewBaskervilleITC-Regular" w:hAnsi="Times New Roman" w:cs="Times New Roman"/>
          <w:i/>
          <w:color w:val="000000"/>
          <w:sz w:val="28"/>
          <w:szCs w:val="28"/>
        </w:rPr>
        <w:t>)</w:t>
      </w:r>
    </w:p>
    <w:p w:rsidR="000B2A61" w:rsidRPr="000B2A61" w:rsidRDefault="000B2A61" w:rsidP="00E60795">
      <w:pPr>
        <w:numPr>
          <w:ilvl w:val="0"/>
          <w:numId w:val="15"/>
        </w:numPr>
        <w:autoSpaceDE w:val="0"/>
        <w:autoSpaceDN w:val="0"/>
        <w:adjustRightInd w:val="0"/>
        <w:spacing w:after="200" w:line="276" w:lineRule="auto"/>
        <w:ind w:left="-680" w:hanging="142"/>
        <w:contextualSpacing/>
        <w:jc w:val="both"/>
        <w:rPr>
          <w:rFonts w:ascii="Times New Roman" w:eastAsia="NewBaskervilleITC-Regular" w:hAnsi="Times New Roman" w:cs="Times New Roman"/>
          <w:i/>
          <w:color w:val="000000"/>
          <w:sz w:val="28"/>
          <w:szCs w:val="28"/>
        </w:rPr>
      </w:pPr>
      <w:r w:rsidRPr="000B2A61">
        <w:rPr>
          <w:rFonts w:ascii="Times New Roman" w:eastAsia="NewBaskervilleITC-Regular" w:hAnsi="Times New Roman" w:cs="Times New Roman"/>
          <w:i/>
          <w:color w:val="000000"/>
          <w:sz w:val="28"/>
          <w:szCs w:val="28"/>
        </w:rPr>
        <w:t>Зевс был верховным богом и владыкой подземного царства мертвых. (</w:t>
      </w:r>
      <w:r w:rsidRPr="000B2A61">
        <w:rPr>
          <w:rFonts w:ascii="Times New Roman" w:eastAsia="NewBaskervilleITC-Regular" w:hAnsi="Times New Roman" w:cs="Times New Roman"/>
          <w:i/>
          <w:iCs/>
          <w:color w:val="000000"/>
          <w:sz w:val="28"/>
          <w:szCs w:val="28"/>
        </w:rPr>
        <w:t>Нет</w:t>
      </w:r>
      <w:r w:rsidRPr="000B2A61">
        <w:rPr>
          <w:rFonts w:ascii="Times New Roman" w:eastAsia="NewBaskervilleITC-Regular" w:hAnsi="Times New Roman" w:cs="Times New Roman"/>
          <w:i/>
          <w:color w:val="000000"/>
          <w:sz w:val="28"/>
          <w:szCs w:val="28"/>
        </w:rPr>
        <w:t>)</w:t>
      </w:r>
    </w:p>
    <w:p w:rsidR="000B2A61" w:rsidRPr="000B2A61" w:rsidRDefault="000B2A61" w:rsidP="00E60795">
      <w:pPr>
        <w:numPr>
          <w:ilvl w:val="0"/>
          <w:numId w:val="15"/>
        </w:numPr>
        <w:autoSpaceDE w:val="0"/>
        <w:autoSpaceDN w:val="0"/>
        <w:adjustRightInd w:val="0"/>
        <w:spacing w:after="200" w:line="276" w:lineRule="auto"/>
        <w:ind w:left="-680" w:hanging="142"/>
        <w:contextualSpacing/>
        <w:jc w:val="both"/>
        <w:rPr>
          <w:rFonts w:ascii="Times New Roman" w:eastAsia="NewBaskervilleITC-Regular" w:hAnsi="Times New Roman" w:cs="Times New Roman"/>
          <w:i/>
          <w:color w:val="000000"/>
          <w:sz w:val="28"/>
          <w:szCs w:val="28"/>
        </w:rPr>
      </w:pPr>
      <w:r w:rsidRPr="000B2A61">
        <w:rPr>
          <w:rFonts w:ascii="Times New Roman" w:eastAsia="NewBaskervilleITC-Regular" w:hAnsi="Times New Roman" w:cs="Times New Roman"/>
          <w:i/>
          <w:color w:val="000000"/>
          <w:sz w:val="28"/>
          <w:szCs w:val="28"/>
        </w:rPr>
        <w:t>Автором поэм «Илиада» и «Одиссея» ученые считают Гомера. (</w:t>
      </w:r>
      <w:r w:rsidRPr="000B2A61">
        <w:rPr>
          <w:rFonts w:ascii="Times New Roman" w:eastAsia="NewBaskervilleITC-Regular" w:hAnsi="Times New Roman" w:cs="Times New Roman"/>
          <w:i/>
          <w:iCs/>
          <w:color w:val="000000"/>
          <w:sz w:val="28"/>
          <w:szCs w:val="28"/>
        </w:rPr>
        <w:t>Да</w:t>
      </w:r>
      <w:r w:rsidRPr="000B2A61">
        <w:rPr>
          <w:rFonts w:ascii="Times New Roman" w:eastAsia="NewBaskervilleITC-Regular" w:hAnsi="Times New Roman" w:cs="Times New Roman"/>
          <w:i/>
          <w:color w:val="000000"/>
          <w:sz w:val="28"/>
          <w:szCs w:val="28"/>
        </w:rPr>
        <w:t>)</w:t>
      </w:r>
    </w:p>
    <w:p w:rsidR="000B2A61" w:rsidRPr="000B2A61" w:rsidRDefault="000B2A61" w:rsidP="00E60795">
      <w:pPr>
        <w:numPr>
          <w:ilvl w:val="0"/>
          <w:numId w:val="15"/>
        </w:numPr>
        <w:autoSpaceDE w:val="0"/>
        <w:autoSpaceDN w:val="0"/>
        <w:adjustRightInd w:val="0"/>
        <w:spacing w:after="200" w:line="276" w:lineRule="auto"/>
        <w:ind w:left="-680" w:hanging="142"/>
        <w:contextualSpacing/>
        <w:jc w:val="both"/>
        <w:rPr>
          <w:rFonts w:ascii="Times New Roman" w:eastAsia="NewBaskervilleITC-Regular" w:hAnsi="Times New Roman" w:cs="Times New Roman"/>
          <w:i/>
          <w:color w:val="000000"/>
          <w:sz w:val="28"/>
          <w:szCs w:val="28"/>
        </w:rPr>
      </w:pPr>
      <w:r w:rsidRPr="000B2A61">
        <w:rPr>
          <w:rFonts w:ascii="Times New Roman" w:eastAsia="NewBaskervilleITC-Regular" w:hAnsi="Times New Roman" w:cs="Times New Roman"/>
          <w:i/>
          <w:color w:val="000000"/>
          <w:sz w:val="28"/>
          <w:szCs w:val="28"/>
        </w:rPr>
        <w:t>Гера, Афина, Афродита не поделили между собой золотую оливку. (</w:t>
      </w:r>
      <w:r w:rsidRPr="000B2A61">
        <w:rPr>
          <w:rFonts w:ascii="Times New Roman" w:eastAsia="NewBaskervilleITC-Regular" w:hAnsi="Times New Roman" w:cs="Times New Roman"/>
          <w:i/>
          <w:iCs/>
          <w:color w:val="000000"/>
          <w:sz w:val="28"/>
          <w:szCs w:val="28"/>
        </w:rPr>
        <w:t>Нет</w:t>
      </w:r>
      <w:r w:rsidRPr="000B2A61">
        <w:rPr>
          <w:rFonts w:ascii="Times New Roman" w:eastAsia="NewBaskervilleITC-Regular" w:hAnsi="Times New Roman" w:cs="Times New Roman"/>
          <w:i/>
          <w:color w:val="000000"/>
          <w:sz w:val="28"/>
          <w:szCs w:val="28"/>
        </w:rPr>
        <w:t>.)</w:t>
      </w:r>
    </w:p>
    <w:p w:rsidR="000B2A61" w:rsidRPr="000B2A61" w:rsidRDefault="000B2A61" w:rsidP="00E60795">
      <w:pPr>
        <w:numPr>
          <w:ilvl w:val="0"/>
          <w:numId w:val="15"/>
        </w:numPr>
        <w:autoSpaceDE w:val="0"/>
        <w:autoSpaceDN w:val="0"/>
        <w:adjustRightInd w:val="0"/>
        <w:spacing w:after="200" w:line="276" w:lineRule="auto"/>
        <w:ind w:left="-680" w:hanging="142"/>
        <w:contextualSpacing/>
        <w:jc w:val="both"/>
        <w:rPr>
          <w:rFonts w:ascii="Times New Roman" w:eastAsia="NewBaskervilleITC-Regular" w:hAnsi="Times New Roman" w:cs="Times New Roman"/>
          <w:i/>
          <w:color w:val="000000"/>
          <w:sz w:val="28"/>
          <w:szCs w:val="28"/>
        </w:rPr>
      </w:pPr>
      <w:r w:rsidRPr="000B2A61">
        <w:rPr>
          <w:rFonts w:ascii="Times New Roman" w:eastAsia="NewBaskervilleITC-Regular" w:hAnsi="Times New Roman" w:cs="Times New Roman"/>
          <w:i/>
          <w:color w:val="000000"/>
          <w:sz w:val="28"/>
          <w:szCs w:val="28"/>
        </w:rPr>
        <w:t>Греческие боги назывались олимпийскими, потому что были сильными и быстрыми, как спортсмены. (</w:t>
      </w:r>
      <w:r w:rsidRPr="000B2A61">
        <w:rPr>
          <w:rFonts w:ascii="Times New Roman" w:eastAsia="NewBaskervilleITC-Regular" w:hAnsi="Times New Roman" w:cs="Times New Roman"/>
          <w:i/>
          <w:iCs/>
          <w:color w:val="000000"/>
          <w:sz w:val="28"/>
          <w:szCs w:val="28"/>
        </w:rPr>
        <w:t>Нет</w:t>
      </w:r>
      <w:r w:rsidRPr="000B2A61">
        <w:rPr>
          <w:rFonts w:ascii="Times New Roman" w:eastAsia="NewBaskervilleITC-Regular" w:hAnsi="Times New Roman" w:cs="Times New Roman"/>
          <w:i/>
          <w:color w:val="000000"/>
          <w:sz w:val="28"/>
          <w:szCs w:val="28"/>
        </w:rPr>
        <w:t>)</w:t>
      </w:r>
    </w:p>
    <w:p w:rsidR="000B2A61" w:rsidRPr="000B2A61" w:rsidRDefault="000B2A61" w:rsidP="00E60795">
      <w:pPr>
        <w:numPr>
          <w:ilvl w:val="0"/>
          <w:numId w:val="16"/>
        </w:numPr>
        <w:autoSpaceDE w:val="0"/>
        <w:autoSpaceDN w:val="0"/>
        <w:adjustRightInd w:val="0"/>
        <w:spacing w:after="200" w:line="276" w:lineRule="auto"/>
        <w:ind w:left="-680" w:hanging="142"/>
        <w:contextualSpacing/>
        <w:jc w:val="both"/>
        <w:rPr>
          <w:rFonts w:ascii="Times New Roman" w:eastAsia="NewBaskervilleITC-Regular" w:hAnsi="Times New Roman" w:cs="Times New Roman"/>
          <w:i/>
          <w:color w:val="000000"/>
          <w:sz w:val="28"/>
          <w:szCs w:val="28"/>
        </w:rPr>
      </w:pPr>
      <w:r w:rsidRPr="000B2A61">
        <w:rPr>
          <w:rFonts w:ascii="Times New Roman" w:eastAsia="NewBaskervilleITC-Regular" w:hAnsi="Times New Roman" w:cs="Times New Roman"/>
          <w:i/>
          <w:color w:val="000000"/>
          <w:sz w:val="28"/>
          <w:szCs w:val="28"/>
        </w:rPr>
        <w:t>Царствует над всеми греческими богами громовержец Зевс. (</w:t>
      </w:r>
      <w:r w:rsidRPr="000B2A61">
        <w:rPr>
          <w:rFonts w:ascii="Times New Roman" w:eastAsia="NewBaskervilleITC-Regular" w:hAnsi="Times New Roman" w:cs="Times New Roman"/>
          <w:i/>
          <w:iCs/>
          <w:color w:val="000000"/>
          <w:sz w:val="28"/>
          <w:szCs w:val="28"/>
        </w:rPr>
        <w:t>Да</w:t>
      </w:r>
      <w:r w:rsidRPr="000B2A61">
        <w:rPr>
          <w:rFonts w:ascii="Times New Roman" w:eastAsia="NewBaskervilleITC-Regular" w:hAnsi="Times New Roman" w:cs="Times New Roman"/>
          <w:i/>
          <w:color w:val="000000"/>
          <w:sz w:val="28"/>
          <w:szCs w:val="28"/>
        </w:rPr>
        <w:t>)</w:t>
      </w:r>
    </w:p>
    <w:p w:rsidR="000B2A61" w:rsidRPr="000B2A61" w:rsidRDefault="000B2A61" w:rsidP="001E4FF6">
      <w:pPr>
        <w:autoSpaceDE w:val="0"/>
        <w:autoSpaceDN w:val="0"/>
        <w:adjustRightInd w:val="0"/>
        <w:ind w:left="-680"/>
        <w:contextualSpacing/>
        <w:jc w:val="both"/>
        <w:rPr>
          <w:rFonts w:ascii="Times New Roman" w:eastAsia="NewBaskervilleITC-Regular" w:hAnsi="Times New Roman" w:cs="Times New Roman"/>
          <w:i/>
          <w:color w:val="000000"/>
          <w:sz w:val="28"/>
          <w:szCs w:val="28"/>
        </w:rPr>
      </w:pPr>
    </w:p>
    <w:p w:rsidR="000B2A61" w:rsidRPr="000B2A61" w:rsidRDefault="000B2A61" w:rsidP="001E4FF6">
      <w:pPr>
        <w:ind w:left="-680"/>
        <w:jc w:val="both"/>
        <w:rPr>
          <w:rFonts w:ascii="Times New Roman" w:hAnsi="Times New Roman" w:cs="Times New Roman"/>
          <w:b/>
          <w:bCs/>
          <w:i/>
          <w:sz w:val="28"/>
          <w:szCs w:val="28"/>
          <w:lang w:eastAsia="ru-RU"/>
        </w:rPr>
      </w:pPr>
      <w:r w:rsidRPr="000B2A61">
        <w:rPr>
          <w:rFonts w:ascii="Times New Roman" w:hAnsi="Times New Roman" w:cs="Times New Roman"/>
          <w:b/>
          <w:i/>
          <w:sz w:val="28"/>
          <w:szCs w:val="28"/>
          <w:lang w:eastAsia="ru-RU"/>
        </w:rPr>
        <w:t>Прием «</w:t>
      </w:r>
      <w:r w:rsidRPr="000B2A61">
        <w:rPr>
          <w:rFonts w:ascii="Times New Roman" w:hAnsi="Times New Roman" w:cs="Times New Roman"/>
          <w:b/>
          <w:bCs/>
          <w:i/>
          <w:sz w:val="28"/>
          <w:szCs w:val="28"/>
          <w:lang w:eastAsia="ru-RU"/>
        </w:rPr>
        <w:t>Фома Неверующий»</w:t>
      </w:r>
    </w:p>
    <w:p w:rsidR="000B2A61" w:rsidRPr="00196045" w:rsidRDefault="000B2A61" w:rsidP="001E4FF6">
      <w:pPr>
        <w:ind w:left="-680"/>
        <w:jc w:val="both"/>
        <w:rPr>
          <w:rFonts w:ascii="Times New Roman" w:hAnsi="Times New Roman" w:cs="Times New Roman"/>
          <w:sz w:val="28"/>
          <w:szCs w:val="28"/>
          <w:lang w:eastAsia="ru-RU"/>
        </w:rPr>
      </w:pPr>
      <w:proofErr w:type="spellStart"/>
      <w:r w:rsidRPr="000B2A61">
        <w:rPr>
          <w:rFonts w:ascii="Times New Roman" w:hAnsi="Times New Roman" w:cs="Times New Roman"/>
          <w:bCs/>
          <w:i/>
          <w:sz w:val="28"/>
          <w:szCs w:val="28"/>
          <w:lang w:eastAsia="ru-RU"/>
        </w:rPr>
        <w:t>Описание</w:t>
      </w:r>
      <w:proofErr w:type="gramStart"/>
      <w:r w:rsidRPr="000B2A61">
        <w:rPr>
          <w:rFonts w:ascii="Times New Roman" w:hAnsi="Times New Roman" w:cs="Times New Roman"/>
          <w:bCs/>
          <w:i/>
          <w:sz w:val="28"/>
          <w:szCs w:val="28"/>
          <w:lang w:eastAsia="ru-RU"/>
        </w:rPr>
        <w:t>:</w:t>
      </w:r>
      <w:r w:rsidRPr="000B2A61">
        <w:rPr>
          <w:rFonts w:ascii="Times New Roman" w:hAnsi="Times New Roman" w:cs="Times New Roman"/>
          <w:sz w:val="28"/>
          <w:szCs w:val="28"/>
          <w:lang w:eastAsia="ru-RU"/>
        </w:rPr>
        <w:t>у</w:t>
      </w:r>
      <w:proofErr w:type="gramEnd"/>
      <w:r w:rsidRPr="000B2A61">
        <w:rPr>
          <w:rFonts w:ascii="Times New Roman" w:hAnsi="Times New Roman" w:cs="Times New Roman"/>
          <w:sz w:val="28"/>
          <w:szCs w:val="28"/>
          <w:lang w:eastAsia="ru-RU"/>
        </w:rPr>
        <w:t>ченик</w:t>
      </w:r>
      <w:proofErr w:type="spellEnd"/>
      <w:r w:rsidRPr="000B2A61">
        <w:rPr>
          <w:rFonts w:ascii="Times New Roman" w:hAnsi="Times New Roman" w:cs="Times New Roman"/>
          <w:sz w:val="28"/>
          <w:szCs w:val="28"/>
          <w:lang w:eastAsia="ru-RU"/>
        </w:rPr>
        <w:t xml:space="preserve"> участвует в управлении обучением, исполняя роль недоверчивого ученика. Как только произносится нечто, что может вызывать сомнения у учеников, Фома поднимает рук</w:t>
      </w:r>
      <w:r w:rsidR="00196045">
        <w:rPr>
          <w:rFonts w:ascii="Times New Roman" w:hAnsi="Times New Roman" w:cs="Times New Roman"/>
          <w:sz w:val="28"/>
          <w:szCs w:val="28"/>
          <w:lang w:eastAsia="ru-RU"/>
        </w:rPr>
        <w:t>у. «Я не верю! Докажите, что…».</w:t>
      </w:r>
    </w:p>
    <w:p w:rsidR="000B2A61" w:rsidRPr="000B2A61" w:rsidRDefault="000B2A61" w:rsidP="001E4FF6">
      <w:pPr>
        <w:ind w:left="-680"/>
        <w:jc w:val="both"/>
        <w:rPr>
          <w:rFonts w:ascii="Times New Roman" w:hAnsi="Times New Roman" w:cs="Times New Roman"/>
          <w:i/>
          <w:sz w:val="28"/>
          <w:szCs w:val="28"/>
          <w:lang w:eastAsia="ru-RU"/>
        </w:rPr>
      </w:pPr>
      <w:r w:rsidRPr="000B2A61">
        <w:rPr>
          <w:rFonts w:ascii="Times New Roman" w:hAnsi="Times New Roman" w:cs="Times New Roman"/>
          <w:b/>
          <w:bCs/>
          <w:i/>
          <w:sz w:val="28"/>
          <w:szCs w:val="28"/>
          <w:lang w:eastAsia="ru-RU"/>
        </w:rPr>
        <w:t>Прием «Написание эссе»</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смысл этого приема можно выразить следующими словами: «Я пишу для того, чтобы понять, что я думаю». Это свободное письмо на заданную тему, в котором ценится самостоятельность, проявление индивидуальности, дискуссионность, оригинальность решения проблемы, аргументации. Обычно эссе пишется прямо в классе после обсуждения проблемы и по времени занимает не более 5 минут. </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«Историческая азбука»</w:t>
      </w:r>
    </w:p>
    <w:p w:rsidR="000B2A61" w:rsidRPr="00196045"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sz w:val="28"/>
          <w:szCs w:val="28"/>
          <w:lang w:eastAsia="ru-RU"/>
        </w:rPr>
        <w:t>Описание:</w:t>
      </w:r>
      <w:r w:rsidR="00196045">
        <w:rPr>
          <w:rFonts w:ascii="Times New Roman" w:hAnsi="Times New Roman" w:cs="Times New Roman"/>
          <w:bCs/>
          <w:i/>
          <w:sz w:val="28"/>
          <w:szCs w:val="28"/>
          <w:lang w:eastAsia="ru-RU"/>
        </w:rPr>
        <w:t xml:space="preserve"> </w:t>
      </w:r>
      <w:r w:rsidRPr="000B2A61">
        <w:rPr>
          <w:rFonts w:ascii="Times New Roman" w:hAnsi="Times New Roman" w:cs="Times New Roman"/>
          <w:bCs/>
          <w:sz w:val="28"/>
          <w:szCs w:val="28"/>
          <w:lang w:eastAsia="ru-RU"/>
        </w:rPr>
        <w:t>ребятам предлагается по 1, 2, или 4 человека за определённый временной промежуток написать список  из слов, тесно связанных с изучаемой темой. Важен элемент соревнования: побеждает тот (или те), чей список окажется самым правильным и длинным.</w:t>
      </w:r>
    </w:p>
    <w:p w:rsidR="000B2A61" w:rsidRPr="000B2A61" w:rsidRDefault="000B2A61" w:rsidP="001E4FF6">
      <w:pPr>
        <w:autoSpaceDE w:val="0"/>
        <w:autoSpaceDN w:val="0"/>
        <w:adjustRightInd w:val="0"/>
        <w:ind w:left="-680"/>
        <w:rPr>
          <w:rFonts w:ascii="Times New Roman" w:eastAsia="NewBaskervilleITC-Regular" w:hAnsi="Times New Roman" w:cs="Times New Roman"/>
          <w:sz w:val="28"/>
          <w:szCs w:val="28"/>
        </w:rPr>
      </w:pPr>
      <w:r w:rsidRPr="000B2A61">
        <w:rPr>
          <w:rFonts w:ascii="Times New Roman" w:eastAsia="NewBaskervilleITC-Regular" w:hAnsi="Times New Roman" w:cs="Times New Roman"/>
          <w:b/>
          <w:i/>
          <w:sz w:val="28"/>
          <w:szCs w:val="28"/>
        </w:rPr>
        <w:t>Игра «Азбука»</w:t>
      </w:r>
    </w:p>
    <w:p w:rsidR="000B2A61" w:rsidRPr="000B2A61" w:rsidRDefault="000B2A61" w:rsidP="001E4FF6">
      <w:pPr>
        <w:autoSpaceDE w:val="0"/>
        <w:autoSpaceDN w:val="0"/>
        <w:adjustRightInd w:val="0"/>
        <w:ind w:left="-680"/>
        <w:jc w:val="both"/>
        <w:rPr>
          <w:rFonts w:ascii="Times New Roman" w:eastAsia="NewBaskervilleITC-Regular" w:hAnsi="Times New Roman" w:cs="Times New Roman"/>
          <w:sz w:val="28"/>
          <w:szCs w:val="28"/>
        </w:rPr>
      </w:pPr>
      <w:r w:rsidRPr="000B2A61">
        <w:rPr>
          <w:rFonts w:ascii="Times New Roman" w:eastAsia="NewBaskervilleITC-Regular" w:hAnsi="Times New Roman" w:cs="Times New Roman"/>
          <w:i/>
          <w:sz w:val="28"/>
          <w:szCs w:val="28"/>
        </w:rPr>
        <w:lastRenderedPageBreak/>
        <w:t>Описание</w:t>
      </w:r>
      <w:r w:rsidRPr="000B2A61">
        <w:rPr>
          <w:rFonts w:ascii="Times New Roman" w:eastAsia="NewBaskervilleITC-Regular" w:hAnsi="Times New Roman" w:cs="Times New Roman"/>
          <w:sz w:val="28"/>
          <w:szCs w:val="28"/>
        </w:rPr>
        <w:t xml:space="preserve">: на итоговом уроке обществознания по теме «Политическая сфера жизни общества» (9 </w:t>
      </w:r>
      <w:proofErr w:type="spellStart"/>
      <w:r w:rsidRPr="000B2A61">
        <w:rPr>
          <w:rFonts w:ascii="Times New Roman" w:eastAsia="NewBaskervilleITC-Regular" w:hAnsi="Times New Roman" w:cs="Times New Roman"/>
          <w:sz w:val="28"/>
          <w:szCs w:val="28"/>
        </w:rPr>
        <w:t>кл</w:t>
      </w:r>
      <w:proofErr w:type="spellEnd"/>
      <w:r w:rsidRPr="000B2A61">
        <w:rPr>
          <w:rFonts w:ascii="Times New Roman" w:eastAsia="NewBaskervilleITC-Regular" w:hAnsi="Times New Roman" w:cs="Times New Roman"/>
          <w:sz w:val="28"/>
          <w:szCs w:val="28"/>
        </w:rPr>
        <w:t xml:space="preserve">.).  Командам (рядам) даётся буква алфавита, например, «П». Необходимо за определённое время написать как можно больше слов, начинающихся на эту букву и тесно связанных с изученным разделом. Каждая группа обосновывает свой список, показывая связь слов с темой. Побеждает команда с самым длинным списком. </w:t>
      </w:r>
    </w:p>
    <w:p w:rsidR="000B2A61" w:rsidRPr="00196045" w:rsidRDefault="000B2A61" w:rsidP="001E4FF6">
      <w:pPr>
        <w:autoSpaceDE w:val="0"/>
        <w:autoSpaceDN w:val="0"/>
        <w:adjustRightInd w:val="0"/>
        <w:ind w:left="-680"/>
        <w:jc w:val="both"/>
        <w:rPr>
          <w:rFonts w:ascii="Times New Roman" w:eastAsia="NewBaskervilleITC-Regular" w:hAnsi="Times New Roman" w:cs="Times New Roman"/>
          <w:sz w:val="28"/>
          <w:szCs w:val="28"/>
        </w:rPr>
      </w:pPr>
      <w:r w:rsidRPr="000B2A61">
        <w:rPr>
          <w:rFonts w:ascii="Times New Roman" w:eastAsia="NewBaskervilleITC-Regular" w:hAnsi="Times New Roman" w:cs="Times New Roman"/>
          <w:i/>
          <w:sz w:val="28"/>
          <w:szCs w:val="28"/>
        </w:rPr>
        <w:t>Пример</w:t>
      </w:r>
      <w:r w:rsidRPr="000B2A61">
        <w:rPr>
          <w:rFonts w:ascii="Times New Roman" w:eastAsia="NewBaskervilleITC-Regular" w:hAnsi="Times New Roman" w:cs="Times New Roman"/>
          <w:sz w:val="28"/>
          <w:szCs w:val="28"/>
        </w:rPr>
        <w:t xml:space="preserve">. </w:t>
      </w:r>
      <w:r w:rsidRPr="000B2A61">
        <w:rPr>
          <w:rFonts w:ascii="Times New Roman" w:eastAsia="NewBaskervilleITC-Regular" w:hAnsi="Times New Roman" w:cs="Times New Roman"/>
          <w:iCs/>
          <w:sz w:val="28"/>
          <w:szCs w:val="28"/>
        </w:rPr>
        <w:t>Возможный список</w:t>
      </w:r>
      <w:r w:rsidR="00196045">
        <w:rPr>
          <w:rFonts w:ascii="Times New Roman" w:eastAsia="NewBaskervilleITC-Regular" w:hAnsi="Times New Roman" w:cs="Times New Roman"/>
          <w:iCs/>
          <w:sz w:val="28"/>
          <w:szCs w:val="28"/>
        </w:rPr>
        <w:t xml:space="preserve"> </w:t>
      </w:r>
      <w:r w:rsidRPr="000B2A61">
        <w:rPr>
          <w:rFonts w:ascii="Times New Roman" w:eastAsia="NewBaskervilleITC-Regular" w:hAnsi="Times New Roman" w:cs="Times New Roman"/>
          <w:iCs/>
          <w:sz w:val="28"/>
          <w:szCs w:val="28"/>
        </w:rPr>
        <w:t>слов:</w:t>
      </w:r>
      <w:r w:rsidRPr="000B2A61">
        <w:rPr>
          <w:rFonts w:ascii="Times New Roman" w:eastAsia="NewBaskervilleITC-Regular" w:hAnsi="Times New Roman" w:cs="Times New Roman"/>
          <w:i/>
          <w:iCs/>
          <w:sz w:val="28"/>
          <w:szCs w:val="28"/>
        </w:rPr>
        <w:t xml:space="preserve"> политика, политология, правительство, президент, парламент, партия, правление, порог, полномочия, плюрализм, представительство, пресса, профессионализм</w:t>
      </w:r>
      <w:r w:rsidRPr="000B2A61">
        <w:rPr>
          <w:rFonts w:ascii="Times New Roman" w:eastAsia="NewBaskervilleITC-Regular" w:hAnsi="Times New Roman" w:cs="Times New Roman"/>
          <w:sz w:val="28"/>
          <w:szCs w:val="28"/>
        </w:rPr>
        <w:t xml:space="preserve">, </w:t>
      </w:r>
      <w:r w:rsidRPr="000B2A61">
        <w:rPr>
          <w:rFonts w:ascii="Times New Roman" w:eastAsia="NewBaskervilleITC-Regular" w:hAnsi="Times New Roman" w:cs="Times New Roman"/>
          <w:i/>
          <w:iCs/>
          <w:sz w:val="28"/>
          <w:szCs w:val="28"/>
        </w:rPr>
        <w:t>пропаганда, популизм, подсистема, право,</w:t>
      </w:r>
      <w:r w:rsidR="00196045">
        <w:rPr>
          <w:rFonts w:ascii="Times New Roman" w:eastAsia="NewBaskervilleITC-Regular" w:hAnsi="Times New Roman" w:cs="Times New Roman"/>
          <w:i/>
          <w:iCs/>
          <w:sz w:val="28"/>
          <w:szCs w:val="28"/>
        </w:rPr>
        <w:t xml:space="preserve"> </w:t>
      </w:r>
      <w:r w:rsidRPr="000B2A61">
        <w:rPr>
          <w:rFonts w:ascii="Times New Roman" w:eastAsia="NewBaskervilleITC-Regular" w:hAnsi="Times New Roman" w:cs="Times New Roman"/>
          <w:i/>
          <w:iCs/>
          <w:sz w:val="28"/>
          <w:szCs w:val="28"/>
        </w:rPr>
        <w:t>программа, платформа, принципы, премьер-министр</w:t>
      </w:r>
      <w:proofErr w:type="gramStart"/>
      <w:r w:rsidR="00196045">
        <w:rPr>
          <w:rFonts w:ascii="Times New Roman" w:eastAsia="NewBaskervilleITC-Regular" w:hAnsi="Times New Roman" w:cs="Times New Roman"/>
          <w:i/>
          <w:iCs/>
          <w:sz w:val="28"/>
          <w:szCs w:val="28"/>
        </w:rPr>
        <w:t xml:space="preserve"> </w:t>
      </w:r>
      <w:r w:rsidRPr="000B2A61">
        <w:rPr>
          <w:rFonts w:ascii="Times New Roman" w:eastAsia="NewBaskervilleITC-Regular" w:hAnsi="Times New Roman" w:cs="Times New Roman"/>
          <w:i/>
          <w:iCs/>
          <w:sz w:val="28"/>
          <w:szCs w:val="28"/>
        </w:rPr>
        <w:t>,</w:t>
      </w:r>
      <w:proofErr w:type="gramEnd"/>
      <w:r w:rsidRPr="000B2A61">
        <w:rPr>
          <w:rFonts w:ascii="Times New Roman" w:eastAsia="NewBaskervilleITC-Regular" w:hAnsi="Times New Roman" w:cs="Times New Roman"/>
          <w:i/>
          <w:iCs/>
          <w:sz w:val="28"/>
          <w:szCs w:val="28"/>
        </w:rPr>
        <w:t>публичность, правило, принуждение и т.д.</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«Отгадай героя»</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sz w:val="28"/>
          <w:szCs w:val="28"/>
          <w:lang w:eastAsia="ru-RU"/>
        </w:rPr>
        <w:t>Описание:</w:t>
      </w:r>
      <w:r w:rsidRPr="000B2A61">
        <w:rPr>
          <w:rFonts w:ascii="Times New Roman" w:hAnsi="Times New Roman" w:cs="Times New Roman"/>
          <w:bCs/>
          <w:sz w:val="28"/>
          <w:szCs w:val="28"/>
          <w:lang w:eastAsia="ru-RU"/>
        </w:rPr>
        <w:t xml:space="preserve"> к доске приглашается один из учеников (обычно более сильный), который загадывает про себя имя какого-то исторического персонажа; остальные дети должны задавать вопросы с целью отгадать имя загаданного героя. Сложность заключается в правильности постановки вопросов, т.к. ведущий ученик может отвечать на вопросы  только «да» или «нет», и в ограниченности количества вопросов - не более 10. </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«Турнир»</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sz w:val="28"/>
          <w:szCs w:val="28"/>
          <w:lang w:eastAsia="ru-RU"/>
        </w:rPr>
        <w:t>Описание:</w:t>
      </w:r>
      <w:r w:rsidRPr="000B2A61">
        <w:rPr>
          <w:rFonts w:ascii="Times New Roman" w:hAnsi="Times New Roman" w:cs="Times New Roman"/>
          <w:bCs/>
          <w:sz w:val="28"/>
          <w:szCs w:val="28"/>
          <w:lang w:eastAsia="ru-RU"/>
        </w:rPr>
        <w:t xml:space="preserve"> к доске приглашаются 2 ученика; дополняя друг друга по предложению, они составляют рассказ  по изученному материалу. Побеждает (и получает отметку) тот, чьё предложение будет последним.</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«Аукцион имён»</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i/>
          <w:sz w:val="28"/>
          <w:szCs w:val="28"/>
          <w:lang w:eastAsia="ru-RU"/>
        </w:rPr>
        <w:t>Описание:</w:t>
      </w:r>
      <w:r w:rsidRPr="000B2A61">
        <w:rPr>
          <w:rFonts w:ascii="Times New Roman" w:hAnsi="Times New Roman" w:cs="Times New Roman"/>
          <w:bCs/>
          <w:sz w:val="28"/>
          <w:szCs w:val="28"/>
          <w:lang w:eastAsia="ru-RU"/>
        </w:rPr>
        <w:t xml:space="preserve"> Ι вариант - сразу назвать имена, которые можно отнести к изученной теме;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sz w:val="28"/>
          <w:szCs w:val="28"/>
          <w:lang w:eastAsia="ru-RU"/>
        </w:rPr>
        <w:t>ΙΙ вариант – на работу в тетради даётся 5 минут. Назначается цена («5») за определенное количество имен. Побеждает тот, чьи знания окажутся наиболее полными.</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Прием «Исторический футбол»</w:t>
      </w:r>
    </w:p>
    <w:p w:rsidR="000B2A61" w:rsidRPr="00196045" w:rsidRDefault="000B2A61" w:rsidP="001E4FF6">
      <w:pPr>
        <w:ind w:left="-680"/>
        <w:jc w:val="both"/>
        <w:rPr>
          <w:rFonts w:ascii="Times New Roman" w:hAnsi="Times New Roman" w:cs="Times New Roman"/>
          <w:sz w:val="28"/>
          <w:szCs w:val="28"/>
          <w:lang w:eastAsia="ru-RU"/>
        </w:rPr>
      </w:pPr>
      <w:proofErr w:type="gramStart"/>
      <w:r w:rsidRPr="000B2A61">
        <w:rPr>
          <w:rFonts w:ascii="Times New Roman" w:hAnsi="Times New Roman" w:cs="Times New Roman"/>
          <w:bCs/>
          <w:i/>
          <w:sz w:val="28"/>
          <w:szCs w:val="28"/>
          <w:lang w:eastAsia="ru-RU"/>
        </w:rPr>
        <w:t>Описание:</w:t>
      </w:r>
      <w:r w:rsidRPr="000B2A61">
        <w:rPr>
          <w:rFonts w:ascii="Times New Roman" w:hAnsi="Times New Roman" w:cs="Times New Roman"/>
          <w:bCs/>
          <w:sz w:val="28"/>
          <w:szCs w:val="28"/>
          <w:lang w:eastAsia="ru-RU"/>
        </w:rPr>
        <w:t xml:space="preserve"> класс делится на команды (обычно по рядам), каждая из которых получает задание составить вопросы по определённому материалу: два простых (со слов кто, что, когда) и один сложный (со слов почему, зачем, в чём различие; что, если; объясните и т.д.).</w:t>
      </w:r>
      <w:proofErr w:type="gramEnd"/>
      <w:r w:rsidRPr="000B2A61">
        <w:rPr>
          <w:rFonts w:ascii="Times New Roman" w:hAnsi="Times New Roman" w:cs="Times New Roman"/>
          <w:bCs/>
          <w:sz w:val="28"/>
          <w:szCs w:val="28"/>
          <w:lang w:eastAsia="ru-RU"/>
        </w:rPr>
        <w:t xml:space="preserve"> Обычно работа выполняется индивидуально в тетрадях, а групповая принадлежность необходима лишь при определении очереди вопроса: 1 </w:t>
      </w:r>
      <w:r w:rsidRPr="000B2A61">
        <w:rPr>
          <w:rFonts w:ascii="Times New Roman" w:hAnsi="Times New Roman" w:cs="Times New Roman"/>
          <w:bCs/>
          <w:sz w:val="28"/>
          <w:szCs w:val="28"/>
          <w:lang w:eastAsia="ru-RU"/>
        </w:rPr>
        <w:lastRenderedPageBreak/>
        <w:t>ряд задаёт вопрос 2, 2-3-му, 3-1-му. Если никто из команды не смог ответить на вопрос, то весь ряд лишается права задавать вопрос в течение 1 тура, а значи</w:t>
      </w:r>
      <w:proofErr w:type="gramStart"/>
      <w:r w:rsidRPr="000B2A61">
        <w:rPr>
          <w:rFonts w:ascii="Times New Roman" w:hAnsi="Times New Roman" w:cs="Times New Roman"/>
          <w:bCs/>
          <w:sz w:val="28"/>
          <w:szCs w:val="28"/>
          <w:lang w:eastAsia="ru-RU"/>
        </w:rPr>
        <w:t>т-</w:t>
      </w:r>
      <w:proofErr w:type="gramEnd"/>
      <w:r w:rsidRPr="000B2A61">
        <w:rPr>
          <w:rFonts w:ascii="Times New Roman" w:hAnsi="Times New Roman" w:cs="Times New Roman"/>
          <w:bCs/>
          <w:sz w:val="28"/>
          <w:szCs w:val="28"/>
          <w:lang w:eastAsia="ru-RU"/>
        </w:rPr>
        <w:t xml:space="preserve"> рискует рейтингом.</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 xml:space="preserve">Приём "Толстый и тонкий вопрос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прием из технологии развития критического мышления используется </w:t>
      </w:r>
      <w:proofErr w:type="spellStart"/>
      <w:r w:rsidRPr="000B2A61">
        <w:rPr>
          <w:rFonts w:ascii="Times New Roman" w:hAnsi="Times New Roman" w:cs="Times New Roman"/>
          <w:sz w:val="28"/>
          <w:szCs w:val="28"/>
          <w:lang w:eastAsia="ru-RU"/>
        </w:rPr>
        <w:t>дляорганизациивзаимоопроса</w:t>
      </w:r>
      <w:proofErr w:type="spellEnd"/>
      <w:r w:rsidRPr="000B2A61">
        <w:rPr>
          <w:rFonts w:ascii="Times New Roman" w:hAnsi="Times New Roman" w:cs="Times New Roman"/>
          <w:sz w:val="28"/>
          <w:szCs w:val="28"/>
          <w:lang w:eastAsia="ru-RU"/>
        </w:rPr>
        <w:t xml:space="preserve">.  Стратегия позволяет формировать: </w:t>
      </w:r>
    </w:p>
    <w:p w:rsidR="000B2A61" w:rsidRPr="000B2A61" w:rsidRDefault="000B2A61" w:rsidP="00E60795">
      <w:pPr>
        <w:numPr>
          <w:ilvl w:val="0"/>
          <w:numId w:val="24"/>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формулировать вопросы; </w:t>
      </w:r>
    </w:p>
    <w:p w:rsidR="000B2A61" w:rsidRPr="000B2A61" w:rsidRDefault="000B2A61" w:rsidP="00E60795">
      <w:pPr>
        <w:numPr>
          <w:ilvl w:val="0"/>
          <w:numId w:val="24"/>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соотносить понятия.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Тонкий вопрос предполагает однозначный краткий ответ.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Толстый вопрос предполагает ответ развернутый.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После изучения темы учащимся предлагается сформулировать по три «тонких» и три «толстых» вопроса», связанных с пройденным материалом. Затем они опрашивают друг друга, используя таблицы «толстых» и «тонких» вопросов.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w:t>
      </w:r>
      <w:r w:rsidRPr="000B2A61">
        <w:rPr>
          <w:rFonts w:ascii="Times New Roman" w:hAnsi="Times New Roman" w:cs="Times New Roman"/>
          <w:sz w:val="28"/>
          <w:szCs w:val="28"/>
          <w:lang w:eastAsia="ru-RU"/>
        </w:rPr>
        <w:t xml:space="preserve">  По теме урока "Информационная безопасность" можно предложить детям задать толстый и тонкий вопрос.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i/>
          <w:iCs/>
          <w:sz w:val="28"/>
          <w:szCs w:val="28"/>
          <w:lang w:eastAsia="ru-RU"/>
        </w:rPr>
        <w:t>Тонкий вопрос.</w:t>
      </w:r>
      <w:r w:rsidRPr="000B2A61">
        <w:rPr>
          <w:rFonts w:ascii="Times New Roman" w:hAnsi="Times New Roman" w:cs="Times New Roman"/>
          <w:sz w:val="28"/>
          <w:szCs w:val="28"/>
          <w:lang w:eastAsia="ru-RU"/>
        </w:rPr>
        <w:t xml:space="preserve"> Какие группы информационных преступлений вы знаете?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iCs/>
          <w:sz w:val="28"/>
          <w:szCs w:val="28"/>
          <w:lang w:eastAsia="ru-RU"/>
        </w:rPr>
        <w:t>Толстый вопрос.</w:t>
      </w:r>
      <w:r w:rsidRPr="000B2A61">
        <w:rPr>
          <w:rFonts w:ascii="Times New Roman" w:hAnsi="Times New Roman" w:cs="Times New Roman"/>
          <w:sz w:val="28"/>
          <w:szCs w:val="28"/>
          <w:lang w:eastAsia="ru-RU"/>
        </w:rPr>
        <w:t xml:space="preserve"> Какие примеры из жизни служат доказательством обеспечения информационной безопасности</w:t>
      </w:r>
      <w:r w:rsidR="00196045">
        <w:rPr>
          <w:rFonts w:ascii="Times New Roman" w:hAnsi="Times New Roman" w:cs="Times New Roman"/>
          <w:sz w:val="28"/>
          <w:szCs w:val="28"/>
          <w:lang w:eastAsia="ru-RU"/>
        </w:rPr>
        <w:t xml:space="preserve"> личности в нашем государстве? </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i/>
          <w:sz w:val="28"/>
          <w:szCs w:val="28"/>
          <w:lang w:eastAsia="ru-RU"/>
        </w:rPr>
        <w:t xml:space="preserve">Прием </w:t>
      </w:r>
      <w:r w:rsidRPr="000B2A61">
        <w:rPr>
          <w:rFonts w:ascii="Times New Roman" w:hAnsi="Times New Roman" w:cs="Times New Roman"/>
          <w:b/>
          <w:bCs/>
          <w:i/>
          <w:sz w:val="28"/>
          <w:szCs w:val="28"/>
          <w:lang w:eastAsia="ru-RU"/>
        </w:rPr>
        <w:t>«Имя, дата, событие»</w:t>
      </w:r>
    </w:p>
    <w:p w:rsidR="000B2A61" w:rsidRPr="00196045"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sz w:val="28"/>
          <w:szCs w:val="28"/>
          <w:lang w:eastAsia="ru-RU"/>
        </w:rPr>
        <w:t xml:space="preserve">Описание: </w:t>
      </w:r>
      <w:r w:rsidRPr="000B2A61">
        <w:rPr>
          <w:rFonts w:ascii="Times New Roman" w:hAnsi="Times New Roman" w:cs="Times New Roman"/>
          <w:sz w:val="28"/>
          <w:szCs w:val="28"/>
          <w:lang w:eastAsia="ru-RU"/>
        </w:rPr>
        <w:t>задание развивает логическое мышление и умение видеть логические связи между историческими явлениями, способствует развитию внимания и помогает оперировать фактическим материалом; закрепляется хроноло</w:t>
      </w:r>
      <w:r w:rsidR="00196045">
        <w:rPr>
          <w:rFonts w:ascii="Times New Roman" w:hAnsi="Times New Roman" w:cs="Times New Roman"/>
          <w:sz w:val="28"/>
          <w:szCs w:val="28"/>
          <w:lang w:eastAsia="ru-RU"/>
        </w:rPr>
        <w:t>гическая основа знания истории.</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Ι вариант</w:t>
      </w:r>
      <w:r w:rsidRPr="000B2A61">
        <w:rPr>
          <w:rFonts w:ascii="Times New Roman" w:hAnsi="Times New Roman" w:cs="Times New Roman"/>
          <w:bCs/>
          <w:sz w:val="28"/>
          <w:szCs w:val="28"/>
          <w:lang w:eastAsia="ru-RU"/>
        </w:rPr>
        <w:t>: разгадывание с классом недостающих звеньев в логической цепочке на доске.</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                       Дмитрий Донской →</w:t>
      </w:r>
      <w:proofErr w:type="gramStart"/>
      <w:r w:rsidRPr="000B2A61">
        <w:rPr>
          <w:rFonts w:ascii="Times New Roman" w:hAnsi="Times New Roman" w:cs="Times New Roman"/>
          <w:bCs/>
          <w:i/>
          <w:iCs/>
          <w:sz w:val="28"/>
          <w:szCs w:val="28"/>
          <w:lang w:eastAsia="ru-RU"/>
        </w:rPr>
        <w:t>   ?</w:t>
      </w:r>
      <w:proofErr w:type="gramEnd"/>
      <w:r w:rsidRPr="000B2A61">
        <w:rPr>
          <w:rFonts w:ascii="Times New Roman" w:hAnsi="Times New Roman" w:cs="Times New Roman"/>
          <w:bCs/>
          <w:i/>
          <w:iCs/>
          <w:sz w:val="28"/>
          <w:szCs w:val="28"/>
          <w:lang w:eastAsia="ru-RU"/>
        </w:rPr>
        <w:t>  → Куликовская битва</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                      ?   →   1242 →   Ледовое побоище</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                      Христофор Колумб →   1492   →</w:t>
      </w:r>
      <w:proofErr w:type="gramStart"/>
      <w:r w:rsidRPr="000B2A61">
        <w:rPr>
          <w:rFonts w:ascii="Times New Roman" w:hAnsi="Times New Roman" w:cs="Times New Roman"/>
          <w:bCs/>
          <w:i/>
          <w:iCs/>
          <w:sz w:val="28"/>
          <w:szCs w:val="28"/>
          <w:lang w:eastAsia="ru-RU"/>
        </w:rPr>
        <w:t>  ?</w:t>
      </w:r>
      <w:proofErr w:type="gramEnd"/>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ΙΙ вариант</w:t>
      </w:r>
      <w:r w:rsidRPr="000B2A61">
        <w:rPr>
          <w:rFonts w:ascii="Times New Roman" w:hAnsi="Times New Roman" w:cs="Times New Roman"/>
          <w:bCs/>
          <w:sz w:val="28"/>
          <w:szCs w:val="28"/>
          <w:lang w:eastAsia="ru-RU"/>
        </w:rPr>
        <w:t>: дети самостоятельно в тетрадях готовят свои задания, а потом предлагают их классу.</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lastRenderedPageBreak/>
        <w:t>ΙΙΙ вариант</w:t>
      </w:r>
      <w:r w:rsidRPr="000B2A61">
        <w:rPr>
          <w:rFonts w:ascii="Times New Roman" w:hAnsi="Times New Roman" w:cs="Times New Roman"/>
          <w:bCs/>
          <w:sz w:val="28"/>
          <w:szCs w:val="28"/>
          <w:lang w:eastAsia="ru-RU"/>
        </w:rPr>
        <w:t xml:space="preserve"> возможен только в хорошо подготовленных </w:t>
      </w:r>
      <w:proofErr w:type="spellStart"/>
      <w:r w:rsidRPr="000B2A61">
        <w:rPr>
          <w:rFonts w:ascii="Times New Roman" w:hAnsi="Times New Roman" w:cs="Times New Roman"/>
          <w:bCs/>
          <w:sz w:val="28"/>
          <w:szCs w:val="28"/>
          <w:lang w:eastAsia="ru-RU"/>
        </w:rPr>
        <w:t>классах</w:t>
      </w:r>
      <w:proofErr w:type="gramStart"/>
      <w:r w:rsidRPr="000B2A61">
        <w:rPr>
          <w:rFonts w:ascii="Times New Roman" w:hAnsi="Times New Roman" w:cs="Times New Roman"/>
          <w:bCs/>
          <w:sz w:val="28"/>
          <w:szCs w:val="28"/>
          <w:lang w:eastAsia="ru-RU"/>
        </w:rPr>
        <w:t>:р</w:t>
      </w:r>
      <w:proofErr w:type="gramEnd"/>
      <w:r w:rsidRPr="000B2A61">
        <w:rPr>
          <w:rFonts w:ascii="Times New Roman" w:hAnsi="Times New Roman" w:cs="Times New Roman"/>
          <w:bCs/>
          <w:sz w:val="28"/>
          <w:szCs w:val="28"/>
          <w:lang w:eastAsia="ru-RU"/>
        </w:rPr>
        <w:t>абота</w:t>
      </w:r>
      <w:proofErr w:type="spellEnd"/>
      <w:r w:rsidRPr="000B2A61">
        <w:rPr>
          <w:rFonts w:ascii="Times New Roman" w:hAnsi="Times New Roman" w:cs="Times New Roman"/>
          <w:bCs/>
          <w:sz w:val="28"/>
          <w:szCs w:val="28"/>
          <w:lang w:eastAsia="ru-RU"/>
        </w:rPr>
        <w:t xml:space="preserve"> по формированию логических цепочек ведётся в </w:t>
      </w:r>
      <w:proofErr w:type="spellStart"/>
      <w:r w:rsidRPr="000B2A61">
        <w:rPr>
          <w:rFonts w:ascii="Times New Roman" w:hAnsi="Times New Roman" w:cs="Times New Roman"/>
          <w:bCs/>
          <w:sz w:val="28"/>
          <w:szCs w:val="28"/>
          <w:lang w:eastAsia="ru-RU"/>
        </w:rPr>
        <w:t>движении,звенья</w:t>
      </w:r>
      <w:proofErr w:type="spellEnd"/>
      <w:r w:rsidRPr="000B2A61">
        <w:rPr>
          <w:rFonts w:ascii="Times New Roman" w:hAnsi="Times New Roman" w:cs="Times New Roman"/>
          <w:bCs/>
          <w:sz w:val="28"/>
          <w:szCs w:val="28"/>
          <w:lang w:eastAsia="ru-RU"/>
        </w:rPr>
        <w:t xml:space="preserve"> цепочки по очереди составляют сами учащиеся.</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 один ученик называет начало цепочки – Пётр Ι; второй ученик должен назвать дату, относящуюся ко времени  правления Петра Ι, и от того  какую дату он назовёт, зависит окончание цепочки- 1709 год; третий ученик завершает формирование цепочки, называя событии - Полтавская битва.</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Высокий уровень сложности: на столе лежат карточки с датами, события на них не указаны. Из  набора дат выбрать необходимые для выполнения задания, мысленно считать находящуюся в них информацию. </w:t>
      </w:r>
    </w:p>
    <w:p w:rsidR="000B2A61" w:rsidRPr="000B2A61" w:rsidRDefault="000B2A61" w:rsidP="00F707C0">
      <w:pPr>
        <w:ind w:left="-142" w:hanging="53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1-ое задание: дата – имя</w:t>
      </w:r>
    </w:p>
    <w:p w:rsidR="000B2A61" w:rsidRPr="000B2A61" w:rsidRDefault="000B2A61" w:rsidP="00F707C0">
      <w:pPr>
        <w:ind w:left="-142" w:hanging="53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2-ое задание: дата – географическое название</w:t>
      </w:r>
    </w:p>
    <w:p w:rsidR="000B2A61" w:rsidRPr="000B2A61" w:rsidRDefault="000B2A61" w:rsidP="00F707C0">
      <w:pPr>
        <w:ind w:left="-142" w:hanging="53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3-е задание: назовите даты и события, связанные с монголо-татарами</w:t>
      </w:r>
    </w:p>
    <w:p w:rsidR="000B2A61" w:rsidRPr="000B2A61" w:rsidRDefault="000B2A61" w:rsidP="00F707C0">
      <w:pPr>
        <w:ind w:left="-142" w:hanging="53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4-ое задание: назовите даты и слова, св</w:t>
      </w:r>
      <w:r w:rsidR="00196045">
        <w:rPr>
          <w:rFonts w:ascii="Times New Roman" w:hAnsi="Times New Roman" w:cs="Times New Roman"/>
          <w:sz w:val="28"/>
          <w:szCs w:val="28"/>
          <w:lang w:eastAsia="ru-RU"/>
        </w:rPr>
        <w:t>язанные темой «Землевладельцы».</w:t>
      </w:r>
    </w:p>
    <w:p w:rsidR="000B2A61" w:rsidRPr="000B2A61" w:rsidRDefault="000B2A61" w:rsidP="00F707C0">
      <w:pPr>
        <w:ind w:left="-142" w:hanging="538"/>
        <w:jc w:val="both"/>
        <w:rPr>
          <w:rFonts w:ascii="Times New Roman" w:hAnsi="Times New Roman" w:cs="Times New Roman"/>
          <w:sz w:val="28"/>
          <w:szCs w:val="28"/>
          <w:u w:val="single"/>
          <w:lang w:eastAsia="ru-RU"/>
        </w:rPr>
      </w:pPr>
      <w:r w:rsidRPr="000B2A61">
        <w:rPr>
          <w:rFonts w:ascii="Times New Roman" w:hAnsi="Times New Roman" w:cs="Times New Roman"/>
          <w:sz w:val="28"/>
          <w:szCs w:val="28"/>
          <w:u w:val="single"/>
          <w:lang w:eastAsia="ru-RU"/>
        </w:rPr>
        <w:t>1 задание: дата – имя</w:t>
      </w:r>
    </w:p>
    <w:p w:rsidR="000B2A61" w:rsidRPr="000B2A61" w:rsidRDefault="000B2A61" w:rsidP="00F707C0">
      <w:pPr>
        <w:ind w:left="-142" w:hanging="53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862 — Рюрик; 882 — Олег; 945-972 — Святослав; 980 -1015, 988 — Владимир Красно Солнышко; 101</w:t>
      </w:r>
      <w:r w:rsidR="00196045">
        <w:rPr>
          <w:rFonts w:ascii="Times New Roman" w:hAnsi="Times New Roman" w:cs="Times New Roman"/>
          <w:sz w:val="28"/>
          <w:szCs w:val="28"/>
          <w:lang w:eastAsia="ru-RU"/>
        </w:rPr>
        <w:t>9- 1054, 1054 — Ярослав Мудрый.</w:t>
      </w:r>
    </w:p>
    <w:p w:rsidR="000B2A61" w:rsidRPr="000B2A61" w:rsidRDefault="000B2A61" w:rsidP="00F707C0">
      <w:pPr>
        <w:ind w:left="-142" w:hanging="538"/>
        <w:jc w:val="both"/>
        <w:rPr>
          <w:rFonts w:ascii="Times New Roman" w:hAnsi="Times New Roman" w:cs="Times New Roman"/>
          <w:sz w:val="28"/>
          <w:szCs w:val="28"/>
          <w:u w:val="single"/>
          <w:lang w:eastAsia="ru-RU"/>
        </w:rPr>
      </w:pPr>
      <w:r w:rsidRPr="000B2A61">
        <w:rPr>
          <w:rFonts w:ascii="Times New Roman" w:hAnsi="Times New Roman" w:cs="Times New Roman"/>
          <w:sz w:val="28"/>
          <w:szCs w:val="28"/>
          <w:u w:val="single"/>
          <w:lang w:eastAsia="ru-RU"/>
        </w:rPr>
        <w:t>2 задание: дата – географическое название</w:t>
      </w:r>
    </w:p>
    <w:p w:rsidR="000B2A61" w:rsidRPr="00196045" w:rsidRDefault="000B2A61" w:rsidP="00F707C0">
      <w:pPr>
        <w:ind w:left="-142" w:hanging="538"/>
        <w:jc w:val="both"/>
        <w:rPr>
          <w:rFonts w:ascii="Times New Roman" w:hAnsi="Times New Roman" w:cs="Times New Roman"/>
          <w:sz w:val="28"/>
          <w:szCs w:val="28"/>
          <w:lang w:eastAsia="ru-RU"/>
        </w:rPr>
      </w:pPr>
      <w:proofErr w:type="gramStart"/>
      <w:r w:rsidRPr="000B2A61">
        <w:rPr>
          <w:rFonts w:ascii="Times New Roman" w:hAnsi="Times New Roman" w:cs="Times New Roman"/>
          <w:sz w:val="28"/>
          <w:szCs w:val="28"/>
          <w:lang w:eastAsia="ru-RU"/>
        </w:rPr>
        <w:t>862- Новгород , 882 – Киев; 1147 — Москва; 1380- р. Дон; 1</w:t>
      </w:r>
      <w:r w:rsidR="00196045">
        <w:rPr>
          <w:rFonts w:ascii="Times New Roman" w:hAnsi="Times New Roman" w:cs="Times New Roman"/>
          <w:sz w:val="28"/>
          <w:szCs w:val="28"/>
          <w:lang w:eastAsia="ru-RU"/>
        </w:rPr>
        <w:t>223 - р. Калка; 1240 - р. Нева.</w:t>
      </w:r>
      <w:proofErr w:type="gramEnd"/>
    </w:p>
    <w:p w:rsidR="000B2A61" w:rsidRPr="000B2A61" w:rsidRDefault="000B2A61" w:rsidP="00F707C0">
      <w:pPr>
        <w:ind w:left="-142" w:hanging="538"/>
        <w:jc w:val="both"/>
        <w:rPr>
          <w:rFonts w:ascii="Times New Roman" w:hAnsi="Times New Roman" w:cs="Times New Roman"/>
          <w:sz w:val="28"/>
          <w:szCs w:val="28"/>
          <w:u w:val="single"/>
          <w:lang w:eastAsia="ru-RU"/>
        </w:rPr>
      </w:pPr>
      <w:r w:rsidRPr="000B2A61">
        <w:rPr>
          <w:rFonts w:ascii="Times New Roman" w:hAnsi="Times New Roman" w:cs="Times New Roman"/>
          <w:sz w:val="28"/>
          <w:szCs w:val="28"/>
          <w:u w:val="single"/>
          <w:lang w:eastAsia="ru-RU"/>
        </w:rPr>
        <w:t>3 задание: назовите даты и события, связанные с монголо-татарами</w:t>
      </w:r>
    </w:p>
    <w:p w:rsidR="000B2A61" w:rsidRPr="00196045" w:rsidRDefault="000B2A61" w:rsidP="00F707C0">
      <w:pPr>
        <w:ind w:left="-142" w:hanging="53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1480 — падение Ордынского ига; 1223 — битва на реке Кал</w:t>
      </w:r>
      <w:r w:rsidR="00196045">
        <w:rPr>
          <w:rFonts w:ascii="Times New Roman" w:hAnsi="Times New Roman" w:cs="Times New Roman"/>
          <w:sz w:val="28"/>
          <w:szCs w:val="28"/>
          <w:lang w:eastAsia="ru-RU"/>
        </w:rPr>
        <w:t>ке; 1237 — 1240 — походы Батыя.</w:t>
      </w:r>
    </w:p>
    <w:p w:rsidR="000B2A61" w:rsidRPr="000B2A61" w:rsidRDefault="000B2A61" w:rsidP="00F707C0">
      <w:pPr>
        <w:ind w:left="-142" w:hanging="538"/>
        <w:jc w:val="both"/>
        <w:rPr>
          <w:rFonts w:ascii="Times New Roman" w:hAnsi="Times New Roman" w:cs="Times New Roman"/>
          <w:sz w:val="28"/>
          <w:szCs w:val="28"/>
          <w:u w:val="single"/>
          <w:lang w:eastAsia="ru-RU"/>
        </w:rPr>
      </w:pPr>
      <w:r w:rsidRPr="000B2A61">
        <w:rPr>
          <w:rFonts w:ascii="Times New Roman" w:hAnsi="Times New Roman" w:cs="Times New Roman"/>
          <w:sz w:val="28"/>
          <w:szCs w:val="28"/>
          <w:u w:val="single"/>
          <w:lang w:eastAsia="ru-RU"/>
        </w:rPr>
        <w:t>4 задание: назовите даты и слова, связанные темой «Землевладельцы».</w:t>
      </w:r>
    </w:p>
    <w:p w:rsidR="000B2A61" w:rsidRPr="000B2A61" w:rsidRDefault="000B2A61" w:rsidP="00F707C0">
      <w:pPr>
        <w:ind w:left="-142" w:hanging="538"/>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1565 — 1572 — опричнина, </w:t>
      </w:r>
      <w:proofErr w:type="gramStart"/>
      <w:r w:rsidRPr="000B2A61">
        <w:rPr>
          <w:rFonts w:ascii="Times New Roman" w:hAnsi="Times New Roman" w:cs="Times New Roman"/>
          <w:sz w:val="28"/>
          <w:szCs w:val="28"/>
          <w:lang w:eastAsia="ru-RU"/>
        </w:rPr>
        <w:t>земщина</w:t>
      </w:r>
      <w:proofErr w:type="gramEnd"/>
      <w:r w:rsidRPr="000B2A61">
        <w:rPr>
          <w:rFonts w:ascii="Times New Roman" w:hAnsi="Times New Roman" w:cs="Times New Roman"/>
          <w:sz w:val="28"/>
          <w:szCs w:val="28"/>
          <w:lang w:eastAsia="ru-RU"/>
        </w:rPr>
        <w:t xml:space="preserve">; 1551 — заповедные </w:t>
      </w:r>
      <w:r w:rsidR="00196045">
        <w:rPr>
          <w:rFonts w:ascii="Times New Roman" w:hAnsi="Times New Roman" w:cs="Times New Roman"/>
          <w:sz w:val="28"/>
          <w:szCs w:val="28"/>
          <w:lang w:eastAsia="ru-RU"/>
        </w:rPr>
        <w:t xml:space="preserve">годы; 1462-1505 — Юрьев день.  </w:t>
      </w:r>
    </w:p>
    <w:p w:rsidR="000B2A61" w:rsidRPr="00196045" w:rsidRDefault="000B2A61" w:rsidP="001E4FF6">
      <w:pPr>
        <w:ind w:left="-680"/>
        <w:jc w:val="both"/>
        <w:outlineLvl w:val="1"/>
        <w:rPr>
          <w:rFonts w:ascii="Times New Roman" w:hAnsi="Times New Roman" w:cs="Times New Roman"/>
          <w:b/>
          <w:bCs/>
          <w:color w:val="C00000"/>
          <w:sz w:val="28"/>
          <w:szCs w:val="28"/>
          <w:lang w:eastAsia="ru-RU"/>
        </w:rPr>
      </w:pPr>
      <w:r w:rsidRPr="000B2A61">
        <w:rPr>
          <w:rFonts w:ascii="Times New Roman" w:hAnsi="Times New Roman" w:cs="Times New Roman"/>
          <w:b/>
          <w:color w:val="C00000"/>
          <w:sz w:val="28"/>
          <w:szCs w:val="28"/>
          <w:lang w:eastAsia="ru-RU"/>
        </w:rPr>
        <w:t>6.</w:t>
      </w:r>
      <w:r w:rsidR="00196045">
        <w:rPr>
          <w:rFonts w:ascii="Times New Roman" w:hAnsi="Times New Roman" w:cs="Times New Roman"/>
          <w:b/>
          <w:bCs/>
          <w:color w:val="C00000"/>
          <w:sz w:val="28"/>
          <w:szCs w:val="28"/>
          <w:lang w:eastAsia="ru-RU"/>
        </w:rPr>
        <w:t xml:space="preserve">Рефлексия </w:t>
      </w:r>
    </w:p>
    <w:p w:rsidR="000B2A61" w:rsidRPr="000B2A61" w:rsidRDefault="000B2A61" w:rsidP="001E4FF6">
      <w:pPr>
        <w:ind w:left="-680"/>
        <w:jc w:val="both"/>
        <w:outlineLvl w:val="1"/>
        <w:rPr>
          <w:rFonts w:ascii="Times New Roman" w:hAnsi="Times New Roman" w:cs="Times New Roman"/>
          <w:b/>
          <w:bCs/>
          <w:sz w:val="28"/>
          <w:szCs w:val="28"/>
          <w:lang w:eastAsia="ru-RU"/>
        </w:rPr>
      </w:pPr>
      <w:r w:rsidRPr="000B2A61">
        <w:rPr>
          <w:rFonts w:ascii="Times New Roman" w:hAnsi="Times New Roman" w:cs="Times New Roman"/>
          <w:b/>
          <w:bCs/>
          <w:i/>
          <w:sz w:val="28"/>
          <w:szCs w:val="28"/>
          <w:lang w:eastAsia="ru-RU"/>
        </w:rPr>
        <w:t>Приём “Хокку</w:t>
      </w:r>
      <w:r w:rsidRPr="000B2A61">
        <w:rPr>
          <w:rFonts w:ascii="Times New Roman" w:hAnsi="Times New Roman" w:cs="Times New Roman"/>
          <w:b/>
          <w:bCs/>
          <w:sz w:val="28"/>
          <w:szCs w:val="28"/>
          <w:lang w:eastAsia="ru-RU"/>
        </w:rPr>
        <w:t>”</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ХОККУ (хайку) – «начальные стихи», жанр японской поэзии (возник в XV в.), нерифмованное трёхстишие из 17 слогов (5+7+5) на комические, любовные, </w:t>
      </w:r>
      <w:r w:rsidRPr="000B2A61">
        <w:rPr>
          <w:rFonts w:ascii="Times New Roman" w:hAnsi="Times New Roman" w:cs="Times New Roman"/>
          <w:sz w:val="28"/>
          <w:szCs w:val="28"/>
          <w:lang w:eastAsia="ru-RU"/>
        </w:rPr>
        <w:lastRenderedPageBreak/>
        <w:t xml:space="preserve">пейзажные, исторические и другие сюжеты. Отличается простотой поэтического языка, свободой изложения.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Формирует: </w:t>
      </w:r>
    </w:p>
    <w:p w:rsidR="000B2A61" w:rsidRPr="000B2A61" w:rsidRDefault="000B2A61" w:rsidP="00E60795">
      <w:pPr>
        <w:numPr>
          <w:ilvl w:val="0"/>
          <w:numId w:val="13"/>
        </w:numPr>
        <w:spacing w:after="200" w:line="276" w:lineRule="auto"/>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осмысливать свою деятельность на уроке; </w:t>
      </w:r>
    </w:p>
    <w:p w:rsidR="000B2A61" w:rsidRPr="00196045" w:rsidRDefault="000B2A61" w:rsidP="00E60795">
      <w:pPr>
        <w:numPr>
          <w:ilvl w:val="0"/>
          <w:numId w:val="13"/>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личностную оценку происходящему. </w:t>
      </w:r>
    </w:p>
    <w:p w:rsidR="000B2A61" w:rsidRPr="000B2A61" w:rsidRDefault="000B2A61" w:rsidP="001E4FF6">
      <w:pPr>
        <w:ind w:left="-680" w:firstLine="36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рефлексивный приём технологии развития критического мышления. Первыми двумя строчками описывается некое явление, а третьей строчкой подводится какой-то итог сказанному, часто неожиданный. Художественная форма рефлексии.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1. «Я был» кем-то или чем-то / «Я видел» кого-то или что-то </w:t>
      </w:r>
      <w:r w:rsidRPr="000B2A61">
        <w:rPr>
          <w:rFonts w:ascii="Times New Roman" w:hAnsi="Times New Roman" w:cs="Times New Roman"/>
          <w:sz w:val="28"/>
          <w:szCs w:val="28"/>
          <w:lang w:eastAsia="ru-RU"/>
        </w:rPr>
        <w:br/>
        <w:t xml:space="preserve">2. Где и что делал (место и действие) </w:t>
      </w:r>
      <w:r w:rsidRPr="000B2A61">
        <w:rPr>
          <w:rFonts w:ascii="Times New Roman" w:hAnsi="Times New Roman" w:cs="Times New Roman"/>
          <w:sz w:val="28"/>
          <w:szCs w:val="28"/>
          <w:lang w:eastAsia="ru-RU"/>
        </w:rPr>
        <w:br/>
        <w:t xml:space="preserve">3. Как мне было? (образное определение моих чувств, ощущений) </w:t>
      </w:r>
    </w:p>
    <w:p w:rsidR="000B2A61" w:rsidRPr="000B2A61" w:rsidRDefault="000B2A61" w:rsidP="001E4FF6">
      <w:pPr>
        <w:ind w:left="-680"/>
        <w:rPr>
          <w:rFonts w:ascii="Times New Roman" w:hAnsi="Times New Roman" w:cs="Times New Roman"/>
          <w:bCs/>
          <w:i/>
          <w:iCs/>
          <w:sz w:val="28"/>
          <w:szCs w:val="28"/>
          <w:lang w:eastAsia="ru-RU"/>
        </w:rPr>
      </w:pPr>
      <w:r w:rsidRPr="000B2A61">
        <w:rPr>
          <w:rFonts w:ascii="Times New Roman" w:hAnsi="Times New Roman" w:cs="Times New Roman"/>
          <w:bCs/>
          <w:i/>
          <w:iCs/>
          <w:sz w:val="28"/>
          <w:szCs w:val="28"/>
          <w:lang w:eastAsia="ru-RU"/>
        </w:rPr>
        <w:t xml:space="preserve">Пример: </w:t>
      </w:r>
    </w:p>
    <w:tbl>
      <w:tblPr>
        <w:tblW w:w="0" w:type="auto"/>
        <w:tblLook w:val="00A0"/>
      </w:tblPr>
      <w:tblGrid>
        <w:gridCol w:w="3085"/>
        <w:gridCol w:w="3119"/>
      </w:tblGrid>
      <w:tr w:rsidR="000B2A61" w:rsidRPr="000B2A61" w:rsidTr="000B2A61">
        <w:tc>
          <w:tcPr>
            <w:tcW w:w="3085" w:type="dxa"/>
          </w:tcPr>
          <w:p w:rsidR="000B2A61" w:rsidRPr="000B2A61" w:rsidRDefault="000B2A61" w:rsidP="00F707C0">
            <w:pPr>
              <w:ind w:left="-142" w:firstLine="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Я был листом </w:t>
            </w:r>
          </w:p>
          <w:p w:rsidR="000B2A61" w:rsidRPr="000B2A61" w:rsidRDefault="000B2A61" w:rsidP="00F707C0">
            <w:pPr>
              <w:ind w:left="-142" w:firstLine="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На дереве, давая пищу </w:t>
            </w:r>
          </w:p>
          <w:p w:rsidR="000B2A61" w:rsidRPr="000B2A61" w:rsidRDefault="000B2A61" w:rsidP="00F707C0">
            <w:pPr>
              <w:ind w:left="-142" w:firstLine="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Не желая того… </w:t>
            </w:r>
          </w:p>
        </w:tc>
        <w:tc>
          <w:tcPr>
            <w:tcW w:w="3119" w:type="dxa"/>
          </w:tcPr>
          <w:p w:rsidR="000B2A61" w:rsidRPr="000B2A61" w:rsidRDefault="000B2A61" w:rsidP="00F707C0">
            <w:pPr>
              <w:ind w:left="-142" w:firstLine="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Я был ручейком </w:t>
            </w:r>
          </w:p>
          <w:p w:rsidR="000B2A61" w:rsidRPr="000B2A61" w:rsidRDefault="000B2A61" w:rsidP="00F707C0">
            <w:pPr>
              <w:ind w:left="-142" w:firstLine="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По скалам </w:t>
            </w:r>
            <w:proofErr w:type="gramStart"/>
            <w:r w:rsidRPr="000B2A61">
              <w:rPr>
                <w:rFonts w:ascii="Times New Roman" w:hAnsi="Times New Roman" w:cs="Times New Roman"/>
                <w:sz w:val="28"/>
                <w:szCs w:val="28"/>
                <w:lang w:eastAsia="ru-RU"/>
              </w:rPr>
              <w:t>струящийся</w:t>
            </w:r>
            <w:proofErr w:type="gramEnd"/>
            <w:r w:rsidRPr="000B2A61">
              <w:rPr>
                <w:rFonts w:ascii="Times New Roman" w:hAnsi="Times New Roman" w:cs="Times New Roman"/>
                <w:sz w:val="28"/>
                <w:szCs w:val="28"/>
                <w:lang w:eastAsia="ru-RU"/>
              </w:rPr>
              <w:t xml:space="preserve">. </w:t>
            </w:r>
          </w:p>
          <w:p w:rsidR="000B2A61" w:rsidRPr="000B2A61" w:rsidRDefault="000B2A61" w:rsidP="00F707C0">
            <w:pPr>
              <w:ind w:left="-142" w:firstLine="284"/>
              <w:rPr>
                <w:rFonts w:ascii="Times New Roman" w:hAnsi="Times New Roman" w:cs="Times New Roman"/>
                <w:sz w:val="28"/>
                <w:szCs w:val="28"/>
                <w:lang w:eastAsia="ru-RU"/>
              </w:rPr>
            </w:pPr>
            <w:r w:rsidRPr="000B2A61">
              <w:rPr>
                <w:rFonts w:ascii="Times New Roman" w:hAnsi="Times New Roman" w:cs="Times New Roman"/>
                <w:sz w:val="28"/>
                <w:szCs w:val="28"/>
                <w:lang w:eastAsia="ru-RU"/>
              </w:rPr>
              <w:t>Весело!!!</w:t>
            </w:r>
          </w:p>
        </w:tc>
      </w:tr>
    </w:tbl>
    <w:p w:rsidR="000B2A61" w:rsidRPr="000B2A61" w:rsidRDefault="000B2A61" w:rsidP="00EA314C">
      <w:pPr>
        <w:jc w:val="both"/>
        <w:rPr>
          <w:rFonts w:ascii="Times New Roman" w:hAnsi="Times New Roman" w:cs="Times New Roman"/>
          <w:sz w:val="28"/>
          <w:szCs w:val="28"/>
          <w:lang w:eastAsia="ru-RU"/>
        </w:rPr>
      </w:pPr>
    </w:p>
    <w:p w:rsidR="000B2A61" w:rsidRPr="000B2A61" w:rsidRDefault="000B2A61" w:rsidP="001E4FF6">
      <w:pPr>
        <w:ind w:left="-680"/>
        <w:jc w:val="both"/>
        <w:rPr>
          <w:rFonts w:ascii="Times New Roman" w:hAnsi="Times New Roman" w:cs="Times New Roman"/>
          <w:b/>
          <w:i/>
          <w:sz w:val="28"/>
          <w:szCs w:val="28"/>
          <w:lang w:eastAsia="ru-RU"/>
        </w:rPr>
      </w:pPr>
      <w:r w:rsidRPr="000B2A61">
        <w:rPr>
          <w:rFonts w:ascii="Times New Roman" w:hAnsi="Times New Roman" w:cs="Times New Roman"/>
          <w:b/>
          <w:i/>
          <w:sz w:val="28"/>
          <w:szCs w:val="28"/>
          <w:lang w:eastAsia="ru-RU"/>
        </w:rPr>
        <w:t xml:space="preserve">Прием </w:t>
      </w:r>
      <w:proofErr w:type="spellStart"/>
      <w:r w:rsidRPr="000B2A61">
        <w:rPr>
          <w:rFonts w:ascii="Times New Roman" w:hAnsi="Times New Roman" w:cs="Times New Roman"/>
          <w:b/>
          <w:i/>
          <w:sz w:val="28"/>
          <w:szCs w:val="28"/>
          <w:lang w:eastAsia="ru-RU"/>
        </w:rPr>
        <w:t>Синквейн</w:t>
      </w:r>
      <w:proofErr w:type="spellEnd"/>
    </w:p>
    <w:p w:rsidR="000B2A61" w:rsidRPr="000B2A61" w:rsidRDefault="000B2A61" w:rsidP="001E4FF6">
      <w:pPr>
        <w:shd w:val="clear" w:color="auto" w:fill="FFFFFF"/>
        <w:spacing w:line="312" w:lineRule="exact"/>
        <w:ind w:left="-680"/>
        <w:jc w:val="both"/>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t>Описание:</w:t>
      </w:r>
    </w:p>
    <w:p w:rsidR="000B2A61" w:rsidRPr="000B2A61" w:rsidRDefault="000B2A61" w:rsidP="001E4FF6">
      <w:pPr>
        <w:shd w:val="clear" w:color="auto" w:fill="FFFFFF"/>
        <w:spacing w:line="312" w:lineRule="exact"/>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На первой строчке записывается одно слово - существительное. Это и есть тема </w:t>
      </w:r>
      <w:proofErr w:type="spellStart"/>
      <w:r w:rsidRPr="000B2A61">
        <w:rPr>
          <w:rFonts w:ascii="Times New Roman" w:hAnsi="Times New Roman" w:cs="Times New Roman"/>
          <w:sz w:val="28"/>
          <w:szCs w:val="28"/>
          <w:lang w:eastAsia="ru-RU"/>
        </w:rPr>
        <w:t>синквейна</w:t>
      </w:r>
      <w:proofErr w:type="spellEnd"/>
      <w:r w:rsidRPr="000B2A61">
        <w:rPr>
          <w:rFonts w:ascii="Times New Roman" w:hAnsi="Times New Roman" w:cs="Times New Roman"/>
          <w:sz w:val="28"/>
          <w:szCs w:val="28"/>
          <w:lang w:eastAsia="ru-RU"/>
        </w:rPr>
        <w:t>.</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На второй строчке надо написать два прилагательных, раскрывающих тему </w:t>
      </w:r>
      <w:proofErr w:type="spellStart"/>
      <w:r w:rsidRPr="000B2A61">
        <w:rPr>
          <w:rFonts w:ascii="Times New Roman" w:hAnsi="Times New Roman" w:cs="Times New Roman"/>
          <w:sz w:val="28"/>
          <w:szCs w:val="28"/>
          <w:lang w:eastAsia="ru-RU"/>
        </w:rPr>
        <w:t>синквейна</w:t>
      </w:r>
      <w:proofErr w:type="spellEnd"/>
      <w:r w:rsidRPr="000B2A61">
        <w:rPr>
          <w:rFonts w:ascii="Times New Roman" w:hAnsi="Times New Roman" w:cs="Times New Roman"/>
          <w:sz w:val="28"/>
          <w:szCs w:val="28"/>
          <w:lang w:eastAsia="ru-RU"/>
        </w:rPr>
        <w:t>.</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На третьей строчке записываются три глагола, описывающих действия, относящиеся к теме </w:t>
      </w:r>
      <w:proofErr w:type="spellStart"/>
      <w:r w:rsidRPr="000B2A61">
        <w:rPr>
          <w:rFonts w:ascii="Times New Roman" w:hAnsi="Times New Roman" w:cs="Times New Roman"/>
          <w:sz w:val="28"/>
          <w:szCs w:val="28"/>
          <w:lang w:eastAsia="ru-RU"/>
        </w:rPr>
        <w:t>синквейна</w:t>
      </w:r>
      <w:proofErr w:type="spellEnd"/>
      <w:r w:rsidRPr="000B2A61">
        <w:rPr>
          <w:rFonts w:ascii="Times New Roman" w:hAnsi="Times New Roman" w:cs="Times New Roman"/>
          <w:sz w:val="28"/>
          <w:szCs w:val="28"/>
          <w:lang w:eastAsia="ru-RU"/>
        </w:rPr>
        <w:t>.</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 На четвертой строчке размещается целая фраза, предложение, состоящее из нескольких слов, с помощью которого ученик </w:t>
      </w:r>
      <w:proofErr w:type="gramStart"/>
      <w:r w:rsidRPr="000B2A61">
        <w:rPr>
          <w:rFonts w:ascii="Times New Roman" w:hAnsi="Times New Roman" w:cs="Times New Roman"/>
          <w:sz w:val="28"/>
          <w:szCs w:val="28"/>
          <w:lang w:eastAsia="ru-RU"/>
        </w:rPr>
        <w:t>высказывает свое отношение</w:t>
      </w:r>
      <w:proofErr w:type="gramEnd"/>
      <w:r w:rsidRPr="000B2A61">
        <w:rPr>
          <w:rFonts w:ascii="Times New Roman" w:hAnsi="Times New Roman" w:cs="Times New Roman"/>
          <w:sz w:val="28"/>
          <w:szCs w:val="28"/>
          <w:lang w:eastAsia="ru-RU"/>
        </w:rPr>
        <w:t xml:space="preserve"> к теме. Это может быть крылатое выражение, цитата или составленная учеником фраза в контексте с темы.</w:t>
      </w:r>
    </w:p>
    <w:p w:rsidR="000B2A61" w:rsidRPr="00196045"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 xml:space="preserve">• Последняя строчка - это слово-резюме, которое дает новую интерпретацию темы, позволяет выразить к ней личное отношение. Понятно, что тема </w:t>
      </w:r>
      <w:proofErr w:type="spellStart"/>
      <w:r w:rsidRPr="000B2A61">
        <w:rPr>
          <w:rFonts w:ascii="Times New Roman" w:hAnsi="Times New Roman" w:cs="Times New Roman"/>
          <w:sz w:val="28"/>
          <w:szCs w:val="28"/>
          <w:lang w:eastAsia="ru-RU"/>
        </w:rPr>
        <w:t>синквейна</w:t>
      </w:r>
      <w:proofErr w:type="spellEnd"/>
      <w:r w:rsidRPr="000B2A61">
        <w:rPr>
          <w:rFonts w:ascii="Times New Roman" w:hAnsi="Times New Roman" w:cs="Times New Roman"/>
          <w:sz w:val="28"/>
          <w:szCs w:val="28"/>
          <w:lang w:eastAsia="ru-RU"/>
        </w:rPr>
        <w:t xml:space="preserve"> должна быть</w:t>
      </w:r>
      <w:r w:rsidR="00196045">
        <w:rPr>
          <w:rFonts w:ascii="Times New Roman" w:hAnsi="Times New Roman" w:cs="Times New Roman"/>
          <w:sz w:val="28"/>
          <w:szCs w:val="28"/>
          <w:lang w:eastAsia="ru-RU"/>
        </w:rPr>
        <w:t xml:space="preserve"> </w:t>
      </w:r>
      <w:proofErr w:type="spellStart"/>
      <w:r w:rsidR="00196045">
        <w:rPr>
          <w:rFonts w:ascii="Times New Roman" w:hAnsi="Times New Roman" w:cs="Times New Roman"/>
          <w:sz w:val="28"/>
          <w:szCs w:val="28"/>
          <w:lang w:eastAsia="ru-RU"/>
        </w:rPr>
        <w:t>по-возможности</w:t>
      </w:r>
      <w:proofErr w:type="spellEnd"/>
      <w:r w:rsidR="00196045">
        <w:rPr>
          <w:rFonts w:ascii="Times New Roman" w:hAnsi="Times New Roman" w:cs="Times New Roman"/>
          <w:sz w:val="28"/>
          <w:szCs w:val="28"/>
          <w:lang w:eastAsia="ru-RU"/>
        </w:rPr>
        <w:t>, эмоциональной.</w:t>
      </w:r>
    </w:p>
    <w:p w:rsidR="000B2A61" w:rsidRPr="000B2A61" w:rsidRDefault="000B2A61" w:rsidP="001E4FF6">
      <w:pPr>
        <w:ind w:left="-680"/>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t xml:space="preserve">Примеры </w:t>
      </w:r>
    </w:p>
    <w:tbl>
      <w:tblPr>
        <w:tblW w:w="0" w:type="auto"/>
        <w:tblLook w:val="00A0"/>
      </w:tblPr>
      <w:tblGrid>
        <w:gridCol w:w="4802"/>
        <w:gridCol w:w="4769"/>
      </w:tblGrid>
      <w:tr w:rsidR="000B2A61" w:rsidRPr="000B2A61" w:rsidTr="000B2A61">
        <w:tc>
          <w:tcPr>
            <w:tcW w:w="5140" w:type="dxa"/>
          </w:tcPr>
          <w:p w:rsidR="000B2A61" w:rsidRPr="000B2A61" w:rsidRDefault="000B2A61" w:rsidP="001E4FF6">
            <w:pPr>
              <w:ind w:left="-680"/>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t>Тема «Революция в Англии в 1640-1660 гг.»</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Революция</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Буржуазная, пуританская</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Разрушает, уничтожает, устанавливает</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Итог – создание парламентской монархии</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Великобритания</w:t>
            </w:r>
          </w:p>
          <w:p w:rsidR="000B2A61" w:rsidRPr="000B2A61" w:rsidRDefault="000B2A61" w:rsidP="001E4FF6">
            <w:pPr>
              <w:ind w:left="-680"/>
              <w:rPr>
                <w:rFonts w:ascii="Times New Roman" w:hAnsi="Times New Roman" w:cs="Times New Roman"/>
                <w:i/>
                <w:sz w:val="28"/>
                <w:szCs w:val="28"/>
                <w:lang w:eastAsia="ru-RU"/>
              </w:rPr>
            </w:pPr>
          </w:p>
        </w:tc>
        <w:tc>
          <w:tcPr>
            <w:tcW w:w="5141" w:type="dxa"/>
          </w:tcPr>
          <w:p w:rsidR="000B2A61" w:rsidRPr="000B2A61" w:rsidRDefault="000B2A61" w:rsidP="001E4FF6">
            <w:pPr>
              <w:ind w:left="-680"/>
              <w:jc w:val="right"/>
              <w:rPr>
                <w:rFonts w:ascii="Times New Roman" w:hAnsi="Times New Roman" w:cs="Times New Roman"/>
                <w:i/>
                <w:sz w:val="28"/>
                <w:szCs w:val="28"/>
                <w:lang w:eastAsia="ru-RU"/>
              </w:rPr>
            </w:pPr>
            <w:r w:rsidRPr="000B2A61">
              <w:rPr>
                <w:rFonts w:ascii="Times New Roman" w:hAnsi="Times New Roman" w:cs="Times New Roman"/>
                <w:i/>
                <w:sz w:val="28"/>
                <w:szCs w:val="28"/>
                <w:lang w:eastAsia="ru-RU"/>
              </w:rPr>
              <w:t>Тема «Древний Египет»</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Египет</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Жаркий, плодородный</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Занимаются, разливается, роют</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Египет – дар Нила</w:t>
            </w:r>
          </w:p>
          <w:p w:rsidR="000B2A61" w:rsidRPr="000B2A61" w:rsidRDefault="000B2A61" w:rsidP="001E4FF6">
            <w:pPr>
              <w:ind w:left="-680"/>
              <w:jc w:val="center"/>
              <w:rPr>
                <w:rFonts w:ascii="Times New Roman" w:hAnsi="Times New Roman" w:cs="Times New Roman"/>
                <w:sz w:val="28"/>
                <w:szCs w:val="28"/>
                <w:lang w:eastAsia="ru-RU"/>
              </w:rPr>
            </w:pPr>
            <w:r w:rsidRPr="000B2A61">
              <w:rPr>
                <w:rFonts w:ascii="Times New Roman" w:hAnsi="Times New Roman" w:cs="Times New Roman"/>
                <w:sz w:val="28"/>
                <w:szCs w:val="28"/>
                <w:lang w:eastAsia="ru-RU"/>
              </w:rPr>
              <w:t>Земледелие</w:t>
            </w:r>
          </w:p>
          <w:p w:rsidR="000B2A61" w:rsidRPr="000B2A61" w:rsidRDefault="000B2A61" w:rsidP="001E4FF6">
            <w:pPr>
              <w:ind w:left="-680"/>
              <w:rPr>
                <w:rFonts w:ascii="Times New Roman" w:hAnsi="Times New Roman" w:cs="Times New Roman"/>
                <w:i/>
                <w:sz w:val="28"/>
                <w:szCs w:val="28"/>
                <w:lang w:eastAsia="ru-RU"/>
              </w:rPr>
            </w:pPr>
          </w:p>
        </w:tc>
      </w:tr>
    </w:tbl>
    <w:p w:rsidR="000B2A61" w:rsidRPr="00EA314C" w:rsidRDefault="000B2A61" w:rsidP="00EA314C">
      <w:pPr>
        <w:outlineLvl w:val="1"/>
        <w:rPr>
          <w:rFonts w:ascii="Times New Roman" w:hAnsi="Times New Roman" w:cs="Times New Roman"/>
          <w:bCs/>
          <w:sz w:val="28"/>
          <w:szCs w:val="28"/>
          <w:lang w:eastAsia="ru-RU"/>
        </w:rPr>
      </w:pP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 xml:space="preserve">Приём  «Диаманта»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диаманта – стихотворная форма из семи строк, первая и последняя из которых - понятия с противоположным значением, полезно для работы с понятиями, противоположными по значению </w:t>
      </w:r>
    </w:p>
    <w:p w:rsidR="000B2A61" w:rsidRPr="000B2A61" w:rsidRDefault="000B2A61" w:rsidP="00E60795">
      <w:pPr>
        <w:numPr>
          <w:ilvl w:val="0"/>
          <w:numId w:val="25"/>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1, 7 строчки – существительные антонимы; </w:t>
      </w:r>
    </w:p>
    <w:p w:rsidR="000B2A61" w:rsidRPr="000B2A61" w:rsidRDefault="000B2A61" w:rsidP="00E60795">
      <w:pPr>
        <w:numPr>
          <w:ilvl w:val="0"/>
          <w:numId w:val="25"/>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2 – два прилагательных к первому существительному; </w:t>
      </w:r>
    </w:p>
    <w:p w:rsidR="000B2A61" w:rsidRPr="000B2A61" w:rsidRDefault="000B2A61" w:rsidP="00E60795">
      <w:pPr>
        <w:numPr>
          <w:ilvl w:val="0"/>
          <w:numId w:val="25"/>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3 – три глагола к первому существительному; </w:t>
      </w:r>
    </w:p>
    <w:p w:rsidR="000B2A61" w:rsidRPr="000B2A61" w:rsidRDefault="000B2A61" w:rsidP="00E60795">
      <w:pPr>
        <w:numPr>
          <w:ilvl w:val="0"/>
          <w:numId w:val="25"/>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4 – два словосочетания с существительными; </w:t>
      </w:r>
    </w:p>
    <w:p w:rsidR="000B2A61" w:rsidRPr="000B2A61" w:rsidRDefault="000B2A61" w:rsidP="00E60795">
      <w:pPr>
        <w:numPr>
          <w:ilvl w:val="0"/>
          <w:numId w:val="25"/>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5 – три глагола ко второму существительному; </w:t>
      </w:r>
    </w:p>
    <w:p w:rsidR="000B2A61" w:rsidRPr="000B2A61" w:rsidRDefault="000B2A61" w:rsidP="00E60795">
      <w:pPr>
        <w:numPr>
          <w:ilvl w:val="0"/>
          <w:numId w:val="25"/>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6 – два прилагательных ко второму существительному.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w:t>
      </w:r>
    </w:p>
    <w:p w:rsidR="000B2A61" w:rsidRPr="000B2A61" w:rsidRDefault="000B2A61" w:rsidP="00E60795">
      <w:pPr>
        <w:numPr>
          <w:ilvl w:val="0"/>
          <w:numId w:val="26"/>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Город </w:t>
      </w:r>
    </w:p>
    <w:p w:rsidR="000B2A61" w:rsidRPr="000B2A61" w:rsidRDefault="000B2A61" w:rsidP="00E60795">
      <w:pPr>
        <w:numPr>
          <w:ilvl w:val="0"/>
          <w:numId w:val="26"/>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Большой, древний </w:t>
      </w:r>
    </w:p>
    <w:p w:rsidR="000B2A61" w:rsidRPr="000B2A61" w:rsidRDefault="000B2A61" w:rsidP="00E60795">
      <w:pPr>
        <w:numPr>
          <w:ilvl w:val="0"/>
          <w:numId w:val="26"/>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Строится, растет, процветает </w:t>
      </w:r>
    </w:p>
    <w:p w:rsidR="000B2A61" w:rsidRPr="000B2A61" w:rsidRDefault="000B2A61" w:rsidP="00E60795">
      <w:pPr>
        <w:numPr>
          <w:ilvl w:val="0"/>
          <w:numId w:val="26"/>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Известный город, маленькая деревня </w:t>
      </w:r>
    </w:p>
    <w:p w:rsidR="000B2A61" w:rsidRPr="000B2A61" w:rsidRDefault="000B2A61" w:rsidP="00E60795">
      <w:pPr>
        <w:numPr>
          <w:ilvl w:val="0"/>
          <w:numId w:val="26"/>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lastRenderedPageBreak/>
        <w:t xml:space="preserve">Возрождается, развивается, кормит </w:t>
      </w:r>
    </w:p>
    <w:p w:rsidR="000B2A61" w:rsidRPr="000B2A61" w:rsidRDefault="000B2A61" w:rsidP="00E60795">
      <w:pPr>
        <w:numPr>
          <w:ilvl w:val="0"/>
          <w:numId w:val="26"/>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Красивая, родная </w:t>
      </w:r>
    </w:p>
    <w:p w:rsidR="000B2A61" w:rsidRPr="000B2A61" w:rsidRDefault="000B2A61" w:rsidP="00E60795">
      <w:pPr>
        <w:numPr>
          <w:ilvl w:val="0"/>
          <w:numId w:val="26"/>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Деревня </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 xml:space="preserve">Приём  "Телеграмма"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Описание:</w:t>
      </w:r>
      <w:r w:rsidRPr="000B2A61">
        <w:rPr>
          <w:rFonts w:ascii="Times New Roman" w:hAnsi="Times New Roman" w:cs="Times New Roman"/>
          <w:sz w:val="28"/>
          <w:szCs w:val="28"/>
          <w:lang w:eastAsia="ru-RU"/>
        </w:rPr>
        <w:t xml:space="preserve"> приём актуализации субъективного опыта. Очень краткая запись. </w:t>
      </w:r>
    </w:p>
    <w:p w:rsidR="000B2A61" w:rsidRPr="00196045"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sz w:val="28"/>
          <w:szCs w:val="28"/>
          <w:lang w:eastAsia="ru-RU"/>
        </w:rPr>
        <w:t>Пример</w:t>
      </w:r>
      <w:r w:rsidRPr="000B2A61">
        <w:rPr>
          <w:rFonts w:ascii="Times New Roman" w:hAnsi="Times New Roman" w:cs="Times New Roman"/>
          <w:b/>
          <w:bCs/>
          <w:sz w:val="28"/>
          <w:szCs w:val="28"/>
          <w:lang w:eastAsia="ru-RU"/>
        </w:rPr>
        <w:t>.</w:t>
      </w:r>
      <w:r w:rsidR="00196045">
        <w:rPr>
          <w:rFonts w:ascii="Times New Roman" w:hAnsi="Times New Roman" w:cs="Times New Roman"/>
          <w:b/>
          <w:bCs/>
          <w:sz w:val="28"/>
          <w:szCs w:val="28"/>
          <w:lang w:eastAsia="ru-RU"/>
        </w:rPr>
        <w:t xml:space="preserve"> </w:t>
      </w:r>
      <w:r w:rsidRPr="000B2A61">
        <w:rPr>
          <w:rFonts w:ascii="Times New Roman" w:hAnsi="Times New Roman" w:cs="Times New Roman"/>
          <w:iCs/>
          <w:sz w:val="28"/>
          <w:szCs w:val="28"/>
          <w:lang w:eastAsia="ru-RU"/>
        </w:rPr>
        <w:t>Кратко написать самое важное, что уяснил с урока с пожеланиями соседу по парте и отправить (обменяться).</w:t>
      </w:r>
      <w:r w:rsidRPr="000B2A61">
        <w:rPr>
          <w:rFonts w:ascii="Times New Roman" w:hAnsi="Times New Roman" w:cs="Times New Roman"/>
          <w:sz w:val="28"/>
          <w:szCs w:val="28"/>
          <w:lang w:eastAsia="ru-RU"/>
        </w:rPr>
        <w:t xml:space="preserve"> Написать в телеграмме пожелание герою произведения, лирическому герою стихотворения. Написать пожелание себе с точки зре</w:t>
      </w:r>
      <w:r w:rsidR="00196045">
        <w:rPr>
          <w:rFonts w:ascii="Times New Roman" w:hAnsi="Times New Roman" w:cs="Times New Roman"/>
          <w:sz w:val="28"/>
          <w:szCs w:val="28"/>
          <w:lang w:eastAsia="ru-RU"/>
        </w:rPr>
        <w:t xml:space="preserve">ния изученного на уроке и т.д. </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 xml:space="preserve">Приём  "Цветные поля". </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t>Описание</w:t>
      </w:r>
      <w:r w:rsidRPr="000B2A61">
        <w:rPr>
          <w:rFonts w:ascii="Times New Roman" w:hAnsi="Times New Roman" w:cs="Times New Roman"/>
          <w:sz w:val="28"/>
          <w:szCs w:val="28"/>
          <w:lang w:eastAsia="ru-RU"/>
        </w:rPr>
        <w:t xml:space="preserve">: используется с целью создания психологически комфортной обстановки на уроке. </w:t>
      </w:r>
      <w:proofErr w:type="gramStart"/>
      <w:r w:rsidRPr="000B2A61">
        <w:rPr>
          <w:rFonts w:ascii="Times New Roman" w:hAnsi="Times New Roman" w:cs="Times New Roman"/>
          <w:sz w:val="28"/>
          <w:szCs w:val="28"/>
          <w:lang w:eastAsia="ru-RU"/>
        </w:rPr>
        <w:t xml:space="preserve">Ученик, выполняя письменную работу, отчёркивает поля цветными карандашами, и эти цвета имеют смысловую нагрузку: красный – «Проверьте, пожалуйста, всё и исправьте все ошибки», – обращается он к учителю, зелёный – «Отметьте, пожалуйста, все ошибки, я сам исправлю», синий – «Укажите количество ошибок, я их сам найду и исправлю», чёрный – «Не относитесь, пожалуйста, серьёзно к этой работе, я её делал в спешке» и так далее. </w:t>
      </w:r>
      <w:proofErr w:type="gramEnd"/>
    </w:p>
    <w:p w:rsidR="000B2A61" w:rsidRPr="00196045"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w:t>
      </w:r>
      <w:r w:rsidRPr="000B2A61">
        <w:rPr>
          <w:rFonts w:ascii="Times New Roman" w:hAnsi="Times New Roman" w:cs="Times New Roman"/>
          <w:b/>
          <w:bCs/>
          <w:i/>
          <w:iCs/>
          <w:sz w:val="28"/>
          <w:szCs w:val="28"/>
          <w:lang w:eastAsia="ru-RU"/>
        </w:rPr>
        <w:t>.</w:t>
      </w:r>
      <w:r w:rsidRPr="000B2A61">
        <w:rPr>
          <w:rFonts w:ascii="Times New Roman" w:hAnsi="Times New Roman" w:cs="Times New Roman"/>
          <w:sz w:val="28"/>
          <w:szCs w:val="28"/>
          <w:lang w:eastAsia="ru-RU"/>
        </w:rPr>
        <w:t xml:space="preserve"> Применим при контрольном ди</w:t>
      </w:r>
      <w:r w:rsidR="00196045">
        <w:rPr>
          <w:rFonts w:ascii="Times New Roman" w:hAnsi="Times New Roman" w:cs="Times New Roman"/>
          <w:sz w:val="28"/>
          <w:szCs w:val="28"/>
          <w:lang w:eastAsia="ru-RU"/>
        </w:rPr>
        <w:t xml:space="preserve">ктанте и работой над ошибками. </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Приём “</w:t>
      </w:r>
      <w:proofErr w:type="spellStart"/>
      <w:r w:rsidRPr="000B2A61">
        <w:rPr>
          <w:rFonts w:ascii="Times New Roman" w:hAnsi="Times New Roman" w:cs="Times New Roman"/>
          <w:b/>
          <w:bCs/>
          <w:i/>
          <w:sz w:val="28"/>
          <w:szCs w:val="28"/>
          <w:lang w:eastAsia="ru-RU"/>
        </w:rPr>
        <w:t>Райтинг</w:t>
      </w:r>
      <w:proofErr w:type="spellEnd"/>
      <w:r w:rsidRPr="000B2A61">
        <w:rPr>
          <w:rFonts w:ascii="Times New Roman" w:hAnsi="Times New Roman" w:cs="Times New Roman"/>
          <w:b/>
          <w:bCs/>
          <w:i/>
          <w:sz w:val="28"/>
          <w:szCs w:val="28"/>
          <w:lang w:eastAsia="ru-RU"/>
        </w:rPr>
        <w:t>”</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Описание: приём оценивания деятельности учащихся на уроке. Название приема в переводе звучит как «правильно». Прием вводится на время согласования оценки с учеником.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Формирует: </w:t>
      </w:r>
    </w:p>
    <w:p w:rsidR="000B2A61" w:rsidRPr="000B2A61" w:rsidRDefault="000B2A61" w:rsidP="00E60795">
      <w:pPr>
        <w:numPr>
          <w:ilvl w:val="0"/>
          <w:numId w:val="28"/>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умение объективно и регулярно оценивать свой труд.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Завершив работу, ученик ставит себе оценку. За ту же работу ставит оценку учитель. Записывается дробь. Оценка выставляется в дневник, тетрадь. </w:t>
      </w:r>
      <w:proofErr w:type="spellStart"/>
      <w:r w:rsidRPr="000B2A61">
        <w:rPr>
          <w:rFonts w:ascii="Times New Roman" w:hAnsi="Times New Roman" w:cs="Times New Roman"/>
          <w:sz w:val="28"/>
          <w:szCs w:val="28"/>
          <w:lang w:eastAsia="ru-RU"/>
        </w:rPr>
        <w:t>Райтинг</w:t>
      </w:r>
      <w:proofErr w:type="spellEnd"/>
      <w:r w:rsidRPr="000B2A61">
        <w:rPr>
          <w:rFonts w:ascii="Times New Roman" w:hAnsi="Times New Roman" w:cs="Times New Roman"/>
          <w:sz w:val="28"/>
          <w:szCs w:val="28"/>
          <w:lang w:eastAsia="ru-RU"/>
        </w:rPr>
        <w:t xml:space="preserve"> можно использовать для оценивания докладов, индивидуальных домашних заданий, заданий творческого характера. </w:t>
      </w:r>
    </w:p>
    <w:p w:rsidR="000B2A61" w:rsidRPr="00196045"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Cs/>
          <w:i/>
          <w:iCs/>
          <w:sz w:val="28"/>
          <w:szCs w:val="28"/>
          <w:lang w:eastAsia="ru-RU"/>
        </w:rPr>
        <w:t>Пример 1.</w:t>
      </w:r>
      <w:r w:rsidRPr="000B2A61">
        <w:rPr>
          <w:rFonts w:ascii="Times New Roman" w:hAnsi="Times New Roman" w:cs="Times New Roman"/>
          <w:sz w:val="28"/>
          <w:szCs w:val="28"/>
          <w:lang w:eastAsia="ru-RU"/>
        </w:rPr>
        <w:t xml:space="preserve"> Ученик ставит оценку 4, учите</w:t>
      </w:r>
      <w:r w:rsidR="00196045">
        <w:rPr>
          <w:rFonts w:ascii="Times New Roman" w:hAnsi="Times New Roman" w:cs="Times New Roman"/>
          <w:sz w:val="28"/>
          <w:szCs w:val="28"/>
          <w:lang w:eastAsia="ru-RU"/>
        </w:rPr>
        <w:t xml:space="preserve">ль – 5. Результат – дробь 4/5. </w:t>
      </w:r>
    </w:p>
    <w:p w:rsidR="000B2A61" w:rsidRPr="000B2A61" w:rsidRDefault="000B2A61" w:rsidP="001E4FF6">
      <w:pPr>
        <w:ind w:left="-680"/>
        <w:outlineLvl w:val="1"/>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Приём  “Рюкзак”</w:t>
      </w:r>
    </w:p>
    <w:p w:rsidR="000B2A61" w:rsidRPr="000B2A61" w:rsidRDefault="000B2A61" w:rsidP="001E4FF6">
      <w:pPr>
        <w:ind w:left="-680"/>
        <w:jc w:val="both"/>
        <w:rPr>
          <w:rFonts w:ascii="Times New Roman" w:hAnsi="Times New Roman" w:cs="Times New Roman"/>
          <w:sz w:val="28"/>
          <w:szCs w:val="28"/>
          <w:lang w:eastAsia="ru-RU"/>
        </w:rPr>
      </w:pPr>
      <w:r w:rsidRPr="000B2A61">
        <w:rPr>
          <w:rFonts w:ascii="Times New Roman" w:hAnsi="Times New Roman" w:cs="Times New Roman"/>
          <w:i/>
          <w:sz w:val="28"/>
          <w:szCs w:val="28"/>
          <w:lang w:eastAsia="ru-RU"/>
        </w:rPr>
        <w:lastRenderedPageBreak/>
        <w:t>Описание:</w:t>
      </w:r>
      <w:r w:rsidRPr="000B2A61">
        <w:rPr>
          <w:rFonts w:ascii="Times New Roman" w:hAnsi="Times New Roman" w:cs="Times New Roman"/>
          <w:sz w:val="28"/>
          <w:szCs w:val="28"/>
          <w:lang w:eastAsia="ru-RU"/>
        </w:rPr>
        <w:t xml:space="preserve"> прием рефлексии используется чаще всего на уроках после изучения большого раздела. Суть - зафиксировать свои продвижения в учебе, а также, возможно, в отношениях с другими. Рюкзак перемещается от одного ученика к другому. Каждый не просто фиксирует успех, но и приводит конкретный пример. Если нужно собраться с мыслями, можно сказать "пропускаю ход". </w:t>
      </w:r>
    </w:p>
    <w:p w:rsidR="000B2A61" w:rsidRPr="000B2A61" w:rsidRDefault="000B2A61" w:rsidP="001E4FF6">
      <w:pPr>
        <w:ind w:left="-680"/>
        <w:rPr>
          <w:rFonts w:ascii="Times New Roman" w:hAnsi="Times New Roman" w:cs="Times New Roman"/>
          <w:sz w:val="28"/>
          <w:szCs w:val="28"/>
          <w:lang w:eastAsia="ru-RU"/>
        </w:rPr>
      </w:pPr>
      <w:r w:rsidRPr="000B2A61">
        <w:rPr>
          <w:rFonts w:ascii="Times New Roman" w:hAnsi="Times New Roman" w:cs="Times New Roman"/>
          <w:b/>
          <w:bCs/>
          <w:i/>
          <w:iCs/>
          <w:sz w:val="28"/>
          <w:szCs w:val="28"/>
          <w:lang w:eastAsia="ru-RU"/>
        </w:rPr>
        <w:t>Пример.</w:t>
      </w:r>
    </w:p>
    <w:p w:rsidR="000B2A61" w:rsidRPr="000B2A61" w:rsidRDefault="000B2A61" w:rsidP="00E60795">
      <w:pPr>
        <w:numPr>
          <w:ilvl w:val="0"/>
          <w:numId w:val="29"/>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я научился составлять план текста </w:t>
      </w:r>
    </w:p>
    <w:p w:rsidR="000B2A61" w:rsidRPr="000B2A61" w:rsidRDefault="000B2A61" w:rsidP="00E60795">
      <w:pPr>
        <w:numPr>
          <w:ilvl w:val="0"/>
          <w:numId w:val="29"/>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я разобрался в такой-то теме </w:t>
      </w:r>
    </w:p>
    <w:p w:rsidR="000B2A61" w:rsidRPr="000B2A61" w:rsidRDefault="000B2A61" w:rsidP="00E60795">
      <w:pPr>
        <w:numPr>
          <w:ilvl w:val="0"/>
          <w:numId w:val="29"/>
        </w:numPr>
        <w:spacing w:after="200" w:line="276" w:lineRule="auto"/>
        <w:ind w:left="-680"/>
        <w:rPr>
          <w:rFonts w:ascii="Times New Roman" w:hAnsi="Times New Roman" w:cs="Times New Roman"/>
          <w:sz w:val="28"/>
          <w:szCs w:val="28"/>
          <w:lang w:eastAsia="ru-RU"/>
        </w:rPr>
      </w:pPr>
      <w:r w:rsidRPr="000B2A61">
        <w:rPr>
          <w:rFonts w:ascii="Times New Roman" w:hAnsi="Times New Roman" w:cs="Times New Roman"/>
          <w:sz w:val="28"/>
          <w:szCs w:val="28"/>
          <w:lang w:eastAsia="ru-RU"/>
        </w:rPr>
        <w:t xml:space="preserve">я наконец-то запомнил, чем причастие отличается от деепричастия и т.д. </w:t>
      </w:r>
    </w:p>
    <w:p w:rsidR="000B2A61" w:rsidRPr="000B2A61" w:rsidRDefault="000B2A61" w:rsidP="001E4FF6">
      <w:pPr>
        <w:ind w:left="-680"/>
        <w:rPr>
          <w:rFonts w:ascii="Times New Roman" w:hAnsi="Times New Roman" w:cs="Times New Roman"/>
          <w:b/>
          <w:bCs/>
          <w:i/>
          <w:sz w:val="28"/>
          <w:szCs w:val="28"/>
          <w:lang w:eastAsia="ru-RU"/>
        </w:rPr>
      </w:pPr>
      <w:r w:rsidRPr="000B2A61">
        <w:rPr>
          <w:rFonts w:ascii="Times New Roman" w:hAnsi="Times New Roman" w:cs="Times New Roman"/>
          <w:b/>
          <w:bCs/>
          <w:i/>
          <w:sz w:val="28"/>
          <w:szCs w:val="28"/>
          <w:lang w:eastAsia="ru-RU"/>
        </w:rPr>
        <w:t xml:space="preserve">Приём  «Сообщи свое Я» </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i/>
          <w:sz w:val="28"/>
          <w:szCs w:val="28"/>
          <w:lang w:eastAsia="ru-RU"/>
        </w:rPr>
        <w:t>Описание:</w:t>
      </w:r>
      <w:r w:rsidRPr="000B2A61">
        <w:rPr>
          <w:rFonts w:ascii="Times New Roman" w:hAnsi="Times New Roman" w:cs="Times New Roman"/>
          <w:bCs/>
          <w:sz w:val="28"/>
          <w:szCs w:val="28"/>
          <w:lang w:eastAsia="ru-RU"/>
        </w:rPr>
        <w:t xml:space="preserve"> рефлексивный прием, способствующий организации эмоционального отклика на уроке.  Формирует: </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w:t>
      </w:r>
      <w:r w:rsidRPr="000B2A61">
        <w:rPr>
          <w:rFonts w:ascii="Times New Roman" w:hAnsi="Times New Roman" w:cs="Times New Roman"/>
          <w:bCs/>
          <w:sz w:val="28"/>
          <w:szCs w:val="28"/>
          <w:lang w:eastAsia="ru-RU"/>
        </w:rPr>
        <w:tab/>
        <w:t xml:space="preserve">умение оценивать деятельность и способы решения проблемы; </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w:t>
      </w:r>
      <w:r w:rsidRPr="000B2A61">
        <w:rPr>
          <w:rFonts w:ascii="Times New Roman" w:hAnsi="Times New Roman" w:cs="Times New Roman"/>
          <w:bCs/>
          <w:sz w:val="28"/>
          <w:szCs w:val="28"/>
          <w:lang w:eastAsia="ru-RU"/>
        </w:rPr>
        <w:tab/>
        <w:t xml:space="preserve">сравнивать результаты и анализировать причинно-следственные связи; </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w:t>
      </w:r>
      <w:r w:rsidRPr="000B2A61">
        <w:rPr>
          <w:rFonts w:ascii="Times New Roman" w:hAnsi="Times New Roman" w:cs="Times New Roman"/>
          <w:bCs/>
          <w:sz w:val="28"/>
          <w:szCs w:val="28"/>
          <w:lang w:eastAsia="ru-RU"/>
        </w:rPr>
        <w:tab/>
        <w:t xml:space="preserve">умение осмысливать свой опыт и осознавать его личностное значение. </w:t>
      </w:r>
    </w:p>
    <w:p w:rsidR="000B2A61" w:rsidRPr="000B2A61" w:rsidRDefault="000B2A61" w:rsidP="001E4FF6">
      <w:pPr>
        <w:ind w:left="-680"/>
        <w:jc w:val="both"/>
        <w:rPr>
          <w:rFonts w:ascii="Times New Roman" w:hAnsi="Times New Roman" w:cs="Times New Roman"/>
          <w:bCs/>
          <w:sz w:val="28"/>
          <w:szCs w:val="28"/>
          <w:lang w:eastAsia="ru-RU"/>
        </w:rPr>
      </w:pPr>
      <w:r w:rsidRPr="000B2A61">
        <w:rPr>
          <w:rFonts w:ascii="Times New Roman" w:hAnsi="Times New Roman" w:cs="Times New Roman"/>
          <w:bCs/>
          <w:sz w:val="28"/>
          <w:szCs w:val="28"/>
          <w:lang w:eastAsia="ru-RU"/>
        </w:rPr>
        <w:t xml:space="preserve">Перед выполнением задания ученик сообщает свое мнение о способе выполнения чего-либо: «Я бы, пожалуй, сделал так …». По результатам деятельности учащийся сообщает, насколько его ожидания совпали с реальностью. </w:t>
      </w:r>
    </w:p>
    <w:p w:rsidR="000B2A61" w:rsidRPr="000B2A61" w:rsidRDefault="000B2A61" w:rsidP="001E4FF6">
      <w:pPr>
        <w:ind w:left="-680" w:firstLine="708"/>
        <w:jc w:val="both"/>
        <w:rPr>
          <w:rFonts w:ascii="Times New Roman" w:hAnsi="Times New Roman" w:cs="Times New Roman"/>
          <w:bCs/>
          <w:i/>
          <w:sz w:val="28"/>
          <w:szCs w:val="28"/>
          <w:lang w:eastAsia="ru-RU"/>
        </w:rPr>
      </w:pPr>
      <w:r w:rsidRPr="000B2A61">
        <w:rPr>
          <w:rFonts w:ascii="Times New Roman" w:hAnsi="Times New Roman" w:cs="Times New Roman"/>
          <w:bCs/>
          <w:i/>
          <w:sz w:val="28"/>
          <w:szCs w:val="28"/>
          <w:lang w:eastAsia="ru-RU"/>
        </w:rPr>
        <w:t xml:space="preserve">Пример.  </w:t>
      </w:r>
      <w:r w:rsidRPr="000B2A61">
        <w:rPr>
          <w:rFonts w:ascii="Times New Roman" w:hAnsi="Times New Roman" w:cs="Times New Roman"/>
          <w:bCs/>
          <w:sz w:val="28"/>
          <w:szCs w:val="28"/>
          <w:lang w:eastAsia="ru-RU"/>
        </w:rPr>
        <w:t>«Я бы, пожалуй, сделал так. Провел опрос учащихся класса и сравнил его с предложенными статистическими данными». «Я провел опрос одноклассников, сравнил его с предложенными статистическими данными. Мои результаты совпали с результатами учащихся, которые искали ответ на вопрос иным способом. Думаю, что принятое мною решение было верным».</w:t>
      </w:r>
    </w:p>
    <w:p w:rsidR="000B2A61" w:rsidRDefault="000B2A61" w:rsidP="001E4FF6">
      <w:pPr>
        <w:ind w:left="-680"/>
        <w:rPr>
          <w:rFonts w:ascii="Times New Roman" w:hAnsi="Times New Roman" w:cs="Times New Roman"/>
          <w:b/>
          <w:bCs/>
          <w:sz w:val="28"/>
          <w:szCs w:val="28"/>
          <w:lang w:eastAsia="ru-RU"/>
        </w:rPr>
      </w:pPr>
    </w:p>
    <w:p w:rsidR="00196045" w:rsidRDefault="00196045" w:rsidP="00EA314C">
      <w:pPr>
        <w:rPr>
          <w:rFonts w:ascii="Times New Roman" w:hAnsi="Times New Roman" w:cs="Times New Roman"/>
          <w:b/>
          <w:bCs/>
          <w:sz w:val="28"/>
          <w:szCs w:val="28"/>
          <w:lang w:eastAsia="ru-RU"/>
        </w:rPr>
      </w:pPr>
    </w:p>
    <w:p w:rsidR="00083B77" w:rsidRDefault="00083B77" w:rsidP="00EA314C">
      <w:pPr>
        <w:rPr>
          <w:rFonts w:ascii="Times New Roman" w:hAnsi="Times New Roman" w:cs="Times New Roman"/>
          <w:b/>
          <w:bCs/>
          <w:sz w:val="28"/>
          <w:szCs w:val="28"/>
          <w:lang w:eastAsia="ru-RU"/>
        </w:rPr>
      </w:pPr>
    </w:p>
    <w:p w:rsidR="00083B77" w:rsidRDefault="00083B77" w:rsidP="00EA314C">
      <w:pPr>
        <w:rPr>
          <w:rFonts w:ascii="Times New Roman" w:hAnsi="Times New Roman" w:cs="Times New Roman"/>
          <w:b/>
          <w:bCs/>
          <w:sz w:val="28"/>
          <w:szCs w:val="28"/>
          <w:lang w:eastAsia="ru-RU"/>
        </w:rPr>
      </w:pPr>
    </w:p>
    <w:p w:rsidR="00083B77" w:rsidRDefault="00083B77" w:rsidP="00EA314C">
      <w:pPr>
        <w:rPr>
          <w:rFonts w:ascii="Times New Roman" w:hAnsi="Times New Roman" w:cs="Times New Roman"/>
          <w:b/>
          <w:bCs/>
          <w:sz w:val="28"/>
          <w:szCs w:val="28"/>
          <w:lang w:eastAsia="ru-RU"/>
        </w:rPr>
      </w:pPr>
    </w:p>
    <w:p w:rsidR="00083B77" w:rsidRDefault="00083B77" w:rsidP="00EA314C">
      <w:pPr>
        <w:rPr>
          <w:rFonts w:ascii="Times New Roman" w:hAnsi="Times New Roman" w:cs="Times New Roman"/>
          <w:b/>
          <w:bCs/>
          <w:sz w:val="28"/>
          <w:szCs w:val="28"/>
          <w:lang w:eastAsia="ru-RU"/>
        </w:rPr>
      </w:pPr>
    </w:p>
    <w:p w:rsidR="00441F25" w:rsidRPr="00EA314C" w:rsidRDefault="00441F25" w:rsidP="001E4FF6">
      <w:pPr>
        <w:shd w:val="clear" w:color="auto" w:fill="FFFFFF"/>
        <w:spacing w:after="150" w:line="240" w:lineRule="auto"/>
        <w:ind w:left="-680"/>
        <w:rPr>
          <w:rFonts w:ascii="Times New Roman" w:eastAsia="Times New Roman" w:hAnsi="Times New Roman" w:cs="Times New Roman"/>
          <w:color w:val="C00000"/>
          <w:sz w:val="32"/>
          <w:szCs w:val="32"/>
          <w:lang w:eastAsia="ru-RU"/>
        </w:rPr>
      </w:pPr>
      <w:r w:rsidRPr="00EA314C">
        <w:rPr>
          <w:rFonts w:ascii="Times New Roman" w:eastAsia="Times New Roman" w:hAnsi="Times New Roman" w:cs="Times New Roman"/>
          <w:b/>
          <w:bCs/>
          <w:color w:val="C00000"/>
          <w:sz w:val="40"/>
          <w:szCs w:val="40"/>
          <w:lang w:eastAsia="ru-RU"/>
        </w:rPr>
        <w:lastRenderedPageBreak/>
        <w:t>Занятие №4</w:t>
      </w:r>
      <w:r w:rsidRPr="00EA314C">
        <w:rPr>
          <w:rFonts w:ascii="Times New Roman" w:eastAsia="Times New Roman" w:hAnsi="Times New Roman" w:cs="Times New Roman"/>
          <w:b/>
          <w:bCs/>
          <w:color w:val="C00000"/>
          <w:sz w:val="32"/>
          <w:szCs w:val="32"/>
          <w:lang w:eastAsia="ru-RU"/>
        </w:rPr>
        <w:t>.  Внеклассная деятельность «Путешествие в мир русской народной культуры»</w:t>
      </w:r>
      <w:r w:rsidRPr="00EA314C">
        <w:rPr>
          <w:rFonts w:ascii="Times New Roman" w:eastAsia="Times New Roman" w:hAnsi="Times New Roman" w:cs="Times New Roman"/>
          <w:color w:val="C00000"/>
          <w:sz w:val="32"/>
          <w:szCs w:val="32"/>
          <w:lang w:eastAsia="ru-RU"/>
        </w:rPr>
        <w:t xml:space="preserve">   </w:t>
      </w:r>
      <w:r w:rsidRPr="00EA314C">
        <w:rPr>
          <w:rFonts w:ascii="Times New Roman" w:hAnsi="Times New Roman" w:cs="Times New Roman"/>
          <w:b/>
          <w:color w:val="C00000"/>
          <w:sz w:val="32"/>
          <w:szCs w:val="32"/>
        </w:rPr>
        <w:t>(Иванова Л.А.).</w:t>
      </w:r>
    </w:p>
    <w:p w:rsidR="00441F25" w:rsidRPr="0032284B" w:rsidRDefault="00441F25" w:rsidP="001E4FF6">
      <w:pPr>
        <w:shd w:val="clear" w:color="auto" w:fill="FFFFFF"/>
        <w:spacing w:after="150" w:line="240" w:lineRule="auto"/>
        <w:ind w:left="-680"/>
        <w:jc w:val="both"/>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Народное искусство способствует глубокому воздействию на мир ребёнка, обладает нравственной, эстетической, познавательной ценностью, воплощает в себе исторический опыт многих поколений и рассматривается как часть материальной культуры. Народное искусство в силу своей специфики, заключающейся в образно-эмоциональном отражении мира, оказывает сильное воздействие на ребёнка.</w:t>
      </w:r>
    </w:p>
    <w:p w:rsidR="00441F25" w:rsidRPr="0032284B" w:rsidRDefault="00441F25" w:rsidP="001E4FF6">
      <w:pPr>
        <w:shd w:val="clear" w:color="auto" w:fill="FFFFFF"/>
        <w:spacing w:after="150" w:line="240" w:lineRule="auto"/>
        <w:ind w:left="-680"/>
        <w:jc w:val="both"/>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Внеклассное мероприятие  направлено на расширение и развитие у детей художественных представлений, духовных потребностей, навыков оценки произведений искусства, становления художественного вкуса, эстетического отношения к окружающему через знакомство с народным декоративно-прикладным искусством.</w:t>
      </w:r>
    </w:p>
    <w:p w:rsidR="00441F25" w:rsidRPr="0032284B" w:rsidRDefault="00441F25" w:rsidP="001E4FF6">
      <w:pPr>
        <w:shd w:val="clear" w:color="auto" w:fill="FFFFFF"/>
        <w:spacing w:after="150" w:line="240" w:lineRule="auto"/>
        <w:ind w:left="-680"/>
        <w:jc w:val="both"/>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Внеклассное мероприятие  создает необходимые условия, обеспечивающие развитие коммуникативных, творческих, исследовательских  способностей детей с учетом их возможностей и мотивации.</w:t>
      </w:r>
    </w:p>
    <w:p w:rsidR="00441F25" w:rsidRPr="0032284B" w:rsidRDefault="00441F25" w:rsidP="00083B77">
      <w:pPr>
        <w:shd w:val="clear" w:color="auto" w:fill="FFFFFF"/>
        <w:spacing w:after="150" w:line="240" w:lineRule="auto"/>
        <w:ind w:left="-680"/>
        <w:jc w:val="both"/>
        <w:rPr>
          <w:rFonts w:ascii="Times New Roman" w:eastAsia="Times New Roman" w:hAnsi="Times New Roman" w:cs="Times New Roman"/>
          <w:color w:val="333333"/>
          <w:sz w:val="28"/>
          <w:szCs w:val="28"/>
          <w:lang w:eastAsia="ru-RU"/>
        </w:rPr>
      </w:pPr>
      <w:proofErr w:type="spellStart"/>
      <w:r w:rsidRPr="0032284B">
        <w:rPr>
          <w:rFonts w:ascii="Times New Roman" w:eastAsia="Times New Roman" w:hAnsi="Times New Roman" w:cs="Times New Roman"/>
          <w:color w:val="333333"/>
          <w:sz w:val="28"/>
          <w:szCs w:val="28"/>
          <w:lang w:eastAsia="ru-RU"/>
        </w:rPr>
        <w:t>Деятельностный</w:t>
      </w:r>
      <w:proofErr w:type="spellEnd"/>
      <w:r w:rsidRPr="0032284B">
        <w:rPr>
          <w:rFonts w:ascii="Times New Roman" w:eastAsia="Times New Roman" w:hAnsi="Times New Roman" w:cs="Times New Roman"/>
          <w:color w:val="333333"/>
          <w:sz w:val="28"/>
          <w:szCs w:val="28"/>
          <w:lang w:eastAsia="ru-RU"/>
        </w:rPr>
        <w:t xml:space="preserve"> подход к освоению традиционной культуры предполагает активность детей, родителей, педагогов, направ</w:t>
      </w:r>
      <w:r w:rsidRPr="0032284B">
        <w:rPr>
          <w:rFonts w:ascii="Times New Roman" w:eastAsia="Times New Roman" w:hAnsi="Times New Roman" w:cs="Times New Roman"/>
          <w:color w:val="333333"/>
          <w:sz w:val="28"/>
          <w:szCs w:val="28"/>
          <w:lang w:eastAsia="ru-RU"/>
        </w:rPr>
        <w:softHyphen/>
        <w:t>ленную на реальное или мысленное, идеальное преобразование объектов, предметов освоения.</w:t>
      </w:r>
    </w:p>
    <w:p w:rsidR="00441F25" w:rsidRPr="0032284B" w:rsidRDefault="00441F25" w:rsidP="001E4FF6">
      <w:pPr>
        <w:shd w:val="clear" w:color="auto" w:fill="FFFFFF"/>
        <w:spacing w:after="150" w:line="240" w:lineRule="auto"/>
        <w:ind w:left="-680"/>
        <w:jc w:val="both"/>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Цель: введение в мир народной культуры, создание условий для принятия ими нравственных ценностей русского народа – единства человека и природы, любовь в родно</w:t>
      </w:r>
      <w:r>
        <w:rPr>
          <w:rFonts w:ascii="Times New Roman" w:eastAsia="Times New Roman" w:hAnsi="Times New Roman" w:cs="Times New Roman"/>
          <w:color w:val="333333"/>
          <w:sz w:val="28"/>
          <w:szCs w:val="28"/>
          <w:lang w:eastAsia="ru-RU"/>
        </w:rPr>
        <w:t>й земле, трудолюбие, милосердие</w:t>
      </w:r>
      <w:r w:rsidRPr="0032284B">
        <w:rPr>
          <w:rFonts w:ascii="Times New Roman" w:eastAsia="Times New Roman" w:hAnsi="Times New Roman" w:cs="Times New Roman"/>
          <w:color w:val="333333"/>
          <w:sz w:val="28"/>
          <w:szCs w:val="28"/>
          <w:lang w:eastAsia="ru-RU"/>
        </w:rPr>
        <w:t>.</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Задачи:          </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познакомиться с народным календарём, названием первого месяца весны, его отдельных дней,</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xml:space="preserve">- получить представление о </w:t>
      </w:r>
      <w:proofErr w:type="spellStart"/>
      <w:r w:rsidRPr="0032284B">
        <w:rPr>
          <w:rFonts w:ascii="Times New Roman" w:eastAsia="Times New Roman" w:hAnsi="Times New Roman" w:cs="Times New Roman"/>
          <w:color w:val="333333"/>
          <w:sz w:val="28"/>
          <w:szCs w:val="28"/>
          <w:lang w:eastAsia="ru-RU"/>
        </w:rPr>
        <w:t>закличках</w:t>
      </w:r>
      <w:proofErr w:type="spellEnd"/>
      <w:r w:rsidRPr="0032284B">
        <w:rPr>
          <w:rFonts w:ascii="Times New Roman" w:eastAsia="Times New Roman" w:hAnsi="Times New Roman" w:cs="Times New Roman"/>
          <w:color w:val="333333"/>
          <w:sz w:val="28"/>
          <w:szCs w:val="28"/>
          <w:lang w:eastAsia="ru-RU"/>
        </w:rPr>
        <w:t>, их содержании и назначении,</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изготовить из солёного те</w:t>
      </w:r>
      <w:r>
        <w:rPr>
          <w:rFonts w:ascii="Times New Roman" w:eastAsia="Times New Roman" w:hAnsi="Times New Roman" w:cs="Times New Roman"/>
          <w:color w:val="333333"/>
          <w:sz w:val="28"/>
          <w:szCs w:val="28"/>
          <w:lang w:eastAsia="ru-RU"/>
        </w:rPr>
        <w:t>ста символа весны-Жаворонка.</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b/>
          <w:bCs/>
          <w:color w:val="333333"/>
          <w:sz w:val="28"/>
          <w:szCs w:val="28"/>
          <w:lang w:eastAsia="ru-RU"/>
        </w:rPr>
        <w:t>Планируемые результаты:</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b/>
          <w:bCs/>
          <w:i/>
          <w:iCs/>
          <w:color w:val="333333"/>
          <w:sz w:val="28"/>
          <w:szCs w:val="28"/>
          <w:lang w:eastAsia="ru-RU"/>
        </w:rPr>
        <w:t>Личностные:</w:t>
      </w:r>
    </w:p>
    <w:p w:rsidR="00441F25" w:rsidRDefault="00441F25" w:rsidP="00E60795">
      <w:pPr>
        <w:numPr>
          <w:ilvl w:val="0"/>
          <w:numId w:val="36"/>
        </w:numPr>
        <w:shd w:val="clear" w:color="auto" w:fill="FFFFFF"/>
        <w:spacing w:before="100" w:beforeAutospacing="1" w:after="100" w:afterAutospacing="1" w:line="240" w:lineRule="auto"/>
        <w:ind w:left="-680"/>
        <w:jc w:val="both"/>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формирование основ гражданской идентичности личности, чувства сопричастности к своей Родине, народу, истории, осознание своей этнической принадлежности;</w:t>
      </w:r>
      <w:r w:rsidRPr="006A5650">
        <w:rPr>
          <w:rFonts w:ascii="Times New Roman" w:eastAsia="Times New Roman" w:hAnsi="Times New Roman" w:cs="Times New Roman"/>
          <w:color w:val="333333"/>
          <w:sz w:val="28"/>
          <w:szCs w:val="28"/>
          <w:lang w:eastAsia="ru-RU"/>
        </w:rPr>
        <w:t xml:space="preserve"> </w:t>
      </w:r>
    </w:p>
    <w:p w:rsidR="00441F25" w:rsidRPr="006A5650" w:rsidRDefault="00441F25" w:rsidP="00E60795">
      <w:pPr>
        <w:numPr>
          <w:ilvl w:val="0"/>
          <w:numId w:val="36"/>
        </w:numPr>
        <w:shd w:val="clear" w:color="auto" w:fill="FFFFFF"/>
        <w:spacing w:before="100" w:beforeAutospacing="1" w:after="100" w:afterAutospacing="1" w:line="240" w:lineRule="auto"/>
        <w:ind w:left="-680"/>
        <w:jc w:val="both"/>
        <w:rPr>
          <w:rFonts w:ascii="Times New Roman" w:eastAsia="Times New Roman" w:hAnsi="Times New Roman" w:cs="Times New Roman"/>
          <w:color w:val="333333"/>
          <w:sz w:val="28"/>
          <w:szCs w:val="28"/>
          <w:lang w:eastAsia="ru-RU"/>
        </w:rPr>
      </w:pPr>
      <w:r w:rsidRPr="006A5650">
        <w:rPr>
          <w:rFonts w:ascii="Times New Roman" w:eastAsia="Times New Roman" w:hAnsi="Times New Roman" w:cs="Times New Roman"/>
          <w:color w:val="333333"/>
          <w:sz w:val="28"/>
          <w:szCs w:val="28"/>
          <w:lang w:eastAsia="ru-RU"/>
        </w:rPr>
        <w:t>чувство прекрасного на основе знакомства с традиционной народной       культурой.</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b/>
          <w:bCs/>
          <w:i/>
          <w:iCs/>
          <w:color w:val="333333"/>
          <w:sz w:val="28"/>
          <w:szCs w:val="28"/>
          <w:lang w:eastAsia="ru-RU"/>
        </w:rPr>
        <w:t>Регулятивные:</w:t>
      </w:r>
    </w:p>
    <w:p w:rsidR="00441F25" w:rsidRPr="0032284B" w:rsidRDefault="00441F25" w:rsidP="00E60795">
      <w:pPr>
        <w:numPr>
          <w:ilvl w:val="0"/>
          <w:numId w:val="37"/>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принимать учебную задачу;</w:t>
      </w:r>
    </w:p>
    <w:p w:rsidR="00441F25" w:rsidRPr="006A5650" w:rsidRDefault="00441F25" w:rsidP="00E60795">
      <w:pPr>
        <w:numPr>
          <w:ilvl w:val="0"/>
          <w:numId w:val="37"/>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lastRenderedPageBreak/>
        <w:t>планировать своё действие в соот</w:t>
      </w:r>
      <w:r>
        <w:rPr>
          <w:rFonts w:ascii="Times New Roman" w:eastAsia="Times New Roman" w:hAnsi="Times New Roman" w:cs="Times New Roman"/>
          <w:color w:val="333333"/>
          <w:sz w:val="28"/>
          <w:szCs w:val="28"/>
          <w:lang w:eastAsia="ru-RU"/>
        </w:rPr>
        <w:t xml:space="preserve">ветствии </w:t>
      </w:r>
      <w:proofErr w:type="gramStart"/>
      <w:r>
        <w:rPr>
          <w:rFonts w:ascii="Times New Roman" w:eastAsia="Times New Roman" w:hAnsi="Times New Roman" w:cs="Times New Roman"/>
          <w:color w:val="333333"/>
          <w:sz w:val="28"/>
          <w:szCs w:val="28"/>
          <w:lang w:eastAsia="ru-RU"/>
        </w:rPr>
        <w:t>с</w:t>
      </w:r>
      <w:proofErr w:type="gramEnd"/>
      <w:r>
        <w:rPr>
          <w:rFonts w:ascii="Times New Roman" w:eastAsia="Times New Roman" w:hAnsi="Times New Roman" w:cs="Times New Roman"/>
          <w:color w:val="333333"/>
          <w:sz w:val="28"/>
          <w:szCs w:val="28"/>
          <w:lang w:eastAsia="ru-RU"/>
        </w:rPr>
        <w:t xml:space="preserve"> </w:t>
      </w:r>
      <w:proofErr w:type="gramStart"/>
      <w:r>
        <w:rPr>
          <w:rFonts w:ascii="Times New Roman" w:eastAsia="Times New Roman" w:hAnsi="Times New Roman" w:cs="Times New Roman"/>
          <w:color w:val="333333"/>
          <w:sz w:val="28"/>
          <w:szCs w:val="28"/>
          <w:lang w:eastAsia="ru-RU"/>
        </w:rPr>
        <w:t>поставленной</w:t>
      </w:r>
      <w:proofErr w:type="gramEnd"/>
      <w:r>
        <w:rPr>
          <w:rFonts w:ascii="Times New Roman" w:eastAsia="Times New Roman" w:hAnsi="Times New Roman" w:cs="Times New Roman"/>
          <w:color w:val="333333"/>
          <w:sz w:val="28"/>
          <w:szCs w:val="28"/>
          <w:lang w:eastAsia="ru-RU"/>
        </w:rPr>
        <w:t xml:space="preserve"> задаче</w:t>
      </w:r>
      <w:r w:rsidRPr="006A5650">
        <w:rPr>
          <w:rFonts w:ascii="Times New Roman" w:eastAsia="Times New Roman" w:hAnsi="Times New Roman" w:cs="Times New Roman"/>
          <w:color w:val="333333"/>
          <w:sz w:val="28"/>
          <w:szCs w:val="28"/>
          <w:lang w:eastAsia="ru-RU"/>
        </w:rPr>
        <w:t xml:space="preserve"> выполнять учебные действия в материализованной и </w:t>
      </w:r>
      <w:proofErr w:type="spellStart"/>
      <w:r w:rsidRPr="006A5650">
        <w:rPr>
          <w:rFonts w:ascii="Times New Roman" w:eastAsia="Times New Roman" w:hAnsi="Times New Roman" w:cs="Times New Roman"/>
          <w:color w:val="333333"/>
          <w:sz w:val="28"/>
          <w:szCs w:val="28"/>
          <w:lang w:eastAsia="ru-RU"/>
        </w:rPr>
        <w:t>громкоречевой</w:t>
      </w:r>
      <w:proofErr w:type="spellEnd"/>
      <w:r w:rsidRPr="006A5650">
        <w:rPr>
          <w:rFonts w:ascii="Times New Roman" w:eastAsia="Times New Roman" w:hAnsi="Times New Roman" w:cs="Times New Roman"/>
          <w:color w:val="333333"/>
          <w:sz w:val="28"/>
          <w:szCs w:val="28"/>
          <w:lang w:eastAsia="ru-RU"/>
        </w:rPr>
        <w:t xml:space="preserve"> форме</w:t>
      </w:r>
      <w:r>
        <w:rPr>
          <w:rFonts w:ascii="Times New Roman" w:eastAsia="Times New Roman" w:hAnsi="Times New Roman" w:cs="Times New Roman"/>
          <w:color w:val="333333"/>
          <w:sz w:val="28"/>
          <w:szCs w:val="28"/>
          <w:lang w:eastAsia="ru-RU"/>
        </w:rPr>
        <w:t>.</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b/>
          <w:bCs/>
          <w:i/>
          <w:iCs/>
          <w:color w:val="333333"/>
          <w:sz w:val="28"/>
          <w:szCs w:val="28"/>
          <w:lang w:eastAsia="ru-RU"/>
        </w:rPr>
        <w:t>Познавательные:</w:t>
      </w:r>
    </w:p>
    <w:p w:rsidR="00441F25" w:rsidRPr="0032284B" w:rsidRDefault="00441F25" w:rsidP="00E60795">
      <w:pPr>
        <w:numPr>
          <w:ilvl w:val="0"/>
          <w:numId w:val="38"/>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использовать знаково-символические средства;</w:t>
      </w:r>
    </w:p>
    <w:p w:rsidR="00441F25" w:rsidRPr="0032284B" w:rsidRDefault="00441F25" w:rsidP="00E60795">
      <w:pPr>
        <w:numPr>
          <w:ilvl w:val="0"/>
          <w:numId w:val="38"/>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осуществлять анализ объектов;</w:t>
      </w:r>
    </w:p>
    <w:p w:rsidR="00441F25" w:rsidRPr="0032284B" w:rsidRDefault="00441F25" w:rsidP="00E60795">
      <w:pPr>
        <w:numPr>
          <w:ilvl w:val="0"/>
          <w:numId w:val="38"/>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устанавливать причинно-следственные связи на предложенном материале.</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b/>
          <w:bCs/>
          <w:i/>
          <w:iCs/>
          <w:color w:val="333333"/>
          <w:sz w:val="28"/>
          <w:szCs w:val="28"/>
          <w:lang w:eastAsia="ru-RU"/>
        </w:rPr>
        <w:t>Коммуникативные:</w:t>
      </w:r>
    </w:p>
    <w:p w:rsidR="00441F25" w:rsidRPr="0032284B" w:rsidRDefault="00441F25" w:rsidP="00E60795">
      <w:pPr>
        <w:numPr>
          <w:ilvl w:val="0"/>
          <w:numId w:val="39"/>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допускать возможность существования у людей различных точек зрения;</w:t>
      </w:r>
    </w:p>
    <w:p w:rsidR="00441F25" w:rsidRDefault="00441F25" w:rsidP="00E60795">
      <w:pPr>
        <w:numPr>
          <w:ilvl w:val="0"/>
          <w:numId w:val="39"/>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договариваться и приходить к общему решению в совместной деятельности;</w:t>
      </w:r>
    </w:p>
    <w:p w:rsidR="00441F25" w:rsidRPr="006A5650" w:rsidRDefault="00441F25" w:rsidP="00E60795">
      <w:pPr>
        <w:numPr>
          <w:ilvl w:val="0"/>
          <w:numId w:val="39"/>
        </w:numPr>
        <w:shd w:val="clear" w:color="auto" w:fill="FFFFFF"/>
        <w:spacing w:before="100" w:beforeAutospacing="1" w:after="100" w:afterAutospacing="1" w:line="240" w:lineRule="auto"/>
        <w:ind w:left="-680"/>
        <w:rPr>
          <w:rFonts w:ascii="Times New Roman" w:eastAsia="Times New Roman" w:hAnsi="Times New Roman" w:cs="Times New Roman"/>
          <w:color w:val="333333"/>
          <w:sz w:val="28"/>
          <w:szCs w:val="28"/>
          <w:lang w:eastAsia="ru-RU"/>
        </w:rPr>
      </w:pPr>
      <w:r w:rsidRPr="006A5650">
        <w:rPr>
          <w:rFonts w:ascii="Times New Roman" w:eastAsia="Times New Roman" w:hAnsi="Times New Roman" w:cs="Times New Roman"/>
          <w:color w:val="333333"/>
          <w:sz w:val="28"/>
          <w:szCs w:val="28"/>
          <w:lang w:eastAsia="ru-RU"/>
        </w:rPr>
        <w:t xml:space="preserve"> задавать вопросы, исходя из предложенного материала</w:t>
      </w:r>
      <w:r>
        <w:rPr>
          <w:rFonts w:ascii="Times New Roman" w:eastAsia="Times New Roman" w:hAnsi="Times New Roman" w:cs="Times New Roman"/>
          <w:color w:val="333333"/>
          <w:sz w:val="28"/>
          <w:szCs w:val="28"/>
          <w:lang w:eastAsia="ru-RU"/>
        </w:rPr>
        <w:t>.</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b/>
          <w:bCs/>
          <w:color w:val="333333"/>
          <w:sz w:val="28"/>
          <w:szCs w:val="28"/>
          <w:lang w:eastAsia="ru-RU"/>
        </w:rPr>
        <w:t>Формы работы:</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фронтальная</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парная</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групповая</w:t>
      </w:r>
    </w:p>
    <w:p w:rsidR="00441F25" w:rsidRPr="0032284B" w:rsidRDefault="00441F25" w:rsidP="001E4FF6">
      <w:pPr>
        <w:shd w:val="clear" w:color="auto" w:fill="FFFFFF"/>
        <w:spacing w:after="150" w:line="240" w:lineRule="auto"/>
        <w:ind w:left="-680"/>
        <w:rPr>
          <w:rFonts w:ascii="Times New Roman" w:eastAsia="Times New Roman" w:hAnsi="Times New Roman" w:cs="Times New Roman"/>
          <w:color w:val="333333"/>
          <w:sz w:val="28"/>
          <w:szCs w:val="28"/>
          <w:lang w:eastAsia="ru-RU"/>
        </w:rPr>
      </w:pPr>
      <w:r w:rsidRPr="0032284B">
        <w:rPr>
          <w:rFonts w:ascii="Times New Roman" w:eastAsia="Times New Roman" w:hAnsi="Times New Roman" w:cs="Times New Roman"/>
          <w:color w:val="333333"/>
          <w:sz w:val="28"/>
          <w:szCs w:val="28"/>
          <w:lang w:eastAsia="ru-RU"/>
        </w:rPr>
        <w:t>- индивидуальная</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Внеурочное занятие «Встреча  весны»</w:t>
      </w:r>
    </w:p>
    <w:p w:rsidR="00441F25" w:rsidRPr="0032284B" w:rsidRDefault="00441F25" w:rsidP="00E60795">
      <w:pPr>
        <w:pStyle w:val="afd"/>
        <w:numPr>
          <w:ilvl w:val="0"/>
          <w:numId w:val="40"/>
        </w:numPr>
        <w:shd w:val="clear" w:color="auto" w:fill="FFFFFF"/>
        <w:spacing w:before="0" w:beforeAutospacing="0" w:after="150" w:afterAutospacing="0"/>
        <w:ind w:left="-680"/>
        <w:rPr>
          <w:color w:val="333333"/>
          <w:sz w:val="28"/>
          <w:szCs w:val="28"/>
        </w:rPr>
      </w:pPr>
      <w:r w:rsidRPr="0032284B">
        <w:rPr>
          <w:b/>
          <w:bCs/>
          <w:color w:val="333333"/>
          <w:sz w:val="28"/>
          <w:szCs w:val="28"/>
        </w:rPr>
        <w:t>Орг. момент.</w:t>
      </w:r>
      <w:r w:rsidR="00C7641E">
        <w:rPr>
          <w:b/>
          <w:bCs/>
          <w:color w:val="333333"/>
          <w:sz w:val="28"/>
          <w:szCs w:val="28"/>
        </w:rPr>
        <w:t xml:space="preserve">  Приложение 4-5.</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b/>
          <w:bCs/>
          <w:color w:val="333333"/>
          <w:sz w:val="28"/>
          <w:szCs w:val="28"/>
        </w:rPr>
        <w:t> </w:t>
      </w:r>
      <w:r w:rsidRPr="0032284B">
        <w:rPr>
          <w:color w:val="333333"/>
          <w:sz w:val="28"/>
          <w:szCs w:val="28"/>
        </w:rPr>
        <w:t>Добрый день. Сегодня мы продолжим наше путешествие в мир народной культуры. Посмотрите друг на друга, улыбнитесь. Покажите, какое у вас сейчас настроение, как вы настроены на работу.</w:t>
      </w:r>
    </w:p>
    <w:p w:rsidR="00441F25" w:rsidRPr="0032284B" w:rsidRDefault="00441F25" w:rsidP="00E60795">
      <w:pPr>
        <w:pStyle w:val="afd"/>
        <w:numPr>
          <w:ilvl w:val="0"/>
          <w:numId w:val="41"/>
        </w:numPr>
        <w:shd w:val="clear" w:color="auto" w:fill="FFFFFF"/>
        <w:spacing w:before="0" w:beforeAutospacing="0" w:after="150" w:afterAutospacing="0"/>
        <w:ind w:left="-680"/>
        <w:rPr>
          <w:color w:val="333333"/>
          <w:sz w:val="28"/>
          <w:szCs w:val="28"/>
        </w:rPr>
      </w:pPr>
      <w:r w:rsidRPr="0032284B">
        <w:rPr>
          <w:b/>
          <w:bCs/>
          <w:color w:val="333333"/>
          <w:sz w:val="28"/>
          <w:szCs w:val="28"/>
        </w:rPr>
        <w:t>Актуализация знаний.</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b/>
          <w:bCs/>
          <w:color w:val="333333"/>
          <w:sz w:val="28"/>
          <w:szCs w:val="28"/>
        </w:rPr>
        <w:t> </w:t>
      </w:r>
      <w:r w:rsidRPr="0032284B">
        <w:rPr>
          <w:color w:val="333333"/>
          <w:sz w:val="28"/>
          <w:szCs w:val="28"/>
        </w:rPr>
        <w:t>Посмотрите на доску, что вы видите на слайде? (Изображение славянского календаря). Объясните, почему говорят: КРУГЛЫЙ ГОД</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 Прочитайте </w:t>
      </w:r>
      <w:proofErr w:type="gramStart"/>
      <w:r w:rsidRPr="0032284B">
        <w:rPr>
          <w:color w:val="333333"/>
          <w:sz w:val="28"/>
          <w:szCs w:val="28"/>
        </w:rPr>
        <w:t>тему</w:t>
      </w:r>
      <w:proofErr w:type="gramEnd"/>
      <w:r w:rsidRPr="0032284B">
        <w:rPr>
          <w:color w:val="333333"/>
          <w:sz w:val="28"/>
          <w:szCs w:val="28"/>
        </w:rPr>
        <w:t xml:space="preserve"> над которой мы будем работать в этом году. Как вы </w:t>
      </w:r>
      <w:proofErr w:type="gramStart"/>
      <w:r w:rsidRPr="0032284B">
        <w:rPr>
          <w:color w:val="333333"/>
          <w:sz w:val="28"/>
          <w:szCs w:val="28"/>
        </w:rPr>
        <w:t>понимаете выражение ВСЛЕД ЗА СОЛНЫШКОМ ЖИВЁМ</w:t>
      </w:r>
      <w:proofErr w:type="gramEnd"/>
      <w:r w:rsidRPr="0032284B">
        <w:rPr>
          <w:color w:val="333333"/>
          <w:sz w:val="28"/>
          <w:szCs w:val="28"/>
        </w:rPr>
        <w:t>?</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 Из глубочайшей древности поднимается к нам народ</w:t>
      </w:r>
      <w:r w:rsidRPr="0032284B">
        <w:rPr>
          <w:color w:val="333333"/>
          <w:sz w:val="28"/>
          <w:szCs w:val="28"/>
        </w:rPr>
        <w:softHyphen/>
        <w:t>ное понимание года как круга жизни. До недавнего времени в соответствии с народным представлением о годе как явлении человеческой и природной жизни строилась вся жизнь семьи, и была она на удивление ритмична, соразмерна с характером русского человека. Опыт многих поколений позволил найти сочетание праздников и труда, отдыха и работы, веселья и серьезности. Все события размещались по кругу дней года, они были изображены в виде симво</w:t>
      </w:r>
      <w:r w:rsidRPr="0032284B">
        <w:rPr>
          <w:color w:val="333333"/>
          <w:sz w:val="28"/>
          <w:szCs w:val="28"/>
        </w:rPr>
        <w:softHyphen/>
        <w:t xml:space="preserve">лического знака, колеса, вращающегося по движению Солнца. Чтобы время не сбивалось с предначертанного ему ритма, верили предки, нужно помогать солнцу, луне, звездам, цветению не сбиться с пути. Поэтому необходимы были народные праздники, обряды, соблюдение примет. </w:t>
      </w:r>
      <w:r w:rsidRPr="0032284B">
        <w:rPr>
          <w:color w:val="333333"/>
          <w:sz w:val="28"/>
          <w:szCs w:val="28"/>
        </w:rPr>
        <w:lastRenderedPageBreak/>
        <w:t>Наши предки были убеждены, что так они помогают весеннему пробуждению Солнца, по</w:t>
      </w:r>
      <w:r w:rsidRPr="0032284B">
        <w:rPr>
          <w:color w:val="333333"/>
          <w:sz w:val="28"/>
          <w:szCs w:val="28"/>
        </w:rPr>
        <w:softHyphen/>
        <w:t>явлению цветов и злаков, прилету птиц и т.д. Кто знает, может так оно и есть? Мы живём с вами в мире в котором эти знания в основном потеряны, мы не чувствуем их необходимость в нашей жизни. Но мне кажется знать о них нужно.</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Итак, мы отправляемся в путешествие вместе с народным календарём. Положите календари перед собой. Сколько времён года мы отметили? Назовите их.</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Вы уже знаете, что в старину месяцы носили совсем другие названия, отличные от </w:t>
      </w:r>
      <w:proofErr w:type="gramStart"/>
      <w:r w:rsidRPr="0032284B">
        <w:rPr>
          <w:color w:val="333333"/>
          <w:sz w:val="28"/>
          <w:szCs w:val="28"/>
        </w:rPr>
        <w:t>современных</w:t>
      </w:r>
      <w:proofErr w:type="gramEnd"/>
      <w:r w:rsidRPr="0032284B">
        <w:rPr>
          <w:color w:val="333333"/>
          <w:sz w:val="28"/>
          <w:szCs w:val="28"/>
        </w:rPr>
        <w:t>. Посмотрите на доску. Обсудите в парах</w:t>
      </w:r>
      <w:r>
        <w:rPr>
          <w:color w:val="333333"/>
          <w:sz w:val="28"/>
          <w:szCs w:val="28"/>
        </w:rPr>
        <w:t>.</w:t>
      </w:r>
      <w:r w:rsidRPr="0032284B">
        <w:rPr>
          <w:color w:val="333333"/>
          <w:sz w:val="28"/>
          <w:szCs w:val="28"/>
        </w:rPr>
        <w:t> </w:t>
      </w:r>
      <w:proofErr w:type="gramStart"/>
      <w:r w:rsidRPr="0032284B">
        <w:rPr>
          <w:b/>
          <w:bCs/>
          <w:color w:val="333333"/>
          <w:sz w:val="28"/>
          <w:szCs w:val="28"/>
        </w:rPr>
        <w:t>Определите</w:t>
      </w:r>
      <w:proofErr w:type="gramEnd"/>
      <w:r w:rsidRPr="0032284B">
        <w:rPr>
          <w:b/>
          <w:bCs/>
          <w:color w:val="333333"/>
          <w:sz w:val="28"/>
          <w:szCs w:val="28"/>
        </w:rPr>
        <w:t xml:space="preserve"> к какому времени года относятся народные названия месяцев</w:t>
      </w:r>
      <w:r>
        <w:rPr>
          <w:b/>
          <w:bCs/>
          <w:color w:val="333333"/>
          <w:sz w:val="28"/>
          <w:szCs w:val="28"/>
        </w:rPr>
        <w:t>.</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Тема и цели занятия.</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 чтобы узнать о каком времени года мы поговорим на этом занятии, отгадайте загадку:</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Прилетела пава,</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Села на лаву,</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распустила перья</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для всякого зелья</w:t>
      </w:r>
      <w:proofErr w:type="gramStart"/>
      <w:r w:rsidRPr="0032284B">
        <w:rPr>
          <w:color w:val="333333"/>
          <w:sz w:val="28"/>
          <w:szCs w:val="28"/>
        </w:rPr>
        <w:t>.</w:t>
      </w:r>
      <w:proofErr w:type="gramEnd"/>
      <w:r w:rsidRPr="0032284B">
        <w:rPr>
          <w:color w:val="333333"/>
          <w:sz w:val="28"/>
          <w:szCs w:val="28"/>
        </w:rPr>
        <w:t xml:space="preserve"> (</w:t>
      </w:r>
      <w:proofErr w:type="gramStart"/>
      <w:r w:rsidRPr="0032284B">
        <w:rPr>
          <w:color w:val="333333"/>
          <w:sz w:val="28"/>
          <w:szCs w:val="28"/>
        </w:rPr>
        <w:t>в</w:t>
      </w:r>
      <w:proofErr w:type="gramEnd"/>
      <w:r w:rsidRPr="0032284B">
        <w:rPr>
          <w:color w:val="333333"/>
          <w:sz w:val="28"/>
          <w:szCs w:val="28"/>
        </w:rPr>
        <w:t>есна)</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Тает снежок, ожил лужок,</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День прибывает. Когда это бывает?</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 Назовите весенние месяцы. Первый месяц весны?</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 В народе говорят МАРТ – УТРО ГОДА. Как вы думаете, почему?</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Действительно, в марте природа просыпается от долгого зимнего сна. А ещё на Руси до 15 века год начинался не в январе, как сейчас, а в марте.</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Поэтому изучение народного календаря мы начинаем с марта.</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На календаре поставьте крестик на начало марта.</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А старинная поговорка будет темой занятия. Подумайте, какие задачи мы можем поставить на сегодняшний урок, вам могут помочь подсказки на доске.</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Оцените свои знания по этой теме жестом.</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b/>
          <w:bCs/>
          <w:color w:val="333333"/>
          <w:sz w:val="28"/>
          <w:szCs w:val="28"/>
        </w:rPr>
        <w:t>Знакомство со старинными названиями марта и некоторых дней календаря.</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Мы уже знаем, что в старину месяцы носили совсем другие названия.</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Эти названия отражали изменения, которые происходили в природе в этот период.</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 А вы </w:t>
      </w:r>
      <w:proofErr w:type="gramStart"/>
      <w:r w:rsidRPr="0032284B">
        <w:rPr>
          <w:color w:val="333333"/>
          <w:sz w:val="28"/>
          <w:szCs w:val="28"/>
        </w:rPr>
        <w:t>знаете</w:t>
      </w:r>
      <w:proofErr w:type="gramEnd"/>
      <w:r w:rsidRPr="0032284B">
        <w:rPr>
          <w:color w:val="333333"/>
          <w:sz w:val="28"/>
          <w:szCs w:val="28"/>
        </w:rPr>
        <w:t xml:space="preserve"> как назывался март? Обсудите в группах, </w:t>
      </w:r>
      <w:r w:rsidRPr="0032284B">
        <w:rPr>
          <w:b/>
          <w:bCs/>
          <w:color w:val="333333"/>
          <w:sz w:val="28"/>
          <w:szCs w:val="28"/>
        </w:rPr>
        <w:t>как мог называться ма</w:t>
      </w:r>
      <w:proofErr w:type="gramStart"/>
      <w:r w:rsidRPr="0032284B">
        <w:rPr>
          <w:b/>
          <w:bCs/>
          <w:color w:val="333333"/>
          <w:sz w:val="28"/>
          <w:szCs w:val="28"/>
        </w:rPr>
        <w:t>рт в ст</w:t>
      </w:r>
      <w:proofErr w:type="gramEnd"/>
      <w:r w:rsidRPr="0032284B">
        <w:rPr>
          <w:b/>
          <w:bCs/>
          <w:color w:val="333333"/>
          <w:sz w:val="28"/>
          <w:szCs w:val="28"/>
        </w:rPr>
        <w:t>арину.</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Замечательно, но это только наши предположения, а как можно узнать его </w:t>
      </w:r>
      <w:proofErr w:type="gramStart"/>
      <w:r w:rsidRPr="0032284B">
        <w:rPr>
          <w:color w:val="333333"/>
          <w:sz w:val="28"/>
          <w:szCs w:val="28"/>
        </w:rPr>
        <w:t>название</w:t>
      </w:r>
      <w:proofErr w:type="gramEnd"/>
      <w:r w:rsidRPr="0032284B">
        <w:rPr>
          <w:color w:val="333333"/>
          <w:sz w:val="28"/>
          <w:szCs w:val="28"/>
        </w:rPr>
        <w:t xml:space="preserve"> откуда вы можете получить информацию?</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lastRenderedPageBreak/>
        <w:t>- Какой из этих способов самый простой?</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Я готова дать вам эту информацию, но при одном условии, что вы постараетесь, объяснить, почему март так называли. Договорились?</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У вас на столах лежат голубые полоски, обсудите в паре, сделай те вывод о названии.</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И так, в старину март называли </w:t>
      </w:r>
      <w:proofErr w:type="spellStart"/>
      <w:r w:rsidRPr="0032284B">
        <w:rPr>
          <w:b/>
          <w:bCs/>
          <w:color w:val="333333"/>
          <w:sz w:val="28"/>
          <w:szCs w:val="28"/>
        </w:rPr>
        <w:t>зимобор</w:t>
      </w:r>
      <w:proofErr w:type="spellEnd"/>
      <w:r w:rsidRPr="0032284B">
        <w:rPr>
          <w:b/>
          <w:bCs/>
          <w:color w:val="333333"/>
          <w:sz w:val="28"/>
          <w:szCs w:val="28"/>
        </w:rPr>
        <w:t xml:space="preserve">, </w:t>
      </w:r>
      <w:proofErr w:type="spellStart"/>
      <w:r w:rsidRPr="0032284B">
        <w:rPr>
          <w:b/>
          <w:bCs/>
          <w:color w:val="333333"/>
          <w:sz w:val="28"/>
          <w:szCs w:val="28"/>
        </w:rPr>
        <w:t>протальник</w:t>
      </w:r>
      <w:proofErr w:type="spellEnd"/>
      <w:r w:rsidRPr="0032284B">
        <w:rPr>
          <w:b/>
          <w:bCs/>
          <w:color w:val="333333"/>
          <w:sz w:val="28"/>
          <w:szCs w:val="28"/>
        </w:rPr>
        <w:t xml:space="preserve">, капельник, </w:t>
      </w:r>
      <w:proofErr w:type="spellStart"/>
      <w:r w:rsidRPr="0032284B">
        <w:rPr>
          <w:b/>
          <w:bCs/>
          <w:color w:val="333333"/>
          <w:sz w:val="28"/>
          <w:szCs w:val="28"/>
        </w:rPr>
        <w:t>солнцегрей</w:t>
      </w:r>
      <w:proofErr w:type="spellEnd"/>
      <w:r w:rsidRPr="0032284B">
        <w:rPr>
          <w:b/>
          <w:bCs/>
          <w:color w:val="333333"/>
          <w:sz w:val="28"/>
          <w:szCs w:val="28"/>
        </w:rPr>
        <w:t xml:space="preserve">, </w:t>
      </w:r>
      <w:proofErr w:type="spellStart"/>
      <w:r w:rsidRPr="0032284B">
        <w:rPr>
          <w:b/>
          <w:bCs/>
          <w:color w:val="333333"/>
          <w:sz w:val="28"/>
          <w:szCs w:val="28"/>
        </w:rPr>
        <w:t>водотёк</w:t>
      </w:r>
      <w:proofErr w:type="spellEnd"/>
      <w:r w:rsidRPr="0032284B">
        <w:rPr>
          <w:b/>
          <w:bCs/>
          <w:color w:val="333333"/>
          <w:sz w:val="28"/>
          <w:szCs w:val="28"/>
        </w:rPr>
        <w:t>,</w:t>
      </w:r>
      <w:r w:rsidRPr="0032284B">
        <w:rPr>
          <w:color w:val="333333"/>
          <w:sz w:val="28"/>
          <w:szCs w:val="28"/>
        </w:rPr>
        <w:t> </w:t>
      </w:r>
      <w:proofErr w:type="spellStart"/>
      <w:r w:rsidRPr="0032284B">
        <w:rPr>
          <w:b/>
          <w:bCs/>
          <w:color w:val="333333"/>
          <w:sz w:val="28"/>
          <w:szCs w:val="28"/>
        </w:rPr>
        <w:t>грачевник</w:t>
      </w:r>
      <w:proofErr w:type="spellEnd"/>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i/>
          <w:iCs/>
          <w:color w:val="333333"/>
          <w:sz w:val="28"/>
          <w:szCs w:val="28"/>
        </w:rPr>
        <w:t>Проверка.</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Приклейте табличку с народными названиями месяцев на март.</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Кроме этого многие </w:t>
      </w:r>
      <w:r w:rsidRPr="0032284B">
        <w:rPr>
          <w:b/>
          <w:bCs/>
          <w:color w:val="333333"/>
          <w:sz w:val="28"/>
          <w:szCs w:val="28"/>
        </w:rPr>
        <w:t>дни марта</w:t>
      </w:r>
      <w:r w:rsidRPr="0032284B">
        <w:rPr>
          <w:color w:val="333333"/>
          <w:sz w:val="28"/>
          <w:szCs w:val="28"/>
        </w:rPr>
        <w:t> носили свои названия. Прочитайте некоторые из них.</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Поработайте в группе. Объясните происхождение названий.</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Какое название вызвало затруднение?</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А ведь это один из главных весенних дней. Хотите узнать о нём поподробнее?</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proofErr w:type="spellStart"/>
      <w:r w:rsidRPr="0032284B">
        <w:rPr>
          <w:color w:val="333333"/>
          <w:sz w:val="28"/>
          <w:szCs w:val="28"/>
        </w:rPr>
        <w:t>Евдоке</w:t>
      </w:r>
      <w:proofErr w:type="gramStart"/>
      <w:r w:rsidRPr="0032284B">
        <w:rPr>
          <w:color w:val="333333"/>
          <w:sz w:val="28"/>
          <w:szCs w:val="28"/>
        </w:rPr>
        <w:t>я</w:t>
      </w:r>
      <w:proofErr w:type="spellEnd"/>
      <w:r w:rsidRPr="0032284B">
        <w:rPr>
          <w:color w:val="333333"/>
          <w:sz w:val="28"/>
          <w:szCs w:val="28"/>
        </w:rPr>
        <w:t>(</w:t>
      </w:r>
      <w:proofErr w:type="spellStart"/>
      <w:proofErr w:type="gramEnd"/>
      <w:r w:rsidRPr="0032284B">
        <w:rPr>
          <w:color w:val="333333"/>
          <w:sz w:val="28"/>
          <w:szCs w:val="28"/>
        </w:rPr>
        <w:t>Авдотья</w:t>
      </w:r>
      <w:proofErr w:type="spellEnd"/>
      <w:r w:rsidRPr="0032284B">
        <w:rPr>
          <w:color w:val="333333"/>
          <w:sz w:val="28"/>
          <w:szCs w:val="28"/>
        </w:rPr>
        <w:t>)-</w:t>
      </w:r>
      <w:proofErr w:type="spellStart"/>
      <w:r w:rsidRPr="0032284B">
        <w:rPr>
          <w:color w:val="333333"/>
          <w:sz w:val="28"/>
          <w:szCs w:val="28"/>
        </w:rPr>
        <w:t>плющиха</w:t>
      </w:r>
      <w:proofErr w:type="spellEnd"/>
      <w:r w:rsidRPr="0032284B">
        <w:rPr>
          <w:color w:val="333333"/>
          <w:sz w:val="28"/>
          <w:szCs w:val="28"/>
        </w:rPr>
        <w:t xml:space="preserve"> приходится на 14 марта, что в это время происходит в природе? Солнце </w:t>
      </w:r>
      <w:proofErr w:type="gramStart"/>
      <w:r w:rsidRPr="0032284B">
        <w:rPr>
          <w:color w:val="333333"/>
          <w:sz w:val="28"/>
          <w:szCs w:val="28"/>
        </w:rPr>
        <w:t>пригревает</w:t>
      </w:r>
      <w:proofErr w:type="gramEnd"/>
      <w:r w:rsidRPr="0032284B">
        <w:rPr>
          <w:color w:val="333333"/>
          <w:sz w:val="28"/>
          <w:szCs w:val="28"/>
        </w:rPr>
        <w:t xml:space="preserve"> и снег начинает таять – оседает, плющится. Отсюда и название – </w:t>
      </w:r>
      <w:proofErr w:type="spellStart"/>
      <w:r w:rsidRPr="0032284B">
        <w:rPr>
          <w:color w:val="333333"/>
          <w:sz w:val="28"/>
          <w:szCs w:val="28"/>
        </w:rPr>
        <w:t>плющиха</w:t>
      </w:r>
      <w:proofErr w:type="spellEnd"/>
      <w:r w:rsidRPr="0032284B">
        <w:rPr>
          <w:color w:val="333333"/>
          <w:sz w:val="28"/>
          <w:szCs w:val="28"/>
        </w:rPr>
        <w:t>.</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- 14 марта принято было праздновать Первую встречу весны – </w:t>
      </w:r>
      <w:proofErr w:type="spellStart"/>
      <w:r w:rsidRPr="0032284B">
        <w:rPr>
          <w:color w:val="333333"/>
          <w:sz w:val="28"/>
          <w:szCs w:val="28"/>
        </w:rPr>
        <w:t>Весновку</w:t>
      </w:r>
      <w:proofErr w:type="spellEnd"/>
      <w:r w:rsidRPr="0032284B">
        <w:rPr>
          <w:color w:val="333333"/>
          <w:sz w:val="28"/>
          <w:szCs w:val="28"/>
        </w:rPr>
        <w:t>.</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Даже примета была</w:t>
      </w:r>
      <w:proofErr w:type="gramStart"/>
      <w:r w:rsidRPr="0032284B">
        <w:rPr>
          <w:color w:val="333333"/>
          <w:sz w:val="28"/>
          <w:szCs w:val="28"/>
        </w:rPr>
        <w:t> </w:t>
      </w:r>
      <w:r w:rsidRPr="0032284B">
        <w:rPr>
          <w:b/>
          <w:bCs/>
          <w:color w:val="333333"/>
          <w:sz w:val="28"/>
          <w:szCs w:val="28"/>
        </w:rPr>
        <w:t>Н</w:t>
      </w:r>
      <w:proofErr w:type="gramEnd"/>
      <w:r w:rsidRPr="0032284B">
        <w:rPr>
          <w:b/>
          <w:bCs/>
          <w:color w:val="333333"/>
          <w:sz w:val="28"/>
          <w:szCs w:val="28"/>
        </w:rPr>
        <w:t xml:space="preserve">а </w:t>
      </w:r>
      <w:proofErr w:type="spellStart"/>
      <w:r w:rsidRPr="0032284B">
        <w:rPr>
          <w:b/>
          <w:bCs/>
          <w:color w:val="333333"/>
          <w:sz w:val="28"/>
          <w:szCs w:val="28"/>
        </w:rPr>
        <w:t>Весновку</w:t>
      </w:r>
      <w:proofErr w:type="spellEnd"/>
      <w:r w:rsidRPr="0032284B">
        <w:rPr>
          <w:b/>
          <w:bCs/>
          <w:color w:val="333333"/>
          <w:sz w:val="28"/>
          <w:szCs w:val="28"/>
        </w:rPr>
        <w:t xml:space="preserve"> погоже – всё лето пригоже</w:t>
      </w:r>
      <w:r>
        <w:rPr>
          <w:b/>
          <w:bCs/>
          <w:color w:val="333333"/>
          <w:sz w:val="28"/>
          <w:szCs w:val="28"/>
        </w:rPr>
        <w:t>.</w:t>
      </w:r>
    </w:p>
    <w:p w:rsidR="00441F25" w:rsidRPr="006A5650"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Как вы её понимаете?</w:t>
      </w:r>
      <w:r>
        <w:rPr>
          <w:color w:val="333333"/>
          <w:sz w:val="28"/>
          <w:szCs w:val="28"/>
        </w:rPr>
        <w:t xml:space="preserve">      </w:t>
      </w:r>
      <w:r w:rsidRPr="0032284B">
        <w:rPr>
          <w:i/>
          <w:iCs/>
          <w:color w:val="000000"/>
          <w:sz w:val="28"/>
          <w:szCs w:val="28"/>
        </w:rPr>
        <w:t>В русском народе говорят, что птицы приносят на своих крыльях настоящую, теплую весну. У русских повсюду существовала вера в то, что 22 марта из теплых стран прилетают сорок разных птиц, и первая из них – жаворонок или кулик.</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i/>
          <w:iCs/>
          <w:color w:val="000000"/>
          <w:sz w:val="28"/>
          <w:szCs w:val="28"/>
          <w:lang w:eastAsia="ru-RU"/>
        </w:rPr>
        <w:t>БОЛЬШЕ ВСЕГО ЖДАЛИ МАЛЕНЬКУЮ ПТИЧКУ-ЖАВОРОНКА, ТАК КАК ЕГО ПЕРЕЛИВЧАТЫЕ ТРЕЛИ ЗАСТАВЛЯЛИ ПРИРОДУ ПРОБУЖДАТЬСЯ ОТ ЗИМНЕГО СНА.</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Полевой жаворонок размером немного крупнее воробья и имеет неяркую, но привлекательную окраску оперенья. Прилетают жаворонки ранней весной, в марте.</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Жаворонки держатся стайками по проталинам, обнажившимся на солнечных пригорках, или близ опушек, где можно спрятаться от ветра и непогоды. В таких местах они бегают по земле и отыскивают осыпавшиеся прошлогодние семена трав.</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Обитают полевые жаворонки в полях, лугах и степях. Никогда не встречаются в лесу. Питается семенами и насекомыми.</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lastRenderedPageBreak/>
        <w:t>Гнездо располагает всегда на земле: в ямке, сделанной либо самой птицей, либо копытом лошади или коровы, обычно среди негустой, иногда совсем редкой травы.</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bCs/>
          <w:i/>
          <w:iCs/>
          <w:color w:val="000000"/>
          <w:sz w:val="28"/>
          <w:szCs w:val="28"/>
          <w:lang w:eastAsia="ru-RU"/>
        </w:rPr>
        <w:t>Обрядовое дерево</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i/>
          <w:iCs/>
          <w:color w:val="000000"/>
          <w:sz w:val="28"/>
          <w:szCs w:val="28"/>
          <w:lang w:eastAsia="ru-RU"/>
        </w:rPr>
        <w:t>Праздник встречи Весны проводили у обрядового деревца, которое украшали лентами, бумажными цветами, колокольчиками. Обрядовое дерево носили по селу, чтобы украсить его мог каждый, а потом украшенное дерево приносили туда, где весну кликают.</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bCs/>
          <w:i/>
          <w:iCs/>
          <w:color w:val="000000"/>
          <w:sz w:val="28"/>
          <w:szCs w:val="28"/>
          <w:lang w:eastAsia="ru-RU"/>
        </w:rPr>
        <w:t>Выпекание жаворонков</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i/>
          <w:iCs/>
          <w:color w:val="000000"/>
          <w:sz w:val="28"/>
          <w:szCs w:val="28"/>
          <w:lang w:eastAsia="ru-RU"/>
        </w:rPr>
        <w:t>Чтобы приблизить приход весны, хозяйки в этот день пекли из пресного или кислого теста птичек - "жавор</w:t>
      </w:r>
      <w:r w:rsidRPr="0032284B">
        <w:rPr>
          <w:rFonts w:ascii="Times New Roman" w:eastAsia="Times New Roman" w:hAnsi="Times New Roman" w:cs="Times New Roman"/>
          <w:bCs/>
          <w:i/>
          <w:iCs/>
          <w:color w:val="000000"/>
          <w:sz w:val="28"/>
          <w:szCs w:val="28"/>
          <w:lang w:eastAsia="ru-RU"/>
        </w:rPr>
        <w:t>о</w:t>
      </w:r>
      <w:r w:rsidRPr="0032284B">
        <w:rPr>
          <w:rFonts w:ascii="Times New Roman" w:eastAsia="Times New Roman" w:hAnsi="Times New Roman" w:cs="Times New Roman"/>
          <w:i/>
          <w:iCs/>
          <w:color w:val="000000"/>
          <w:sz w:val="28"/>
          <w:szCs w:val="28"/>
          <w:lang w:eastAsia="ru-RU"/>
        </w:rPr>
        <w:t>нков", которых называли детьми или братьями перелетных птиц, их рассаживали на проталинах, крышах, деревьях и стогах.</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i/>
          <w:iCs/>
          <w:color w:val="000000"/>
          <w:sz w:val="28"/>
          <w:szCs w:val="28"/>
          <w:lang w:eastAsia="ru-RU"/>
        </w:rPr>
        <w:t>Печеных птах посылали родным и близким, чтобы весна, свет и тепло пришли и к ним.</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 xml:space="preserve">Печеных жаворонков насаживали на длинные палки и выбегали с ними на пригорки или насаживали птичек на шесты, на палки плетня и, сбившись в кучу, </w:t>
      </w:r>
      <w:proofErr w:type="gramStart"/>
      <w:r w:rsidRPr="0032284B">
        <w:rPr>
          <w:rFonts w:ascii="Times New Roman" w:eastAsia="Times New Roman" w:hAnsi="Times New Roman" w:cs="Times New Roman"/>
          <w:color w:val="000000"/>
          <w:sz w:val="28"/>
          <w:szCs w:val="28"/>
          <w:lang w:eastAsia="ru-RU"/>
        </w:rPr>
        <w:t>что есть силы кричали</w:t>
      </w:r>
      <w:proofErr w:type="gramEnd"/>
      <w:r w:rsidRPr="0032284B">
        <w:rPr>
          <w:rFonts w:ascii="Times New Roman" w:eastAsia="Times New Roman" w:hAnsi="Times New Roman" w:cs="Times New Roman"/>
          <w:color w:val="000000"/>
          <w:sz w:val="28"/>
          <w:szCs w:val="28"/>
          <w:lang w:eastAsia="ru-RU"/>
        </w:rPr>
        <w:t>:</w:t>
      </w:r>
    </w:p>
    <w:p w:rsidR="00441F25" w:rsidRPr="0032284B" w:rsidRDefault="00441F25" w:rsidP="001E4FF6">
      <w:pPr>
        <w:shd w:val="clear" w:color="auto" w:fill="FFFFFF"/>
        <w:spacing w:before="100" w:beforeAutospacing="1" w:after="100" w:afterAutospacing="1" w:line="240" w:lineRule="auto"/>
        <w:ind w:left="-680"/>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bCs/>
          <w:i/>
          <w:iCs/>
          <w:color w:val="000000"/>
          <w:sz w:val="28"/>
          <w:szCs w:val="28"/>
          <w:lang w:eastAsia="ru-RU"/>
        </w:rPr>
        <w:t>«Жаворонки, прилетите,</w:t>
      </w:r>
      <w:r w:rsidRPr="0032284B">
        <w:rPr>
          <w:rFonts w:ascii="Times New Roman" w:eastAsia="Times New Roman" w:hAnsi="Times New Roman" w:cs="Times New Roman"/>
          <w:bCs/>
          <w:i/>
          <w:iCs/>
          <w:color w:val="000000"/>
          <w:sz w:val="28"/>
          <w:szCs w:val="28"/>
          <w:lang w:eastAsia="ru-RU"/>
        </w:rPr>
        <w:br/>
      </w:r>
      <w:proofErr w:type="spellStart"/>
      <w:r w:rsidRPr="0032284B">
        <w:rPr>
          <w:rFonts w:ascii="Times New Roman" w:eastAsia="Times New Roman" w:hAnsi="Times New Roman" w:cs="Times New Roman"/>
          <w:bCs/>
          <w:i/>
          <w:iCs/>
          <w:color w:val="000000"/>
          <w:sz w:val="28"/>
          <w:szCs w:val="28"/>
          <w:lang w:eastAsia="ru-RU"/>
        </w:rPr>
        <w:t>Студену</w:t>
      </w:r>
      <w:proofErr w:type="spellEnd"/>
      <w:r w:rsidRPr="0032284B">
        <w:rPr>
          <w:rFonts w:ascii="Times New Roman" w:eastAsia="Times New Roman" w:hAnsi="Times New Roman" w:cs="Times New Roman"/>
          <w:bCs/>
          <w:i/>
          <w:iCs/>
          <w:color w:val="000000"/>
          <w:sz w:val="28"/>
          <w:szCs w:val="28"/>
          <w:lang w:eastAsia="ru-RU"/>
        </w:rPr>
        <w:t xml:space="preserve"> зиму унесите,</w:t>
      </w:r>
      <w:r w:rsidRPr="0032284B">
        <w:rPr>
          <w:rFonts w:ascii="Times New Roman" w:eastAsia="Times New Roman" w:hAnsi="Times New Roman" w:cs="Times New Roman"/>
          <w:bCs/>
          <w:i/>
          <w:iCs/>
          <w:color w:val="000000"/>
          <w:sz w:val="28"/>
          <w:szCs w:val="28"/>
          <w:lang w:eastAsia="ru-RU"/>
        </w:rPr>
        <w:br/>
        <w:t>Теплу весну принесите:</w:t>
      </w:r>
      <w:r w:rsidRPr="0032284B">
        <w:rPr>
          <w:rFonts w:ascii="Times New Roman" w:eastAsia="Times New Roman" w:hAnsi="Times New Roman" w:cs="Times New Roman"/>
          <w:bCs/>
          <w:i/>
          <w:iCs/>
          <w:color w:val="000000"/>
          <w:sz w:val="28"/>
          <w:szCs w:val="28"/>
          <w:lang w:eastAsia="ru-RU"/>
        </w:rPr>
        <w:br/>
        <w:t>Зима нам надоела,</w:t>
      </w:r>
      <w:r w:rsidRPr="0032284B">
        <w:rPr>
          <w:rFonts w:ascii="Times New Roman" w:eastAsia="Times New Roman" w:hAnsi="Times New Roman" w:cs="Times New Roman"/>
          <w:bCs/>
          <w:i/>
          <w:iCs/>
          <w:color w:val="000000"/>
          <w:sz w:val="28"/>
          <w:szCs w:val="28"/>
          <w:lang w:eastAsia="ru-RU"/>
        </w:rPr>
        <w:br/>
        <w:t>Весь хлеб у нас поела!»</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Вечером печеных птичек обычно съедали, а головки и отдавали скотине или отдавали матери со словами: </w:t>
      </w:r>
      <w:r w:rsidRPr="0032284B">
        <w:rPr>
          <w:rFonts w:ascii="Times New Roman" w:eastAsia="Times New Roman" w:hAnsi="Times New Roman" w:cs="Times New Roman"/>
          <w:bCs/>
          <w:i/>
          <w:iCs/>
          <w:color w:val="000000"/>
          <w:sz w:val="28"/>
          <w:szCs w:val="28"/>
          <w:lang w:eastAsia="ru-RU"/>
        </w:rPr>
        <w:t>«Как жаворонок высоко летал, так чтобы и лен твой высокий был. Какая у моего жаворонка голова, так чтобы и лен головастый был».</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Иногда это печенье крошили, разбрасывая на четыре стороны птицам на корм.</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 xml:space="preserve">С помощью подобных птичек на Жаворонки выбирался </w:t>
      </w:r>
      <w:proofErr w:type="gramStart"/>
      <w:r w:rsidRPr="0032284B">
        <w:rPr>
          <w:rFonts w:ascii="Times New Roman" w:eastAsia="Times New Roman" w:hAnsi="Times New Roman" w:cs="Times New Roman"/>
          <w:color w:val="000000"/>
          <w:sz w:val="28"/>
          <w:szCs w:val="28"/>
          <w:lang w:eastAsia="ru-RU"/>
        </w:rPr>
        <w:t>семейный</w:t>
      </w:r>
      <w:proofErr w:type="gramEnd"/>
      <w:r w:rsidRPr="0032284B">
        <w:rPr>
          <w:rFonts w:ascii="Times New Roman" w:eastAsia="Times New Roman" w:hAnsi="Times New Roman" w:cs="Times New Roman"/>
          <w:color w:val="000000"/>
          <w:sz w:val="28"/>
          <w:szCs w:val="28"/>
          <w:lang w:eastAsia="ru-RU"/>
        </w:rPr>
        <w:t xml:space="preserve"> </w:t>
      </w:r>
      <w:proofErr w:type="spellStart"/>
      <w:r w:rsidRPr="0032284B">
        <w:rPr>
          <w:rFonts w:ascii="Times New Roman" w:eastAsia="Times New Roman" w:hAnsi="Times New Roman" w:cs="Times New Roman"/>
          <w:color w:val="000000"/>
          <w:sz w:val="28"/>
          <w:szCs w:val="28"/>
          <w:lang w:eastAsia="ru-RU"/>
        </w:rPr>
        <w:t>засевальщик</w:t>
      </w:r>
      <w:proofErr w:type="spellEnd"/>
      <w:r w:rsidRPr="0032284B">
        <w:rPr>
          <w:rFonts w:ascii="Times New Roman" w:eastAsia="Times New Roman" w:hAnsi="Times New Roman" w:cs="Times New Roman"/>
          <w:color w:val="000000"/>
          <w:sz w:val="28"/>
          <w:szCs w:val="28"/>
          <w:lang w:eastAsia="ru-RU"/>
        </w:rPr>
        <w:t xml:space="preserve">. Для этого </w:t>
      </w:r>
      <w:proofErr w:type="gramStart"/>
      <w:r w:rsidRPr="0032284B">
        <w:rPr>
          <w:rFonts w:ascii="Times New Roman" w:eastAsia="Times New Roman" w:hAnsi="Times New Roman" w:cs="Times New Roman"/>
          <w:color w:val="000000"/>
          <w:sz w:val="28"/>
          <w:szCs w:val="28"/>
          <w:lang w:eastAsia="ru-RU"/>
        </w:rPr>
        <w:t>в</w:t>
      </w:r>
      <w:proofErr w:type="gramEnd"/>
      <w:r w:rsidRPr="0032284B">
        <w:rPr>
          <w:rFonts w:ascii="Times New Roman" w:eastAsia="Times New Roman" w:hAnsi="Times New Roman" w:cs="Times New Roman"/>
          <w:color w:val="000000"/>
          <w:sz w:val="28"/>
          <w:szCs w:val="28"/>
          <w:lang w:eastAsia="ru-RU"/>
        </w:rPr>
        <w:t xml:space="preserve"> жаворонок запекалась монета, лучинка, …</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Мужчины вытаскивали себе печеную птичку. Кому выпадал жребий, тот и разбрасывал первые пригоршни зерен во время начала посева.</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С этим праздником связаны и другие народные обычаи. Например, было принято, кроме птичек, выпекать сорок «орехов» и каждый последующий день выбрасывать по одному на улицу с такими словами: «Мороз Красный Нос! Вот тебе хлеб и овес! А теперь убирайся подобру-поздорову!»</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lastRenderedPageBreak/>
        <w:t xml:space="preserve">Иногда сорок шариков из теста клали в специально сделанные соломенные гнездышки с тем, чтобы куры не ходили по чужим дворам, неслись дома и к светлому празднику Светлой Пасхи принесли </w:t>
      </w:r>
      <w:proofErr w:type="gramStart"/>
      <w:r w:rsidRPr="0032284B">
        <w:rPr>
          <w:rFonts w:ascii="Times New Roman" w:eastAsia="Times New Roman" w:hAnsi="Times New Roman" w:cs="Times New Roman"/>
          <w:color w:val="000000"/>
          <w:sz w:val="28"/>
          <w:szCs w:val="28"/>
          <w:lang w:eastAsia="ru-RU"/>
        </w:rPr>
        <w:t>побольше</w:t>
      </w:r>
      <w:proofErr w:type="gramEnd"/>
      <w:r w:rsidRPr="0032284B">
        <w:rPr>
          <w:rFonts w:ascii="Times New Roman" w:eastAsia="Times New Roman" w:hAnsi="Times New Roman" w:cs="Times New Roman"/>
          <w:color w:val="000000"/>
          <w:sz w:val="28"/>
          <w:szCs w:val="28"/>
          <w:lang w:eastAsia="ru-RU"/>
        </w:rPr>
        <w:t xml:space="preserve"> яиц.</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bCs/>
          <w:i/>
          <w:iCs/>
          <w:color w:val="000000"/>
          <w:sz w:val="28"/>
          <w:szCs w:val="28"/>
          <w:lang w:eastAsia="ru-RU"/>
        </w:rPr>
        <w:t>Птиц жаворонков не только выпекали, но и мастерили их из ткани. </w:t>
      </w:r>
      <w:r w:rsidRPr="0032284B">
        <w:rPr>
          <w:rFonts w:ascii="Times New Roman" w:eastAsia="Times New Roman" w:hAnsi="Times New Roman" w:cs="Times New Roman"/>
          <w:color w:val="000000"/>
          <w:sz w:val="28"/>
          <w:szCs w:val="28"/>
          <w:lang w:eastAsia="ru-RU"/>
        </w:rPr>
        <w:t>И сейчас мы с вами смастерим таких птиц, чтобы тоже, как и наши предки, позвать к нам весну</w:t>
      </w:r>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r w:rsidRPr="0032284B">
        <w:rPr>
          <w:rFonts w:ascii="Times New Roman" w:eastAsia="Times New Roman" w:hAnsi="Times New Roman" w:cs="Times New Roman"/>
          <w:color w:val="000000"/>
          <w:sz w:val="28"/>
          <w:szCs w:val="28"/>
          <w:lang w:eastAsia="ru-RU"/>
        </w:rPr>
        <w:t>(Дети мастерят птиц, затем все вместе выходят на улицу кликать весну</w:t>
      </w:r>
      <w:proofErr w:type="gramStart"/>
      <w:r w:rsidRPr="0032284B">
        <w:rPr>
          <w:rFonts w:ascii="Times New Roman" w:eastAsia="Times New Roman" w:hAnsi="Times New Roman" w:cs="Times New Roman"/>
          <w:color w:val="000000"/>
          <w:sz w:val="28"/>
          <w:szCs w:val="28"/>
          <w:lang w:eastAsia="ru-RU"/>
        </w:rPr>
        <w:t xml:space="preserve"> )</w:t>
      </w:r>
      <w:proofErr w:type="gramEnd"/>
    </w:p>
    <w:p w:rsidR="00441F25" w:rsidRPr="0032284B" w:rsidRDefault="00441F25" w:rsidP="001E4FF6">
      <w:pPr>
        <w:shd w:val="clear" w:color="auto" w:fill="FFFFFF"/>
        <w:spacing w:before="100" w:beforeAutospacing="1" w:after="100" w:afterAutospacing="1" w:line="240" w:lineRule="auto"/>
        <w:ind w:left="-680"/>
        <w:jc w:val="both"/>
        <w:rPr>
          <w:rFonts w:ascii="Times New Roman" w:eastAsia="Times New Roman" w:hAnsi="Times New Roman" w:cs="Times New Roman"/>
          <w:color w:val="000000"/>
          <w:sz w:val="28"/>
          <w:szCs w:val="28"/>
          <w:lang w:eastAsia="ru-RU"/>
        </w:rPr>
      </w:pPr>
      <w:proofErr w:type="spellStart"/>
      <w:r w:rsidRPr="0032284B">
        <w:rPr>
          <w:rFonts w:ascii="Times New Roman" w:hAnsi="Times New Roman" w:cs="Times New Roman"/>
          <w:b/>
          <w:bCs/>
          <w:color w:val="333333"/>
          <w:sz w:val="28"/>
          <w:szCs w:val="28"/>
        </w:rPr>
        <w:t>Заклички</w:t>
      </w:r>
      <w:proofErr w:type="spellEnd"/>
      <w:r w:rsidRPr="0032284B">
        <w:rPr>
          <w:rFonts w:ascii="Times New Roman" w:hAnsi="Times New Roman" w:cs="Times New Roman"/>
          <w:b/>
          <w:bCs/>
          <w:color w:val="333333"/>
          <w:sz w:val="28"/>
          <w:szCs w:val="28"/>
        </w:rPr>
        <w:t xml:space="preserve">. </w:t>
      </w:r>
      <w:r w:rsidRPr="0032284B">
        <w:rPr>
          <w:rFonts w:ascii="Times New Roman" w:hAnsi="Times New Roman" w:cs="Times New Roman"/>
          <w:color w:val="333333"/>
          <w:sz w:val="28"/>
          <w:szCs w:val="28"/>
        </w:rPr>
        <w:t>А когда жаворонки были готовы. Дети и молодёжь поднимались на пригорки, а часто прямо на крыши и начинали звать, закликать весну.</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У вас на столах лежать тексты такой </w:t>
      </w:r>
      <w:proofErr w:type="spellStart"/>
      <w:r w:rsidRPr="0032284B">
        <w:rPr>
          <w:color w:val="333333"/>
          <w:sz w:val="28"/>
          <w:szCs w:val="28"/>
        </w:rPr>
        <w:t>заклички</w:t>
      </w:r>
      <w:proofErr w:type="spellEnd"/>
      <w:r w:rsidRPr="0032284B">
        <w:rPr>
          <w:color w:val="333333"/>
          <w:sz w:val="28"/>
          <w:szCs w:val="28"/>
        </w:rPr>
        <w:t>. Прочитайте её. В парах ответьте на вопросы.</w:t>
      </w:r>
    </w:p>
    <w:p w:rsidR="00441F25" w:rsidRPr="0032284B" w:rsidRDefault="00441F25" w:rsidP="00EA314C">
      <w:pPr>
        <w:pStyle w:val="afd"/>
        <w:shd w:val="clear" w:color="auto" w:fill="FFFFFF"/>
        <w:spacing w:before="0" w:beforeAutospacing="0" w:after="150" w:afterAutospacing="0"/>
        <w:ind w:left="-680"/>
        <w:jc w:val="both"/>
        <w:rPr>
          <w:color w:val="333333"/>
          <w:sz w:val="28"/>
          <w:szCs w:val="28"/>
        </w:rPr>
      </w:pPr>
      <w:r w:rsidRPr="0032284B">
        <w:rPr>
          <w:i/>
          <w:iCs/>
          <w:color w:val="333333"/>
          <w:sz w:val="28"/>
          <w:szCs w:val="28"/>
        </w:rPr>
        <w:t>Проверка. </w:t>
      </w:r>
      <w:proofErr w:type="gramStart"/>
      <w:r w:rsidRPr="0032284B">
        <w:rPr>
          <w:color w:val="333333"/>
          <w:sz w:val="28"/>
          <w:szCs w:val="28"/>
        </w:rPr>
        <w:t>Слушайте внимательно согл</w:t>
      </w:r>
      <w:r w:rsidR="00EA314C">
        <w:rPr>
          <w:color w:val="333333"/>
          <w:sz w:val="28"/>
          <w:szCs w:val="28"/>
        </w:rPr>
        <w:t>асны</w:t>
      </w:r>
      <w:proofErr w:type="gramEnd"/>
      <w:r w:rsidR="00EA314C">
        <w:rPr>
          <w:color w:val="333333"/>
          <w:sz w:val="28"/>
          <w:szCs w:val="28"/>
        </w:rPr>
        <w:t xml:space="preserve"> ли вы с таким объяснением.</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А сами готовы закликать весну? Возьмите в руки ваших жаворонков. И прочитаем хором </w:t>
      </w:r>
      <w:proofErr w:type="spellStart"/>
      <w:r w:rsidRPr="0032284B">
        <w:rPr>
          <w:color w:val="333333"/>
          <w:sz w:val="28"/>
          <w:szCs w:val="28"/>
        </w:rPr>
        <w:t>закличку</w:t>
      </w:r>
      <w:proofErr w:type="spellEnd"/>
      <w:r w:rsidRPr="0032284B">
        <w:rPr>
          <w:color w:val="333333"/>
          <w:sz w:val="28"/>
          <w:szCs w:val="28"/>
        </w:rPr>
        <w:t>.</w:t>
      </w:r>
    </w:p>
    <w:p w:rsidR="00441F25" w:rsidRPr="0032284B" w:rsidRDefault="00441F25" w:rsidP="001E4FF6">
      <w:pPr>
        <w:pStyle w:val="afd"/>
        <w:shd w:val="clear" w:color="auto" w:fill="FFFFFF"/>
        <w:spacing w:before="0" w:beforeAutospacing="0" w:after="150" w:afterAutospacing="0"/>
        <w:ind w:left="-680"/>
        <w:rPr>
          <w:color w:val="333333"/>
          <w:sz w:val="28"/>
          <w:szCs w:val="28"/>
        </w:rPr>
      </w:pPr>
      <w:proofErr w:type="spellStart"/>
      <w:r w:rsidRPr="0032284B">
        <w:rPr>
          <w:b/>
          <w:bCs/>
          <w:color w:val="333333"/>
          <w:sz w:val="28"/>
          <w:szCs w:val="28"/>
        </w:rPr>
        <w:t>Жавороночки</w:t>
      </w:r>
      <w:proofErr w:type="spellEnd"/>
      <w:r w:rsidRPr="0032284B">
        <w:rPr>
          <w:b/>
          <w:bCs/>
          <w:color w:val="333333"/>
          <w:sz w:val="28"/>
          <w:szCs w:val="28"/>
        </w:rPr>
        <w:t>,</w:t>
      </w:r>
    </w:p>
    <w:p w:rsidR="00441F25" w:rsidRPr="0032284B" w:rsidRDefault="00441F25" w:rsidP="001E4FF6">
      <w:pPr>
        <w:pStyle w:val="afd"/>
        <w:shd w:val="clear" w:color="auto" w:fill="FFFFFF"/>
        <w:spacing w:before="0" w:beforeAutospacing="0" w:after="150" w:afterAutospacing="0"/>
        <w:ind w:left="-680"/>
        <w:rPr>
          <w:color w:val="333333"/>
          <w:sz w:val="28"/>
          <w:szCs w:val="28"/>
        </w:rPr>
      </w:pPr>
      <w:proofErr w:type="spellStart"/>
      <w:r w:rsidRPr="0032284B">
        <w:rPr>
          <w:b/>
          <w:bCs/>
          <w:color w:val="333333"/>
          <w:sz w:val="28"/>
          <w:szCs w:val="28"/>
        </w:rPr>
        <w:t>Перелётушки</w:t>
      </w:r>
      <w:proofErr w:type="spellEnd"/>
      <w:r w:rsidRPr="0032284B">
        <w:rPr>
          <w:b/>
          <w:bCs/>
          <w:color w:val="333333"/>
          <w:sz w:val="28"/>
          <w:szCs w:val="28"/>
        </w:rPr>
        <w:t>,</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Птички-ласточки!</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Прилетите к нам!</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Весну ясную,</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Весну красную,</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Принесите нам!</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На жёрдочке,</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На бороздочке,</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И с сохой, и с бороной,</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И с кобылкой вороной,</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 xml:space="preserve">С </w:t>
      </w:r>
      <w:proofErr w:type="spellStart"/>
      <w:r w:rsidRPr="0032284B">
        <w:rPr>
          <w:b/>
          <w:bCs/>
          <w:color w:val="333333"/>
          <w:sz w:val="28"/>
          <w:szCs w:val="28"/>
        </w:rPr>
        <w:t>пряльцем</w:t>
      </w:r>
      <w:proofErr w:type="spellEnd"/>
      <w:r w:rsidRPr="0032284B">
        <w:rPr>
          <w:b/>
          <w:bCs/>
          <w:color w:val="333333"/>
          <w:sz w:val="28"/>
          <w:szCs w:val="28"/>
        </w:rPr>
        <w:t>, с донцем,</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С кривым веретёнцем!</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Зима нам надоела,</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Хлеб-сено поела,</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 xml:space="preserve">Ручки-ножки </w:t>
      </w:r>
      <w:proofErr w:type="spellStart"/>
      <w:r w:rsidRPr="0032284B">
        <w:rPr>
          <w:b/>
          <w:bCs/>
          <w:color w:val="333333"/>
          <w:sz w:val="28"/>
          <w:szCs w:val="28"/>
        </w:rPr>
        <w:t>познобила</w:t>
      </w:r>
      <w:proofErr w:type="spellEnd"/>
      <w:r w:rsidRPr="0032284B">
        <w:rPr>
          <w:b/>
          <w:bCs/>
          <w:color w:val="333333"/>
          <w:sz w:val="28"/>
          <w:szCs w:val="28"/>
        </w:rPr>
        <w:t>,</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b/>
          <w:bCs/>
          <w:color w:val="333333"/>
          <w:sz w:val="28"/>
          <w:szCs w:val="28"/>
        </w:rPr>
        <w:t>Скотинушку поморила!</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 Как вы думаете, часто в нашей обычной жизни мы произносим </w:t>
      </w:r>
      <w:proofErr w:type="spellStart"/>
      <w:r w:rsidRPr="0032284B">
        <w:rPr>
          <w:color w:val="333333"/>
          <w:sz w:val="28"/>
          <w:szCs w:val="28"/>
        </w:rPr>
        <w:t>заклички</w:t>
      </w:r>
      <w:proofErr w:type="spellEnd"/>
      <w:r w:rsidRPr="0032284B">
        <w:rPr>
          <w:color w:val="333333"/>
          <w:sz w:val="28"/>
          <w:szCs w:val="28"/>
        </w:rPr>
        <w:t>? Почему?</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lastRenderedPageBreak/>
        <w:t xml:space="preserve">Но мы можем послушать песенку очень похожую на </w:t>
      </w:r>
      <w:proofErr w:type="spellStart"/>
      <w:r w:rsidRPr="0032284B">
        <w:rPr>
          <w:color w:val="333333"/>
          <w:sz w:val="28"/>
          <w:szCs w:val="28"/>
        </w:rPr>
        <w:t>закличку</w:t>
      </w:r>
      <w:proofErr w:type="spellEnd"/>
      <w:r w:rsidRPr="0032284B">
        <w:rPr>
          <w:color w:val="333333"/>
          <w:sz w:val="28"/>
          <w:szCs w:val="28"/>
        </w:rPr>
        <w:t xml:space="preserve">, </w:t>
      </w:r>
      <w:proofErr w:type="gramStart"/>
      <w:r w:rsidRPr="0032284B">
        <w:rPr>
          <w:color w:val="333333"/>
          <w:sz w:val="28"/>
          <w:szCs w:val="28"/>
        </w:rPr>
        <w:t>подумайте</w:t>
      </w:r>
      <w:proofErr w:type="gramEnd"/>
      <w:r w:rsidRPr="0032284B">
        <w:rPr>
          <w:color w:val="333333"/>
          <w:sz w:val="28"/>
          <w:szCs w:val="28"/>
        </w:rPr>
        <w:t xml:space="preserve"> чем они похожи?</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В деревнях любили этот день, заранее к нему готовились. Но особенно были рады дети. Пришло время весенних весёлых игр да забав.</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Хотите поиграть в старинную игру, которую вы тоже знаете? РУЧЕЁК</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b/>
          <w:bCs/>
          <w:color w:val="333333"/>
          <w:sz w:val="28"/>
          <w:szCs w:val="28"/>
        </w:rPr>
        <w:t>Работа с пословицами.</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xml:space="preserve">Мы говорили, что русские люди внимательно следили за </w:t>
      </w:r>
      <w:proofErr w:type="gramStart"/>
      <w:r w:rsidRPr="0032284B">
        <w:rPr>
          <w:color w:val="333333"/>
          <w:sz w:val="28"/>
          <w:szCs w:val="28"/>
        </w:rPr>
        <w:t>изменениями</w:t>
      </w:r>
      <w:proofErr w:type="gramEnd"/>
      <w:r w:rsidRPr="0032284B">
        <w:rPr>
          <w:color w:val="333333"/>
          <w:sz w:val="28"/>
          <w:szCs w:val="28"/>
        </w:rPr>
        <w:t xml:space="preserve"> происходящими в природе, от из наблюдений, знаний зависело, вовремя ли пройдут полевые работы, всё ли необходимое будет сделано для дальнейшей жизни, а значит будет ли жизнь в семье крестьянина сытой, благополучной или наоборот.</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Свои наблюдения народ часто представлял в пословицах.</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 У вас осталось последнее задание. Сформулируйте его.</w:t>
      </w:r>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(Собрать пословицу) А когда соберёте пословицу, что ещё можно сделать</w:t>
      </w:r>
      <w:proofErr w:type="gramStart"/>
      <w:r w:rsidRPr="0032284B">
        <w:rPr>
          <w:color w:val="333333"/>
          <w:sz w:val="28"/>
          <w:szCs w:val="28"/>
        </w:rPr>
        <w:t>.?</w:t>
      </w:r>
      <w:proofErr w:type="gramEnd"/>
    </w:p>
    <w:p w:rsidR="00441F25" w:rsidRPr="0032284B" w:rsidRDefault="00441F25" w:rsidP="001E4FF6">
      <w:pPr>
        <w:pStyle w:val="afd"/>
        <w:shd w:val="clear" w:color="auto" w:fill="FFFFFF"/>
        <w:spacing w:before="0" w:beforeAutospacing="0" w:after="150" w:afterAutospacing="0"/>
        <w:ind w:left="-680"/>
        <w:jc w:val="both"/>
        <w:rPr>
          <w:color w:val="333333"/>
          <w:sz w:val="28"/>
          <w:szCs w:val="28"/>
        </w:rPr>
      </w:pPr>
      <w:r w:rsidRPr="0032284B">
        <w:rPr>
          <w:color w:val="333333"/>
          <w:sz w:val="28"/>
          <w:szCs w:val="28"/>
        </w:rPr>
        <w:t>Проверка по образцу.</w:t>
      </w:r>
    </w:p>
    <w:p w:rsidR="00441F25" w:rsidRPr="0032284B" w:rsidRDefault="00441F25" w:rsidP="00E60795">
      <w:pPr>
        <w:pStyle w:val="afd"/>
        <w:numPr>
          <w:ilvl w:val="0"/>
          <w:numId w:val="42"/>
        </w:numPr>
        <w:shd w:val="clear" w:color="auto" w:fill="FFFFFF"/>
        <w:spacing w:before="0" w:beforeAutospacing="0" w:after="150" w:afterAutospacing="0"/>
        <w:ind w:left="-680"/>
        <w:rPr>
          <w:color w:val="333333"/>
          <w:sz w:val="28"/>
          <w:szCs w:val="28"/>
        </w:rPr>
      </w:pPr>
      <w:r w:rsidRPr="0032284B">
        <w:rPr>
          <w:b/>
          <w:bCs/>
          <w:color w:val="333333"/>
          <w:sz w:val="28"/>
          <w:szCs w:val="28"/>
        </w:rPr>
        <w:t>Рефлексия.</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 Что нового узнали?</w:t>
      </w:r>
    </w:p>
    <w:p w:rsidR="00441F25" w:rsidRPr="0032284B" w:rsidRDefault="00441F25" w:rsidP="001E4FF6">
      <w:pPr>
        <w:pStyle w:val="afd"/>
        <w:shd w:val="clear" w:color="auto" w:fill="FFFFFF"/>
        <w:spacing w:before="0" w:beforeAutospacing="0" w:after="150" w:afterAutospacing="0"/>
        <w:ind w:left="-680"/>
        <w:rPr>
          <w:color w:val="333333"/>
          <w:sz w:val="28"/>
          <w:szCs w:val="28"/>
        </w:rPr>
      </w:pPr>
      <w:r w:rsidRPr="0032284B">
        <w:rPr>
          <w:color w:val="333333"/>
          <w:sz w:val="28"/>
          <w:szCs w:val="28"/>
        </w:rPr>
        <w:t>- Какое задание понравилось больше других?</w:t>
      </w:r>
    </w:p>
    <w:p w:rsidR="00441F25" w:rsidRPr="0032284B" w:rsidRDefault="00441F25" w:rsidP="00E60795">
      <w:pPr>
        <w:pStyle w:val="afd"/>
        <w:numPr>
          <w:ilvl w:val="0"/>
          <w:numId w:val="43"/>
        </w:numPr>
        <w:shd w:val="clear" w:color="auto" w:fill="FFFFFF"/>
        <w:spacing w:before="0" w:beforeAutospacing="0" w:after="150" w:afterAutospacing="0"/>
        <w:ind w:left="-680"/>
        <w:rPr>
          <w:color w:val="333333"/>
          <w:sz w:val="28"/>
          <w:szCs w:val="28"/>
        </w:rPr>
      </w:pPr>
      <w:r w:rsidRPr="0032284B">
        <w:rPr>
          <w:color w:val="333333"/>
          <w:sz w:val="28"/>
          <w:szCs w:val="28"/>
        </w:rPr>
        <w:t>Что вызвало затруднение?</w:t>
      </w:r>
    </w:p>
    <w:p w:rsidR="00441F25" w:rsidRPr="0032284B" w:rsidRDefault="00441F25" w:rsidP="00E60795">
      <w:pPr>
        <w:pStyle w:val="afd"/>
        <w:numPr>
          <w:ilvl w:val="0"/>
          <w:numId w:val="43"/>
        </w:numPr>
        <w:shd w:val="clear" w:color="auto" w:fill="FFFFFF"/>
        <w:spacing w:before="0" w:beforeAutospacing="0" w:after="150" w:afterAutospacing="0"/>
        <w:ind w:left="-680"/>
        <w:rPr>
          <w:color w:val="333333"/>
          <w:sz w:val="28"/>
          <w:szCs w:val="28"/>
        </w:rPr>
      </w:pPr>
      <w:r w:rsidRPr="0032284B">
        <w:rPr>
          <w:color w:val="333333"/>
          <w:sz w:val="28"/>
          <w:szCs w:val="28"/>
        </w:rPr>
        <w:t>О чём ещё хотелось бы узнать?</w:t>
      </w:r>
    </w:p>
    <w:p w:rsidR="00441F25" w:rsidRPr="0032284B" w:rsidRDefault="00441F25" w:rsidP="00E60795">
      <w:pPr>
        <w:pStyle w:val="afd"/>
        <w:numPr>
          <w:ilvl w:val="0"/>
          <w:numId w:val="43"/>
        </w:numPr>
        <w:shd w:val="clear" w:color="auto" w:fill="FFFFFF"/>
        <w:spacing w:before="0" w:beforeAutospacing="0" w:after="150" w:afterAutospacing="0"/>
        <w:ind w:left="-680"/>
        <w:rPr>
          <w:color w:val="333333"/>
          <w:sz w:val="28"/>
          <w:szCs w:val="28"/>
        </w:rPr>
      </w:pPr>
      <w:r w:rsidRPr="0032284B">
        <w:rPr>
          <w:color w:val="333333"/>
          <w:sz w:val="28"/>
          <w:szCs w:val="28"/>
        </w:rPr>
        <w:t>Откуда вы можете получить информацию?</w:t>
      </w:r>
    </w:p>
    <w:p w:rsidR="00441F25" w:rsidRPr="0032284B" w:rsidRDefault="00441F25" w:rsidP="00E60795">
      <w:pPr>
        <w:pStyle w:val="afd"/>
        <w:numPr>
          <w:ilvl w:val="0"/>
          <w:numId w:val="43"/>
        </w:numPr>
        <w:shd w:val="clear" w:color="auto" w:fill="FFFFFF"/>
        <w:spacing w:before="0" w:beforeAutospacing="0" w:after="150" w:afterAutospacing="0"/>
        <w:ind w:left="-680"/>
        <w:rPr>
          <w:color w:val="333333"/>
          <w:sz w:val="28"/>
          <w:szCs w:val="28"/>
        </w:rPr>
      </w:pPr>
      <w:r w:rsidRPr="0032284B">
        <w:rPr>
          <w:color w:val="333333"/>
          <w:sz w:val="28"/>
          <w:szCs w:val="28"/>
        </w:rPr>
        <w:t>Оцените своё настроение.</w:t>
      </w:r>
    </w:p>
    <w:p w:rsidR="00441F25" w:rsidRDefault="00441F25" w:rsidP="00E60795">
      <w:pPr>
        <w:pStyle w:val="afd"/>
        <w:numPr>
          <w:ilvl w:val="0"/>
          <w:numId w:val="43"/>
        </w:numPr>
        <w:shd w:val="clear" w:color="auto" w:fill="FFFFFF"/>
        <w:spacing w:before="0" w:beforeAutospacing="0" w:after="150" w:afterAutospacing="0"/>
        <w:ind w:left="-680"/>
        <w:rPr>
          <w:color w:val="333333"/>
          <w:sz w:val="28"/>
          <w:szCs w:val="28"/>
        </w:rPr>
      </w:pPr>
      <w:r w:rsidRPr="0032284B">
        <w:rPr>
          <w:color w:val="333333"/>
          <w:sz w:val="28"/>
          <w:szCs w:val="28"/>
        </w:rPr>
        <w:t>Спасибо за работу.</w:t>
      </w:r>
    </w:p>
    <w:p w:rsidR="006E615D" w:rsidRDefault="006E615D" w:rsidP="001E4FF6">
      <w:pPr>
        <w:pStyle w:val="afd"/>
        <w:shd w:val="clear" w:color="auto" w:fill="FFFFFF"/>
        <w:spacing w:before="0" w:beforeAutospacing="0" w:after="150" w:afterAutospacing="0"/>
        <w:ind w:left="-680"/>
        <w:rPr>
          <w:color w:val="333333"/>
          <w:sz w:val="28"/>
          <w:szCs w:val="28"/>
        </w:rPr>
      </w:pPr>
    </w:p>
    <w:p w:rsidR="006E615D" w:rsidRPr="006E615D" w:rsidRDefault="006E615D" w:rsidP="001E4FF6">
      <w:pPr>
        <w:pStyle w:val="afd"/>
        <w:shd w:val="clear" w:color="auto" w:fill="FFFFFF"/>
        <w:spacing w:before="0" w:beforeAutospacing="0" w:after="150" w:afterAutospacing="0"/>
        <w:ind w:left="-680"/>
        <w:rPr>
          <w:color w:val="333333"/>
          <w:sz w:val="28"/>
          <w:szCs w:val="28"/>
        </w:rPr>
      </w:pPr>
    </w:p>
    <w:p w:rsidR="00441F25" w:rsidRDefault="00C7641E" w:rsidP="001E4FF6">
      <w:pPr>
        <w:ind w:left="-680"/>
        <w:rPr>
          <w:rFonts w:ascii="Times New Roman" w:hAnsi="Times New Roman" w:cs="Times New Roman"/>
          <w:b/>
          <w:bCs/>
          <w:sz w:val="28"/>
          <w:szCs w:val="28"/>
          <w:lang w:eastAsia="ru-RU"/>
        </w:rPr>
      </w:pPr>
      <w:r>
        <w:rPr>
          <w:rFonts w:ascii="Times New Roman" w:hAnsi="Times New Roman" w:cs="Times New Roman"/>
          <w:b/>
          <w:bCs/>
          <w:noProof/>
          <w:sz w:val="28"/>
          <w:szCs w:val="28"/>
          <w:lang w:eastAsia="ru-RU"/>
        </w:rPr>
        <w:drawing>
          <wp:inline distT="0" distB="0" distL="0" distR="0">
            <wp:extent cx="2636520" cy="197739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6520" cy="1977390"/>
                    </a:xfrm>
                    <a:prstGeom prst="rect">
                      <a:avLst/>
                    </a:prstGeom>
                    <a:noFill/>
                  </pic:spPr>
                </pic:pic>
              </a:graphicData>
            </a:graphic>
          </wp:inline>
        </w:drawing>
      </w:r>
      <w:r>
        <w:rPr>
          <w:rFonts w:ascii="Times New Roman" w:hAnsi="Times New Roman" w:cs="Times New Roman"/>
          <w:b/>
          <w:bCs/>
          <w:noProof/>
          <w:sz w:val="28"/>
          <w:szCs w:val="28"/>
          <w:lang w:eastAsia="ru-RU"/>
        </w:rPr>
        <w:drawing>
          <wp:inline distT="0" distB="0" distL="0" distR="0">
            <wp:extent cx="2631440" cy="1973580"/>
            <wp:effectExtent l="0" t="0" r="0" b="762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1440" cy="1973580"/>
                    </a:xfrm>
                    <a:prstGeom prst="rect">
                      <a:avLst/>
                    </a:prstGeom>
                    <a:noFill/>
                  </pic:spPr>
                </pic:pic>
              </a:graphicData>
            </a:graphic>
          </wp:inline>
        </w:drawing>
      </w:r>
    </w:p>
    <w:p w:rsidR="00441F25" w:rsidRDefault="00441F25" w:rsidP="001E4FF6">
      <w:pPr>
        <w:ind w:left="-680"/>
        <w:rPr>
          <w:rFonts w:ascii="Times New Roman" w:hAnsi="Times New Roman" w:cs="Times New Roman"/>
          <w:b/>
          <w:bCs/>
          <w:sz w:val="28"/>
          <w:szCs w:val="28"/>
          <w:lang w:eastAsia="ru-RU"/>
        </w:rPr>
      </w:pPr>
    </w:p>
    <w:p w:rsidR="00441F25" w:rsidRDefault="00C7641E" w:rsidP="001E4FF6">
      <w:pPr>
        <w:ind w:left="-680"/>
        <w:rPr>
          <w:rFonts w:ascii="Times New Roman" w:hAnsi="Times New Roman" w:cs="Times New Roman"/>
          <w:b/>
          <w:bCs/>
          <w:sz w:val="28"/>
          <w:szCs w:val="28"/>
          <w:lang w:eastAsia="ru-RU"/>
        </w:rPr>
      </w:pPr>
      <w:r>
        <w:rPr>
          <w:rFonts w:ascii="Times New Roman" w:eastAsiaTheme="minorEastAsia" w:hAnsi="Times New Roman" w:cs="Times New Roman"/>
          <w:noProof/>
          <w:sz w:val="22"/>
          <w:lang w:eastAsia="ru-RU"/>
        </w:rPr>
        <w:lastRenderedPageBreak/>
        <w:drawing>
          <wp:inline distT="0" distB="0" distL="0" distR="0">
            <wp:extent cx="2773680" cy="2080260"/>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6330" cy="2082247"/>
                    </a:xfrm>
                    <a:prstGeom prst="rect">
                      <a:avLst/>
                    </a:prstGeom>
                    <a:noFill/>
                  </pic:spPr>
                </pic:pic>
              </a:graphicData>
            </a:graphic>
          </wp:inline>
        </w:drawing>
      </w:r>
      <w:r w:rsidR="006E615D">
        <w:rPr>
          <w:rFonts w:ascii="Times New Roman" w:hAnsi="Times New Roman" w:cs="Times New Roman"/>
          <w:b/>
          <w:bCs/>
          <w:sz w:val="28"/>
          <w:szCs w:val="28"/>
          <w:lang w:eastAsia="ru-RU"/>
        </w:rPr>
        <w:t xml:space="preserve"> </w:t>
      </w:r>
      <w:r w:rsidR="006E615D">
        <w:rPr>
          <w:rFonts w:ascii="Times New Roman" w:hAnsi="Times New Roman" w:cs="Times New Roman"/>
          <w:noProof/>
          <w:sz w:val="28"/>
          <w:szCs w:val="28"/>
          <w:lang w:eastAsia="ru-RU"/>
        </w:rPr>
        <w:drawing>
          <wp:inline distT="0" distB="0" distL="0" distR="0">
            <wp:extent cx="2824480" cy="205740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4480" cy="2057400"/>
                    </a:xfrm>
                    <a:prstGeom prst="rect">
                      <a:avLst/>
                    </a:prstGeom>
                    <a:noFill/>
                  </pic:spPr>
                </pic:pic>
              </a:graphicData>
            </a:graphic>
          </wp:inline>
        </w:drawing>
      </w:r>
    </w:p>
    <w:p w:rsidR="00441F25" w:rsidRDefault="00441F25" w:rsidP="001E4FF6">
      <w:pPr>
        <w:ind w:left="-680"/>
        <w:rPr>
          <w:rFonts w:ascii="Times New Roman" w:hAnsi="Times New Roman" w:cs="Times New Roman"/>
          <w:b/>
          <w:bCs/>
          <w:sz w:val="28"/>
          <w:szCs w:val="28"/>
          <w:lang w:eastAsia="ru-RU"/>
        </w:rPr>
      </w:pPr>
    </w:p>
    <w:p w:rsidR="00196045" w:rsidRPr="000B2A61" w:rsidRDefault="006E615D" w:rsidP="001E4FF6">
      <w:pPr>
        <w:ind w:left="-680"/>
        <w:rPr>
          <w:rFonts w:ascii="Times New Roman" w:hAnsi="Times New Roman" w:cs="Times New Roman"/>
          <w:b/>
          <w:bCs/>
          <w:sz w:val="28"/>
          <w:szCs w:val="28"/>
          <w:lang w:eastAsia="ru-RU"/>
        </w:rPr>
      </w:pPr>
      <w:r>
        <w:rPr>
          <w:rFonts w:ascii="Times New Roman" w:hAnsi="Times New Roman" w:cs="Times New Roman"/>
          <w:noProof/>
          <w:sz w:val="28"/>
          <w:szCs w:val="28"/>
          <w:lang w:eastAsia="ru-RU"/>
        </w:rPr>
        <w:drawing>
          <wp:inline distT="0" distB="0" distL="0" distR="0">
            <wp:extent cx="2781300" cy="215455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300" cy="2154555"/>
                    </a:xfrm>
                    <a:prstGeom prst="rect">
                      <a:avLst/>
                    </a:prstGeom>
                    <a:noFill/>
                  </pic:spPr>
                </pic:pic>
              </a:graphicData>
            </a:graphic>
          </wp:inline>
        </w:drawing>
      </w:r>
      <w:r>
        <w:rPr>
          <w:rFonts w:ascii="Times New Roman" w:hAnsi="Times New Roman" w:cs="Times New Roman"/>
          <w:b/>
          <w:bCs/>
          <w:sz w:val="28"/>
          <w:szCs w:val="28"/>
          <w:lang w:eastAsia="ru-RU"/>
        </w:rPr>
        <w:t xml:space="preserve">  </w:t>
      </w:r>
      <w:r>
        <w:rPr>
          <w:rFonts w:ascii="Times New Roman" w:hAnsi="Times New Roman" w:cs="Times New Roman"/>
          <w:noProof/>
          <w:color w:val="000000"/>
          <w:sz w:val="28"/>
          <w:szCs w:val="28"/>
          <w:lang w:eastAsia="ru-RU"/>
        </w:rPr>
        <w:drawing>
          <wp:inline distT="0" distB="0" distL="0" distR="0">
            <wp:extent cx="2854960" cy="2141220"/>
            <wp:effectExtent l="0" t="0" r="254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4960" cy="2141220"/>
                    </a:xfrm>
                    <a:prstGeom prst="rect">
                      <a:avLst/>
                    </a:prstGeom>
                    <a:noFill/>
                  </pic:spPr>
                </pic:pic>
              </a:graphicData>
            </a:graphic>
          </wp:inline>
        </w:drawing>
      </w:r>
    </w:p>
    <w:p w:rsidR="000B2A61" w:rsidRPr="006E615D" w:rsidRDefault="00196045" w:rsidP="001E4FF6">
      <w:pPr>
        <w:tabs>
          <w:tab w:val="num" w:pos="-284"/>
        </w:tabs>
        <w:spacing w:line="276" w:lineRule="auto"/>
        <w:ind w:left="-680" w:hanging="426"/>
        <w:rPr>
          <w:rFonts w:ascii="Times New Roman" w:hAnsi="Times New Roman" w:cs="Times New Roman"/>
          <w:sz w:val="28"/>
          <w:szCs w:val="28"/>
        </w:rPr>
      </w:pPr>
      <w:r>
        <w:rPr>
          <w:rFonts w:ascii="Times New Roman" w:hAnsi="Times New Roman" w:cs="Times New Roman"/>
          <w:sz w:val="28"/>
          <w:szCs w:val="28"/>
        </w:rPr>
        <w:t xml:space="preserve">  </w:t>
      </w:r>
    </w:p>
    <w:p w:rsidR="00B8336B" w:rsidRPr="00B8336B" w:rsidRDefault="00196045" w:rsidP="001E4FF6">
      <w:pPr>
        <w:spacing w:after="200" w:line="276" w:lineRule="auto"/>
        <w:ind w:left="-680"/>
        <w:rPr>
          <w:rFonts w:ascii="Times New Roman" w:eastAsiaTheme="minorEastAsia" w:hAnsi="Times New Roman" w:cs="Times New Roman"/>
          <w:sz w:val="22"/>
          <w:lang w:eastAsia="ru-RU"/>
        </w:rPr>
      </w:pPr>
      <w:r>
        <w:rPr>
          <w:rFonts w:ascii="Times New Roman" w:hAnsi="Times New Roman" w:cs="Times New Roman"/>
          <w:noProof/>
          <w:sz w:val="28"/>
          <w:szCs w:val="28"/>
          <w:lang w:eastAsia="ru-RU"/>
        </w:rPr>
        <w:drawing>
          <wp:inline distT="0" distB="0" distL="0" distR="0">
            <wp:extent cx="2697480" cy="2023111"/>
            <wp:effectExtent l="0" t="0" r="762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97209" cy="2022908"/>
                    </a:xfrm>
                    <a:prstGeom prst="rect">
                      <a:avLst/>
                    </a:prstGeom>
                    <a:noFill/>
                  </pic:spPr>
                </pic:pic>
              </a:graphicData>
            </a:graphic>
          </wp:inline>
        </w:drawing>
      </w:r>
      <w:r>
        <w:rPr>
          <w:rFonts w:ascii="Times New Roman" w:eastAsiaTheme="minorEastAsia" w:hAnsi="Times New Roman" w:cs="Times New Roman"/>
          <w:sz w:val="22"/>
          <w:lang w:eastAsia="ru-RU"/>
        </w:rPr>
        <w:t xml:space="preserve">        </w:t>
      </w:r>
      <w:r>
        <w:rPr>
          <w:rFonts w:ascii="Times New Roman" w:eastAsiaTheme="minorEastAsia" w:hAnsi="Times New Roman" w:cs="Times New Roman"/>
          <w:noProof/>
          <w:sz w:val="22"/>
          <w:lang w:eastAsia="ru-RU"/>
        </w:rPr>
        <w:drawing>
          <wp:inline distT="0" distB="0" distL="0" distR="0">
            <wp:extent cx="2613660" cy="1960245"/>
            <wp:effectExtent l="0" t="0" r="0" b="190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13660" cy="1960245"/>
                    </a:xfrm>
                    <a:prstGeom prst="rect">
                      <a:avLst/>
                    </a:prstGeom>
                    <a:noFill/>
                  </pic:spPr>
                </pic:pic>
              </a:graphicData>
            </a:graphic>
          </wp:inline>
        </w:drawing>
      </w:r>
    </w:p>
    <w:p w:rsidR="00D00012" w:rsidRPr="00D00012" w:rsidRDefault="00D00012" w:rsidP="001E4FF6">
      <w:pPr>
        <w:ind w:left="-680"/>
        <w:rPr>
          <w:rFonts w:ascii="Times New Roman" w:hAnsi="Times New Roman" w:cs="Times New Roman"/>
          <w:sz w:val="28"/>
          <w:szCs w:val="28"/>
        </w:rPr>
      </w:pPr>
    </w:p>
    <w:p w:rsidR="006E615D" w:rsidRPr="006E615D" w:rsidRDefault="00DC7485" w:rsidP="00832EF1">
      <w:pPr>
        <w:ind w:left="-680"/>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2674620" cy="20802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74620" cy="2080260"/>
                    </a:xfrm>
                    <a:prstGeom prst="rect">
                      <a:avLst/>
                    </a:prstGeom>
                    <a:noFill/>
                  </pic:spPr>
                </pic:pic>
              </a:graphicData>
            </a:graphic>
          </wp:inline>
        </w:drawing>
      </w:r>
      <w:r>
        <w:rPr>
          <w:rFonts w:ascii="Times New Roman" w:hAnsi="Times New Roman" w:cs="Times New Roman"/>
          <w:sz w:val="28"/>
          <w:szCs w:val="28"/>
        </w:rPr>
        <w:t xml:space="preserve">     </w:t>
      </w:r>
      <w:r w:rsidR="006E615D">
        <w:rPr>
          <w:rFonts w:ascii="Times New Roman" w:hAnsi="Times New Roman" w:cs="Times New Roman"/>
          <w:sz w:val="28"/>
          <w:szCs w:val="28"/>
        </w:rPr>
        <w:t xml:space="preserve">       </w:t>
      </w:r>
      <w:r>
        <w:rPr>
          <w:rFonts w:ascii="Times New Roman" w:hAnsi="Times New Roman" w:cs="Times New Roman"/>
          <w:sz w:val="28"/>
          <w:szCs w:val="28"/>
        </w:rPr>
        <w:t xml:space="preserve">  </w:t>
      </w:r>
      <w:r w:rsidR="006E615D">
        <w:rPr>
          <w:rFonts w:ascii="Times New Roman" w:hAnsi="Times New Roman" w:cs="Times New Roman"/>
          <w:noProof/>
          <w:sz w:val="28"/>
          <w:szCs w:val="28"/>
          <w:lang w:eastAsia="ru-RU"/>
        </w:rPr>
        <w:drawing>
          <wp:inline distT="0" distB="0" distL="0" distR="0">
            <wp:extent cx="2522220" cy="2148840"/>
            <wp:effectExtent l="0" t="0" r="0" b="381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2220" cy="2148840"/>
                    </a:xfrm>
                    <a:prstGeom prst="rect">
                      <a:avLst/>
                    </a:prstGeom>
                    <a:noFill/>
                  </pic:spPr>
                </pic:pic>
              </a:graphicData>
            </a:graphic>
          </wp:inline>
        </w:drawing>
      </w:r>
    </w:p>
    <w:p w:rsidR="00656F77" w:rsidRDefault="006E615D" w:rsidP="001E4FF6">
      <w:pPr>
        <w:ind w:left="-680"/>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743200" cy="2232660"/>
            <wp:effectExtent l="0" t="0" r="0" b="0"/>
            <wp:docPr id="30" name="Рисунок 30" descr="G:\фото занятия 4 жаворонки\20180328_104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фото занятия 4 жаворонки\20180328_104032(0).jpg"/>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41734" cy="2231467"/>
                    </a:xfrm>
                    <a:prstGeom prst="rect">
                      <a:avLst/>
                    </a:prstGeom>
                    <a:noFill/>
                    <a:ln>
                      <a:noFill/>
                    </a:ln>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2951480" cy="2213611"/>
            <wp:effectExtent l="0" t="0" r="1270" b="0"/>
            <wp:docPr id="31" name="Рисунок 31" descr="G:\фото занятия 4 жаворонки\20180328_104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G:\фото занятия 4 жаворонки\20180328_104035.jpg"/>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9904" cy="2212429"/>
                    </a:xfrm>
                    <a:prstGeom prst="rect">
                      <a:avLst/>
                    </a:prstGeom>
                    <a:noFill/>
                    <a:ln>
                      <a:noFill/>
                    </a:ln>
                  </pic:spPr>
                </pic:pic>
              </a:graphicData>
            </a:graphic>
          </wp:inline>
        </w:drawing>
      </w:r>
      <w:r w:rsidR="00DC7485">
        <w:rPr>
          <w:rFonts w:ascii="Times New Roman" w:hAnsi="Times New Roman" w:cs="Times New Roman"/>
          <w:noProof/>
          <w:sz w:val="28"/>
          <w:szCs w:val="28"/>
          <w:lang w:eastAsia="ru-RU"/>
        </w:rPr>
        <w:drawing>
          <wp:inline distT="0" distB="0" distL="0" distR="0">
            <wp:extent cx="5715000" cy="3680460"/>
            <wp:effectExtent l="0" t="0" r="0" b="0"/>
            <wp:docPr id="18" name="Рисунок 18" descr="G:\фото занятия 4 жаворонки\20180328_11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G:\фото занятия 4 жаворонки\20180328_110407.jpg"/>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17672" cy="3682181"/>
                    </a:xfrm>
                    <a:prstGeom prst="rect">
                      <a:avLst/>
                    </a:prstGeom>
                    <a:noFill/>
                    <a:ln>
                      <a:noFill/>
                    </a:ln>
                  </pic:spPr>
                </pic:pic>
              </a:graphicData>
            </a:graphic>
          </wp:inline>
        </w:drawing>
      </w:r>
    </w:p>
    <w:p w:rsidR="00656F77" w:rsidRDefault="00656F77" w:rsidP="001E4FF6">
      <w:pPr>
        <w:ind w:left="-680"/>
        <w:rPr>
          <w:rFonts w:ascii="Times New Roman" w:hAnsi="Times New Roman" w:cs="Times New Roman"/>
          <w:noProof/>
          <w:sz w:val="28"/>
          <w:szCs w:val="28"/>
          <w:lang w:eastAsia="ru-RU"/>
        </w:rPr>
      </w:pPr>
    </w:p>
    <w:p w:rsidR="00656F77" w:rsidRPr="00083B77" w:rsidRDefault="00656F77" w:rsidP="00083B77">
      <w:pPr>
        <w:rPr>
          <w:rFonts w:ascii="Times New Roman" w:hAnsi="Times New Roman" w:cs="Times New Roman"/>
          <w:noProof/>
          <w:sz w:val="28"/>
          <w:szCs w:val="28"/>
          <w:lang w:eastAsia="ru-RU"/>
        </w:rPr>
      </w:pPr>
    </w:p>
    <w:p w:rsidR="00656F77" w:rsidRPr="00EA314C" w:rsidRDefault="00656F77" w:rsidP="001E4FF6">
      <w:pPr>
        <w:ind w:left="-680"/>
        <w:rPr>
          <w:rFonts w:ascii="Times New Roman" w:hAnsi="Times New Roman" w:cs="Times New Roman"/>
          <w:b/>
          <w:color w:val="C00000"/>
          <w:sz w:val="36"/>
          <w:szCs w:val="36"/>
        </w:rPr>
      </w:pPr>
      <w:r w:rsidRPr="00EA314C">
        <w:rPr>
          <w:rFonts w:ascii="Times New Roman" w:hAnsi="Times New Roman" w:cs="Times New Roman"/>
          <w:b/>
          <w:color w:val="C00000"/>
          <w:sz w:val="36"/>
          <w:szCs w:val="36"/>
        </w:rPr>
        <w:lastRenderedPageBreak/>
        <w:t>Занятие 5. Круглый стол</w:t>
      </w:r>
      <w:r w:rsidR="00083B77">
        <w:rPr>
          <w:rFonts w:ascii="Times New Roman" w:hAnsi="Times New Roman" w:cs="Times New Roman"/>
          <w:b/>
          <w:color w:val="C00000"/>
          <w:sz w:val="36"/>
          <w:szCs w:val="36"/>
        </w:rPr>
        <w:t xml:space="preserve"> « И</w:t>
      </w:r>
      <w:r w:rsidRPr="00EA314C">
        <w:rPr>
          <w:rFonts w:ascii="Times New Roman" w:hAnsi="Times New Roman" w:cs="Times New Roman"/>
          <w:b/>
          <w:color w:val="C00000"/>
          <w:sz w:val="36"/>
          <w:szCs w:val="36"/>
        </w:rPr>
        <w:t>з опыта работы</w:t>
      </w:r>
      <w:r w:rsidR="00083B77">
        <w:rPr>
          <w:rFonts w:ascii="Times New Roman" w:hAnsi="Times New Roman" w:cs="Times New Roman"/>
          <w:b/>
          <w:color w:val="C00000"/>
          <w:sz w:val="36"/>
          <w:szCs w:val="36"/>
        </w:rPr>
        <w:t>».</w:t>
      </w:r>
      <w:r w:rsidRPr="00EA314C">
        <w:rPr>
          <w:rFonts w:ascii="Times New Roman" w:hAnsi="Times New Roman" w:cs="Times New Roman"/>
          <w:b/>
          <w:color w:val="C00000"/>
          <w:sz w:val="36"/>
          <w:szCs w:val="36"/>
        </w:rPr>
        <w:t xml:space="preserve"> </w:t>
      </w:r>
    </w:p>
    <w:p w:rsidR="00656F77" w:rsidRPr="00832EF1" w:rsidRDefault="00656F77" w:rsidP="001E4FF6">
      <w:pPr>
        <w:ind w:left="-680"/>
        <w:rPr>
          <w:rFonts w:ascii="Times New Roman" w:hAnsi="Times New Roman" w:cs="Times New Roman"/>
          <w:b/>
          <w:color w:val="000000" w:themeColor="text1"/>
          <w:sz w:val="32"/>
          <w:szCs w:val="32"/>
        </w:rPr>
      </w:pPr>
      <w:r w:rsidRPr="00832EF1">
        <w:rPr>
          <w:rFonts w:ascii="Times New Roman" w:hAnsi="Times New Roman" w:cs="Times New Roman"/>
          <w:b/>
          <w:color w:val="4F81BD" w:themeColor="accent1"/>
          <w:sz w:val="32"/>
          <w:szCs w:val="32"/>
        </w:rPr>
        <w:t xml:space="preserve">Методические </w:t>
      </w:r>
      <w:proofErr w:type="gramStart"/>
      <w:r w:rsidRPr="00832EF1">
        <w:rPr>
          <w:rFonts w:ascii="Times New Roman" w:hAnsi="Times New Roman" w:cs="Times New Roman"/>
          <w:b/>
          <w:color w:val="4F81BD" w:themeColor="accent1"/>
          <w:sz w:val="32"/>
          <w:szCs w:val="32"/>
        </w:rPr>
        <w:t>приемы</w:t>
      </w:r>
      <w:proofErr w:type="gramEnd"/>
      <w:r w:rsidRPr="00832EF1">
        <w:rPr>
          <w:rFonts w:ascii="Times New Roman" w:hAnsi="Times New Roman" w:cs="Times New Roman"/>
          <w:b/>
          <w:color w:val="4F81BD" w:themeColor="accent1"/>
          <w:sz w:val="32"/>
          <w:szCs w:val="32"/>
        </w:rPr>
        <w:t xml:space="preserve"> используемые на уроках английского языка (Дыбенко А.А)</w:t>
      </w:r>
      <w:r w:rsidR="005D48E8" w:rsidRPr="00832EF1">
        <w:rPr>
          <w:rFonts w:ascii="Times New Roman" w:hAnsi="Times New Roman" w:cs="Times New Roman"/>
          <w:b/>
          <w:color w:val="000000" w:themeColor="text1"/>
          <w:sz w:val="32"/>
          <w:szCs w:val="32"/>
        </w:rPr>
        <w:t>.</w:t>
      </w:r>
    </w:p>
    <w:p w:rsidR="00656F77" w:rsidRPr="006E615D" w:rsidRDefault="00656F77" w:rsidP="001E4FF6">
      <w:pPr>
        <w:tabs>
          <w:tab w:val="left" w:pos="284"/>
        </w:tabs>
        <w:spacing w:after="0" w:line="240" w:lineRule="auto"/>
        <w:ind w:left="-680"/>
        <w:jc w:val="both"/>
        <w:rPr>
          <w:rFonts w:ascii="Times New Roman" w:eastAsia="Times New Roman" w:hAnsi="Times New Roman" w:cs="Times New Roman"/>
          <w:b/>
          <w:color w:val="FF0000"/>
          <w:sz w:val="28"/>
          <w:szCs w:val="28"/>
          <w:lang w:eastAsia="ru-RU"/>
        </w:rPr>
      </w:pPr>
      <w:r w:rsidRPr="006E615D">
        <w:rPr>
          <w:rFonts w:ascii="Times New Roman" w:eastAsia="Times New Roman" w:hAnsi="Times New Roman" w:cs="Times New Roman"/>
          <w:b/>
          <w:color w:val="FF0000"/>
          <w:sz w:val="28"/>
          <w:szCs w:val="28"/>
          <w:lang w:eastAsia="ru-RU"/>
        </w:rPr>
        <w:t>Начало урока</w:t>
      </w:r>
    </w:p>
    <w:p w:rsidR="00656F77" w:rsidRPr="006E615D" w:rsidRDefault="00656F77" w:rsidP="00E60795">
      <w:pPr>
        <w:numPr>
          <w:ilvl w:val="0"/>
          <w:numId w:val="33"/>
        </w:numPr>
        <w:suppressAutoHyphens/>
        <w:spacing w:after="0" w:line="240" w:lineRule="auto"/>
        <w:ind w:left="-680"/>
        <w:contextualSpacing/>
        <w:jc w:val="both"/>
        <w:rPr>
          <w:rFonts w:ascii="Times New Roman" w:eastAsiaTheme="minorEastAsia" w:hAnsi="Times New Roman" w:cs="Times New Roman"/>
          <w:b/>
          <w:i/>
          <w:color w:val="000000" w:themeColor="text1"/>
          <w:kern w:val="24"/>
          <w:sz w:val="28"/>
          <w:szCs w:val="28"/>
          <w:lang w:eastAsia="ru-RU"/>
        </w:rPr>
      </w:pPr>
      <w:r w:rsidRPr="006E615D">
        <w:rPr>
          <w:rFonts w:ascii="Times New Roman" w:eastAsiaTheme="minorEastAsia" w:hAnsi="Times New Roman" w:cs="Times New Roman"/>
          <w:b/>
          <w:i/>
          <w:color w:val="000000" w:themeColor="text1"/>
          <w:kern w:val="24"/>
          <w:sz w:val="28"/>
          <w:szCs w:val="28"/>
          <w:lang w:eastAsia="ru-RU"/>
        </w:rPr>
        <w:t>Прием «Ассоциативный ряд»</w:t>
      </w:r>
    </w:p>
    <w:p w:rsidR="00656F77" w:rsidRPr="006E615D" w:rsidRDefault="00656F77" w:rsidP="001E4FF6">
      <w:pPr>
        <w:spacing w:after="0" w:line="240" w:lineRule="auto"/>
        <w:ind w:left="-680" w:firstLine="708"/>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К теме или конкретному понятию урока нужно выписать в столбик слова-ассоциации. Выход будет следующим: Если ряд получился сравнительно правильным и достаточным, дать задание составить определение, используя записанные слова; затем выслушать, сравнить со словарным вариантом, можно добавить новые слова в ассоциативный ряд; </w:t>
      </w:r>
    </w:p>
    <w:p w:rsidR="00656F77" w:rsidRPr="006E615D" w:rsidRDefault="00656F77" w:rsidP="001E4FF6">
      <w:pPr>
        <w:spacing w:after="0" w:line="240" w:lineRule="auto"/>
        <w:ind w:left="-680" w:firstLine="708"/>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•оставить запись на доске, объяснить новую тему, в конце урока вернуться, что-либо добавить или стереть. </w:t>
      </w:r>
    </w:p>
    <w:p w:rsidR="00656F77" w:rsidRPr="006E615D" w:rsidRDefault="00656F77" w:rsidP="001E4FF6">
      <w:pPr>
        <w:spacing w:after="0" w:line="240" w:lineRule="auto"/>
        <w:ind w:left="-680"/>
        <w:jc w:val="both"/>
        <w:rPr>
          <w:rFonts w:ascii="Times New Roman" w:eastAsia="Times New Roman" w:hAnsi="Times New Roman" w:cs="Times New Roman"/>
          <w:color w:val="333333"/>
          <w:sz w:val="28"/>
          <w:szCs w:val="28"/>
          <w:shd w:val="clear" w:color="auto" w:fill="FFFFFF"/>
          <w:lang w:val="en-US" w:eastAsia="ar-SA"/>
        </w:rPr>
      </w:pPr>
      <w:r w:rsidRPr="006E615D">
        <w:rPr>
          <w:rFonts w:ascii="Times New Roman" w:eastAsia="Times New Roman" w:hAnsi="Times New Roman" w:cs="Times New Roman"/>
          <w:b/>
          <w:bCs/>
          <w:i/>
          <w:iCs/>
          <w:sz w:val="28"/>
          <w:szCs w:val="28"/>
          <w:lang w:eastAsia="ru-RU"/>
        </w:rPr>
        <w:t>Пример</w:t>
      </w:r>
      <w:r w:rsidRPr="006E615D">
        <w:rPr>
          <w:rFonts w:ascii="Times New Roman" w:eastAsia="Times New Roman" w:hAnsi="Times New Roman" w:cs="Times New Roman"/>
          <w:b/>
          <w:bCs/>
          <w:i/>
          <w:iCs/>
          <w:sz w:val="28"/>
          <w:szCs w:val="28"/>
          <w:lang w:val="en-US" w:eastAsia="ru-RU"/>
        </w:rPr>
        <w:t>:</w:t>
      </w:r>
      <w:r w:rsidRPr="006E615D">
        <w:rPr>
          <w:rFonts w:ascii="Times New Roman" w:eastAsia="Times New Roman" w:hAnsi="Times New Roman" w:cs="Times New Roman"/>
          <w:sz w:val="28"/>
          <w:szCs w:val="28"/>
          <w:lang w:val="en-US" w:eastAsia="ru-RU"/>
        </w:rPr>
        <w:t xml:space="preserve"> </w:t>
      </w:r>
      <w:proofErr w:type="gramStart"/>
      <w:r w:rsidRPr="006E615D">
        <w:rPr>
          <w:rFonts w:ascii="Times New Roman" w:eastAsia="Times New Roman" w:hAnsi="Times New Roman" w:cs="Times New Roman"/>
          <w:sz w:val="28"/>
          <w:szCs w:val="28"/>
          <w:lang w:val="en-US" w:eastAsia="ru-RU"/>
        </w:rPr>
        <w:t>Environment.</w:t>
      </w:r>
      <w:proofErr w:type="gramEnd"/>
      <w:r w:rsidRPr="006E615D">
        <w:rPr>
          <w:rFonts w:ascii="Times New Roman" w:eastAsia="Times New Roman" w:hAnsi="Times New Roman" w:cs="Times New Roman"/>
          <w:sz w:val="28"/>
          <w:szCs w:val="28"/>
          <w:lang w:val="en-US" w:eastAsia="ru-RU"/>
        </w:rPr>
        <w:t xml:space="preserve"> </w:t>
      </w:r>
      <w:r w:rsidRPr="006E615D">
        <w:rPr>
          <w:rFonts w:ascii="Times New Roman" w:eastAsia="Times New Roman" w:hAnsi="Times New Roman" w:cs="Times New Roman"/>
          <w:sz w:val="28"/>
          <w:szCs w:val="28"/>
          <w:lang w:eastAsia="ru-RU"/>
        </w:rPr>
        <w:t>Ассоциации</w:t>
      </w:r>
      <w:r w:rsidRPr="006E615D">
        <w:rPr>
          <w:rFonts w:ascii="Times New Roman" w:eastAsia="Times New Roman" w:hAnsi="Times New Roman" w:cs="Times New Roman"/>
          <w:sz w:val="28"/>
          <w:szCs w:val="28"/>
          <w:lang w:val="en-US" w:eastAsia="ru-RU"/>
        </w:rPr>
        <w:t xml:space="preserve">: pollution, cars, factories, polluted air, water, soil, protect. </w:t>
      </w:r>
      <w:r w:rsidRPr="006E615D">
        <w:rPr>
          <w:rFonts w:ascii="Times New Roman" w:eastAsia="Times New Roman" w:hAnsi="Times New Roman" w:cs="Times New Roman"/>
          <w:sz w:val="28"/>
          <w:szCs w:val="28"/>
          <w:lang w:eastAsia="ru-RU"/>
        </w:rPr>
        <w:t>Выводится</w:t>
      </w:r>
      <w:r w:rsidRPr="006E615D">
        <w:rPr>
          <w:rFonts w:ascii="Times New Roman" w:eastAsia="Times New Roman" w:hAnsi="Times New Roman" w:cs="Times New Roman"/>
          <w:sz w:val="28"/>
          <w:szCs w:val="28"/>
          <w:lang w:val="en-US" w:eastAsia="ru-RU"/>
        </w:rPr>
        <w:t xml:space="preserve"> </w:t>
      </w:r>
      <w:r w:rsidRPr="006E615D">
        <w:rPr>
          <w:rFonts w:ascii="Times New Roman" w:eastAsia="Times New Roman" w:hAnsi="Times New Roman" w:cs="Times New Roman"/>
          <w:sz w:val="28"/>
          <w:szCs w:val="28"/>
          <w:lang w:eastAsia="ru-RU"/>
        </w:rPr>
        <w:t>определение</w:t>
      </w:r>
      <w:r w:rsidRPr="006E615D">
        <w:rPr>
          <w:rFonts w:ascii="Times New Roman" w:eastAsia="Times New Roman" w:hAnsi="Times New Roman" w:cs="Times New Roman"/>
          <w:sz w:val="28"/>
          <w:szCs w:val="28"/>
          <w:lang w:val="en-US" w:eastAsia="ru-RU"/>
        </w:rPr>
        <w:t xml:space="preserve">: </w:t>
      </w:r>
      <w:r w:rsidRPr="006E615D">
        <w:rPr>
          <w:rFonts w:ascii="Times New Roman" w:eastAsia="Times New Roman" w:hAnsi="Times New Roman" w:cs="Times New Roman"/>
          <w:color w:val="333333"/>
          <w:sz w:val="28"/>
          <w:szCs w:val="28"/>
          <w:shd w:val="clear" w:color="auto" w:fill="FFFFFF"/>
          <w:lang w:val="en-US" w:eastAsia="ar-SA"/>
        </w:rPr>
        <w:t>the people and things that are around you in your life, for </w:t>
      </w:r>
      <w:r w:rsidRPr="006E615D">
        <w:rPr>
          <w:rFonts w:ascii="Times New Roman" w:eastAsia="Times New Roman" w:hAnsi="Times New Roman" w:cs="Times New Roman"/>
          <w:sz w:val="28"/>
          <w:szCs w:val="28"/>
          <w:bdr w:val="none" w:sz="0" w:space="0" w:color="auto" w:frame="1"/>
          <w:shd w:val="clear" w:color="auto" w:fill="FFFFFF"/>
          <w:lang w:val="en-US" w:eastAsia="ar-SA"/>
        </w:rPr>
        <w:t>example</w:t>
      </w:r>
      <w:r w:rsidRPr="006E615D">
        <w:rPr>
          <w:rFonts w:ascii="Times New Roman" w:eastAsia="Times New Roman" w:hAnsi="Times New Roman" w:cs="Times New Roman"/>
          <w:color w:val="333333"/>
          <w:sz w:val="28"/>
          <w:szCs w:val="28"/>
          <w:shd w:val="clear" w:color="auto" w:fill="FFFFFF"/>
          <w:lang w:val="en-US" w:eastAsia="ar-SA"/>
        </w:rPr>
        <w:t> the </w:t>
      </w:r>
      <w:r w:rsidRPr="006E615D">
        <w:rPr>
          <w:rFonts w:ascii="Times New Roman" w:eastAsia="Times New Roman" w:hAnsi="Times New Roman" w:cs="Times New Roman"/>
          <w:sz w:val="28"/>
          <w:szCs w:val="28"/>
          <w:bdr w:val="none" w:sz="0" w:space="0" w:color="auto" w:frame="1"/>
          <w:shd w:val="clear" w:color="auto" w:fill="FFFFFF"/>
          <w:lang w:val="en-US" w:eastAsia="ar-SA"/>
        </w:rPr>
        <w:t>buildings</w:t>
      </w:r>
      <w:r w:rsidRPr="006E615D">
        <w:rPr>
          <w:rFonts w:ascii="Times New Roman" w:eastAsia="Times New Roman" w:hAnsi="Times New Roman" w:cs="Times New Roman"/>
          <w:color w:val="333333"/>
          <w:sz w:val="28"/>
          <w:szCs w:val="28"/>
          <w:shd w:val="clear" w:color="auto" w:fill="FFFFFF"/>
          <w:lang w:val="en-US" w:eastAsia="ar-SA"/>
        </w:rPr>
        <w:t> you use, the people you </w:t>
      </w:r>
      <w:r w:rsidRPr="006E615D">
        <w:rPr>
          <w:rFonts w:ascii="Times New Roman" w:eastAsia="Times New Roman" w:hAnsi="Times New Roman" w:cs="Times New Roman"/>
          <w:sz w:val="28"/>
          <w:szCs w:val="28"/>
          <w:bdr w:val="none" w:sz="0" w:space="0" w:color="auto" w:frame="1"/>
          <w:shd w:val="clear" w:color="auto" w:fill="FFFFFF"/>
          <w:lang w:val="en-US" w:eastAsia="ar-SA"/>
        </w:rPr>
        <w:t>live</w:t>
      </w:r>
      <w:r w:rsidRPr="006E615D">
        <w:rPr>
          <w:rFonts w:ascii="Times New Roman" w:eastAsia="Times New Roman" w:hAnsi="Times New Roman" w:cs="Times New Roman"/>
          <w:color w:val="333333"/>
          <w:sz w:val="28"/>
          <w:szCs w:val="28"/>
          <w:shd w:val="clear" w:color="auto" w:fill="FFFFFF"/>
          <w:lang w:val="en-US" w:eastAsia="ar-SA"/>
        </w:rPr>
        <w:t> or work with, and the </w:t>
      </w:r>
      <w:r w:rsidRPr="006E615D">
        <w:rPr>
          <w:rFonts w:ascii="Times New Roman" w:eastAsia="Times New Roman" w:hAnsi="Times New Roman" w:cs="Times New Roman"/>
          <w:sz w:val="28"/>
          <w:szCs w:val="28"/>
          <w:bdr w:val="none" w:sz="0" w:space="0" w:color="auto" w:frame="1"/>
          <w:shd w:val="clear" w:color="auto" w:fill="FFFFFF"/>
          <w:lang w:val="en-US" w:eastAsia="ar-SA"/>
        </w:rPr>
        <w:t>general</w:t>
      </w:r>
      <w:r w:rsidRPr="006E615D">
        <w:rPr>
          <w:rFonts w:ascii="Times New Roman" w:eastAsia="Times New Roman" w:hAnsi="Times New Roman" w:cs="Times New Roman"/>
          <w:color w:val="333333"/>
          <w:sz w:val="28"/>
          <w:szCs w:val="28"/>
          <w:shd w:val="clear" w:color="auto" w:fill="FFFFFF"/>
          <w:lang w:val="en-US" w:eastAsia="ar-SA"/>
        </w:rPr>
        <w:t> </w:t>
      </w:r>
      <w:r w:rsidRPr="006E615D">
        <w:rPr>
          <w:rFonts w:ascii="Times New Roman" w:eastAsia="Times New Roman" w:hAnsi="Times New Roman" w:cs="Times New Roman"/>
          <w:sz w:val="28"/>
          <w:szCs w:val="28"/>
          <w:bdr w:val="none" w:sz="0" w:space="0" w:color="auto" w:frame="1"/>
          <w:shd w:val="clear" w:color="auto" w:fill="FFFFFF"/>
          <w:lang w:val="en-US" w:eastAsia="ar-SA"/>
        </w:rPr>
        <w:t>situation</w:t>
      </w:r>
      <w:r w:rsidRPr="006E615D">
        <w:rPr>
          <w:rFonts w:ascii="Times New Roman" w:eastAsia="Times New Roman" w:hAnsi="Times New Roman" w:cs="Times New Roman"/>
          <w:color w:val="333333"/>
          <w:sz w:val="28"/>
          <w:szCs w:val="28"/>
          <w:shd w:val="clear" w:color="auto" w:fill="FFFFFF"/>
          <w:lang w:val="en-US" w:eastAsia="ar-SA"/>
        </w:rPr>
        <w:t xml:space="preserve"> you are in.</w:t>
      </w:r>
    </w:p>
    <w:p w:rsidR="00656F77" w:rsidRPr="006E615D" w:rsidRDefault="00656F77" w:rsidP="00E60795">
      <w:pPr>
        <w:numPr>
          <w:ilvl w:val="0"/>
          <w:numId w:val="33"/>
        </w:numPr>
        <w:suppressAutoHyphens/>
        <w:spacing w:after="0" w:line="240" w:lineRule="auto"/>
        <w:ind w:left="-680"/>
        <w:contextualSpacing/>
        <w:rPr>
          <w:rFonts w:ascii="Times New Roman" w:eastAsia="Times New Roman" w:hAnsi="Times New Roman" w:cs="Times New Roman"/>
          <w:b/>
          <w:i/>
          <w:sz w:val="28"/>
          <w:szCs w:val="28"/>
          <w:lang w:eastAsia="ru-RU"/>
        </w:rPr>
      </w:pPr>
      <w:r w:rsidRPr="006E615D">
        <w:rPr>
          <w:rFonts w:ascii="Times New Roman" w:eastAsia="Times New Roman" w:hAnsi="Times New Roman" w:cs="Times New Roman"/>
          <w:b/>
          <w:i/>
          <w:sz w:val="28"/>
          <w:szCs w:val="28"/>
          <w:lang w:eastAsia="ru-RU"/>
        </w:rPr>
        <w:t>Прием «</w:t>
      </w:r>
      <w:r w:rsidRPr="006E615D">
        <w:rPr>
          <w:rFonts w:ascii="Times New Roman" w:eastAsiaTheme="minorEastAsia" w:hAnsi="Times New Roman" w:cs="Times New Roman"/>
          <w:b/>
          <w:i/>
          <w:color w:val="000000" w:themeColor="text1"/>
          <w:kern w:val="24"/>
          <w:sz w:val="28"/>
          <w:szCs w:val="28"/>
          <w:lang w:eastAsia="ru-RU"/>
        </w:rPr>
        <w:t>Фантастическая добавка»</w:t>
      </w:r>
    </w:p>
    <w:p w:rsidR="00656F77" w:rsidRPr="006E615D" w:rsidRDefault="00656F77" w:rsidP="001E4FF6">
      <w:pPr>
        <w:spacing w:after="0" w:line="240" w:lineRule="auto"/>
        <w:ind w:left="-680"/>
        <w:jc w:val="both"/>
        <w:rPr>
          <w:rFonts w:ascii="Times New Roman" w:eastAsia="Times New Roman" w:hAnsi="Times New Roman" w:cs="Times New Roman"/>
          <w:bCs/>
          <w:sz w:val="28"/>
          <w:szCs w:val="28"/>
          <w:lang w:eastAsia="ru-RU"/>
        </w:rPr>
      </w:pPr>
      <w:r w:rsidRPr="006E615D">
        <w:rPr>
          <w:rFonts w:ascii="Times New Roman" w:eastAsia="Times New Roman" w:hAnsi="Times New Roman" w:cs="Times New Roman"/>
          <w:bCs/>
          <w:sz w:val="28"/>
          <w:szCs w:val="28"/>
          <w:lang w:eastAsia="ru-RU"/>
        </w:rPr>
        <w:t xml:space="preserve">Прием предусматривает перенос учебной ситуации в необычные условия или среду. Можно перенестись на фантастическую планету; изменить значение какого-то параметра, который обычно остается неизменным; придумать фантастическое животное или растение; перенести литературного героя в современное время; рассмотреть привычную ситуацию с необычной точки зрения. </w:t>
      </w:r>
    </w:p>
    <w:p w:rsidR="00656F77" w:rsidRPr="00EA314C" w:rsidRDefault="00656F77" w:rsidP="00EA314C">
      <w:pPr>
        <w:spacing w:after="0" w:line="240" w:lineRule="auto"/>
        <w:ind w:left="-680"/>
        <w:jc w:val="both"/>
        <w:rPr>
          <w:rFonts w:ascii="Times New Roman" w:eastAsia="Times New Roman" w:hAnsi="Times New Roman" w:cs="Times New Roman"/>
          <w:bCs/>
          <w:sz w:val="28"/>
          <w:szCs w:val="28"/>
          <w:lang w:eastAsia="ru-RU"/>
        </w:rPr>
      </w:pPr>
      <w:r w:rsidRPr="006E615D">
        <w:rPr>
          <w:rFonts w:ascii="Times New Roman" w:eastAsia="Times New Roman" w:hAnsi="Times New Roman" w:cs="Times New Roman"/>
          <w:b/>
          <w:bCs/>
          <w:sz w:val="28"/>
          <w:szCs w:val="28"/>
          <w:lang w:eastAsia="ru-RU"/>
        </w:rPr>
        <w:t>Пример:</w:t>
      </w:r>
      <w:r w:rsidRPr="006E615D">
        <w:rPr>
          <w:rFonts w:ascii="Times New Roman" w:eastAsia="Times New Roman" w:hAnsi="Times New Roman" w:cs="Times New Roman"/>
          <w:bCs/>
          <w:sz w:val="28"/>
          <w:szCs w:val="28"/>
          <w:lang w:eastAsia="ru-RU"/>
        </w:rPr>
        <w:t xml:space="preserve"> На уроке английского языка при изучении загрязнения окружающей среды можно предложить следующую ситуацию. Представьте, что наша планета на грани исчезновения, и появилась возможность это исправить. Что сказали бы нам жи</w:t>
      </w:r>
      <w:r w:rsidR="00EA314C">
        <w:rPr>
          <w:rFonts w:ascii="Times New Roman" w:eastAsia="Times New Roman" w:hAnsi="Times New Roman" w:cs="Times New Roman"/>
          <w:bCs/>
          <w:sz w:val="28"/>
          <w:szCs w:val="28"/>
          <w:lang w:eastAsia="ru-RU"/>
        </w:rPr>
        <w:t>вотные, если могли бы говорить?</w:t>
      </w:r>
    </w:p>
    <w:p w:rsidR="00656F77" w:rsidRPr="006E615D" w:rsidRDefault="00656F77" w:rsidP="001E4FF6">
      <w:pPr>
        <w:spacing w:after="0" w:line="240" w:lineRule="auto"/>
        <w:ind w:left="-680"/>
        <w:rPr>
          <w:rFonts w:ascii="Times New Roman" w:eastAsia="Times New Roman" w:hAnsi="Times New Roman" w:cs="Times New Roman"/>
          <w:b/>
          <w:bCs/>
          <w:color w:val="C00000"/>
          <w:sz w:val="28"/>
          <w:szCs w:val="28"/>
          <w:lang w:eastAsia="ru-RU"/>
        </w:rPr>
      </w:pPr>
      <w:r w:rsidRPr="006E615D">
        <w:rPr>
          <w:rFonts w:ascii="Times New Roman" w:eastAsia="Times New Roman" w:hAnsi="Times New Roman" w:cs="Times New Roman"/>
          <w:b/>
          <w:bCs/>
          <w:color w:val="C00000"/>
          <w:sz w:val="28"/>
          <w:szCs w:val="28"/>
          <w:lang w:eastAsia="ru-RU"/>
        </w:rPr>
        <w:t>Актуализация знаний</w:t>
      </w:r>
    </w:p>
    <w:p w:rsidR="00656F77" w:rsidRPr="006E615D" w:rsidRDefault="00656F77" w:rsidP="001E4FF6">
      <w:pPr>
        <w:spacing w:after="0" w:line="240" w:lineRule="auto"/>
        <w:ind w:left="-680"/>
        <w:rPr>
          <w:rFonts w:ascii="Times New Roman" w:eastAsia="Times New Roman" w:hAnsi="Times New Roman" w:cs="Times New Roman"/>
          <w:b/>
          <w:bCs/>
          <w:color w:val="C00000"/>
          <w:sz w:val="28"/>
          <w:szCs w:val="28"/>
          <w:lang w:eastAsia="ru-RU"/>
        </w:rPr>
      </w:pPr>
    </w:p>
    <w:p w:rsidR="00656F77" w:rsidRPr="006E615D" w:rsidRDefault="00656F77" w:rsidP="00E60795">
      <w:pPr>
        <w:numPr>
          <w:ilvl w:val="0"/>
          <w:numId w:val="34"/>
        </w:numPr>
        <w:suppressAutoHyphens/>
        <w:spacing w:after="0" w:line="240" w:lineRule="auto"/>
        <w:ind w:left="-680"/>
        <w:contextualSpacing/>
        <w:rPr>
          <w:rFonts w:ascii="Times New Roman" w:eastAsia="Times New Roman" w:hAnsi="Times New Roman" w:cs="Times New Roman"/>
          <w:b/>
          <w:i/>
          <w:sz w:val="28"/>
          <w:szCs w:val="28"/>
          <w:lang w:eastAsia="ru-RU"/>
        </w:rPr>
      </w:pPr>
      <w:r w:rsidRPr="006E615D">
        <w:rPr>
          <w:rFonts w:ascii="Times New Roman" w:eastAsia="Times New Roman" w:hAnsi="Times New Roman" w:cs="Times New Roman"/>
          <w:b/>
          <w:i/>
          <w:sz w:val="28"/>
          <w:szCs w:val="28"/>
          <w:lang w:eastAsia="ru-RU"/>
        </w:rPr>
        <w:t xml:space="preserve">Приём “Жокей и лошадь”. </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bCs/>
          <w:i/>
          <w:iCs/>
          <w:sz w:val="28"/>
          <w:szCs w:val="28"/>
          <w:lang w:eastAsia="ru-RU"/>
        </w:rPr>
        <w:t>Описание:</w:t>
      </w:r>
      <w:r w:rsidRPr="006E615D">
        <w:rPr>
          <w:rFonts w:ascii="Times New Roman" w:eastAsia="Times New Roman" w:hAnsi="Times New Roman" w:cs="Times New Roman"/>
          <w:sz w:val="28"/>
          <w:szCs w:val="28"/>
          <w:lang w:eastAsia="ru-RU"/>
        </w:rPr>
        <w:t xml:space="preserve"> класс делится на две группы: «жокеев» и «лошадей». Первые получают карточки с вопросами, вторые – с правильными ответами. Каждый «жокей» должен найти свою «лошадь». Прием используется даже на уроках изучения нового материала. Самая неприятная его черта – необходимость всему коллективу учащихся одновременно ходить по классу, это требует определённой </w:t>
      </w:r>
      <w:proofErr w:type="spellStart"/>
      <w:r w:rsidRPr="006E615D">
        <w:rPr>
          <w:rFonts w:ascii="Times New Roman" w:eastAsia="Times New Roman" w:hAnsi="Times New Roman" w:cs="Times New Roman"/>
          <w:sz w:val="28"/>
          <w:szCs w:val="28"/>
          <w:lang w:eastAsia="ru-RU"/>
        </w:rPr>
        <w:t>сформированности</w:t>
      </w:r>
      <w:proofErr w:type="spellEnd"/>
      <w:r w:rsidRPr="006E615D">
        <w:rPr>
          <w:rFonts w:ascii="Times New Roman" w:eastAsia="Times New Roman" w:hAnsi="Times New Roman" w:cs="Times New Roman"/>
          <w:sz w:val="28"/>
          <w:szCs w:val="28"/>
          <w:lang w:eastAsia="ru-RU"/>
        </w:rPr>
        <w:t xml:space="preserve"> культуры поведения. </w:t>
      </w:r>
    </w:p>
    <w:p w:rsidR="00656F77" w:rsidRPr="006E615D" w:rsidRDefault="00656F77" w:rsidP="001E4FF6">
      <w:pPr>
        <w:spacing w:after="0" w:line="240" w:lineRule="auto"/>
        <w:ind w:left="-680" w:firstLine="708"/>
        <w:jc w:val="both"/>
        <w:rPr>
          <w:rFonts w:ascii="Times New Roman" w:eastAsia="Times New Roman" w:hAnsi="Times New Roman" w:cs="Times New Roman"/>
          <w:b/>
          <w:bCs/>
          <w:i/>
          <w:sz w:val="28"/>
          <w:szCs w:val="28"/>
          <w:lang w:eastAsia="ru-RU"/>
        </w:rPr>
      </w:pPr>
      <w:r w:rsidRPr="006E615D">
        <w:rPr>
          <w:rFonts w:ascii="Times New Roman" w:eastAsia="Times New Roman" w:hAnsi="Times New Roman" w:cs="Times New Roman"/>
          <w:b/>
          <w:bCs/>
          <w:iCs/>
          <w:sz w:val="28"/>
          <w:szCs w:val="28"/>
          <w:lang w:eastAsia="ru-RU"/>
        </w:rPr>
        <w:t>Пример:</w:t>
      </w:r>
      <w:r w:rsidRPr="006E615D">
        <w:rPr>
          <w:rFonts w:ascii="Times New Roman" w:eastAsia="Times New Roman" w:hAnsi="Times New Roman" w:cs="Times New Roman"/>
          <w:sz w:val="28"/>
          <w:szCs w:val="28"/>
          <w:lang w:eastAsia="ru-RU"/>
        </w:rPr>
        <w:t xml:space="preserve"> </w:t>
      </w:r>
      <w:r w:rsidRPr="006E615D">
        <w:rPr>
          <w:rFonts w:ascii="Times New Roman" w:eastAsia="Times New Roman" w:hAnsi="Times New Roman" w:cs="Times New Roman"/>
          <w:color w:val="000000"/>
          <w:sz w:val="28"/>
          <w:szCs w:val="28"/>
          <w:shd w:val="clear" w:color="auto" w:fill="FFFFFF"/>
          <w:lang w:eastAsia="ar-SA"/>
        </w:rPr>
        <w:t>На уроке английского в 5 классе при изучении темы "спорт" одной команде ("Жокеям") даются карточки с видами спорта, другой - карточки с предметами, которые нужны для этой игры.</w:t>
      </w:r>
    </w:p>
    <w:p w:rsidR="00656F77" w:rsidRPr="006E615D" w:rsidRDefault="00656F77" w:rsidP="001E4FF6">
      <w:pPr>
        <w:spacing w:after="0" w:line="240" w:lineRule="auto"/>
        <w:ind w:left="-680"/>
        <w:outlineLvl w:val="1"/>
        <w:rPr>
          <w:rFonts w:ascii="Times New Roman" w:eastAsia="Times New Roman" w:hAnsi="Times New Roman" w:cs="Times New Roman"/>
          <w:b/>
          <w:bCs/>
          <w:i/>
          <w:sz w:val="28"/>
          <w:szCs w:val="28"/>
          <w:lang w:eastAsia="ru-RU"/>
        </w:rPr>
      </w:pPr>
    </w:p>
    <w:p w:rsidR="00656F77" w:rsidRPr="006E615D" w:rsidRDefault="00656F77" w:rsidP="00E60795">
      <w:pPr>
        <w:numPr>
          <w:ilvl w:val="0"/>
          <w:numId w:val="34"/>
        </w:numPr>
        <w:suppressAutoHyphens/>
        <w:spacing w:after="0" w:line="240" w:lineRule="auto"/>
        <w:ind w:left="-680"/>
        <w:contextualSpacing/>
        <w:outlineLvl w:val="1"/>
        <w:rPr>
          <w:rFonts w:ascii="Times New Roman" w:eastAsia="Times New Roman" w:hAnsi="Times New Roman" w:cs="Times New Roman"/>
          <w:b/>
          <w:bCs/>
          <w:i/>
          <w:sz w:val="28"/>
          <w:szCs w:val="28"/>
          <w:lang w:eastAsia="ru-RU"/>
        </w:rPr>
      </w:pPr>
      <w:r w:rsidRPr="006E615D">
        <w:rPr>
          <w:rFonts w:ascii="Times New Roman" w:eastAsia="Times New Roman" w:hAnsi="Times New Roman" w:cs="Times New Roman"/>
          <w:b/>
          <w:bCs/>
          <w:i/>
          <w:sz w:val="28"/>
          <w:szCs w:val="28"/>
          <w:lang w:eastAsia="ru-RU"/>
        </w:rPr>
        <w:t>Приём “Ложная альтернатива”</w:t>
      </w:r>
    </w:p>
    <w:p w:rsidR="00656F77" w:rsidRPr="006E615D" w:rsidRDefault="00656F77" w:rsidP="001E4FF6">
      <w:pPr>
        <w:spacing w:after="0" w:line="240" w:lineRule="auto"/>
        <w:ind w:left="-680"/>
        <w:outlineLvl w:val="1"/>
        <w:rPr>
          <w:rFonts w:ascii="Times New Roman" w:eastAsia="Times New Roman" w:hAnsi="Times New Roman" w:cs="Times New Roman"/>
          <w:bCs/>
          <w:i/>
          <w:sz w:val="28"/>
          <w:szCs w:val="28"/>
          <w:lang w:eastAsia="ru-RU"/>
        </w:rPr>
      </w:pPr>
      <w:r w:rsidRPr="006E615D">
        <w:rPr>
          <w:rFonts w:ascii="Times New Roman" w:eastAsia="Times New Roman" w:hAnsi="Times New Roman" w:cs="Times New Roman"/>
          <w:bCs/>
          <w:i/>
          <w:sz w:val="28"/>
          <w:szCs w:val="28"/>
          <w:lang w:eastAsia="ru-RU"/>
        </w:rPr>
        <w:t xml:space="preserve">Описание: </w:t>
      </w:r>
      <w:r w:rsidRPr="006E615D">
        <w:rPr>
          <w:rFonts w:ascii="Times New Roman" w:eastAsia="Times New Roman" w:hAnsi="Times New Roman" w:cs="Times New Roman"/>
          <w:sz w:val="28"/>
          <w:szCs w:val="28"/>
          <w:lang w:eastAsia="ru-RU"/>
        </w:rPr>
        <w:t xml:space="preserve">внимание слушателя уводится в сторону с помощью альтернативы "или-или", совершенно произвольно выраженной. Ни один из предлагаемых ответов не является верным. </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b/>
          <w:bCs/>
          <w:iCs/>
          <w:sz w:val="28"/>
          <w:szCs w:val="28"/>
          <w:lang w:eastAsia="ru-RU"/>
        </w:rPr>
        <w:lastRenderedPageBreak/>
        <w:t>Пример:</w:t>
      </w:r>
      <w:r w:rsidRPr="006E615D">
        <w:rPr>
          <w:rFonts w:ascii="Times New Roman" w:eastAsia="Times New Roman" w:hAnsi="Times New Roman" w:cs="Times New Roman"/>
          <w:sz w:val="28"/>
          <w:szCs w:val="28"/>
          <w:lang w:eastAsia="ru-RU"/>
        </w:rPr>
        <w:t xml:space="preserve">  Учитель предлагает вразброс обычные загадки и </w:t>
      </w:r>
      <w:proofErr w:type="spellStart"/>
      <w:r w:rsidRPr="006E615D">
        <w:rPr>
          <w:rFonts w:ascii="Times New Roman" w:eastAsia="Times New Roman" w:hAnsi="Times New Roman" w:cs="Times New Roman"/>
          <w:sz w:val="28"/>
          <w:szCs w:val="28"/>
          <w:lang w:eastAsia="ru-RU"/>
        </w:rPr>
        <w:t>лжезагадки</w:t>
      </w:r>
      <w:proofErr w:type="spellEnd"/>
      <w:r w:rsidRPr="006E615D">
        <w:rPr>
          <w:rFonts w:ascii="Times New Roman" w:eastAsia="Times New Roman" w:hAnsi="Times New Roman" w:cs="Times New Roman"/>
          <w:sz w:val="28"/>
          <w:szCs w:val="28"/>
          <w:lang w:eastAsia="ru-RU"/>
        </w:rPr>
        <w:t xml:space="preserve">, дети должны их угадывать и указывать их тип. Например: </w:t>
      </w:r>
    </w:p>
    <w:p w:rsidR="00656F77" w:rsidRPr="006E615D" w:rsidRDefault="00656F77" w:rsidP="00E60795">
      <w:pPr>
        <w:numPr>
          <w:ilvl w:val="0"/>
          <w:numId w:val="23"/>
        </w:numPr>
        <w:suppressAutoHyphens/>
        <w:spacing w:after="0" w:line="240" w:lineRule="auto"/>
        <w:ind w:left="-680" w:hanging="357"/>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Какой реки нет в Лондоне – Нил или Волга? </w:t>
      </w:r>
    </w:p>
    <w:p w:rsidR="00656F77" w:rsidRPr="006E615D" w:rsidRDefault="00656F77" w:rsidP="00E60795">
      <w:pPr>
        <w:numPr>
          <w:ilvl w:val="0"/>
          <w:numId w:val="23"/>
        </w:numPr>
        <w:suppressAutoHyphens/>
        <w:spacing w:after="0" w:line="240" w:lineRule="auto"/>
        <w:ind w:left="-680" w:hanging="357"/>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Столица Великобритании – Вашингтон или </w:t>
      </w:r>
      <w:proofErr w:type="gramStart"/>
      <w:r w:rsidRPr="006E615D">
        <w:rPr>
          <w:rFonts w:ascii="Times New Roman" w:eastAsia="Times New Roman" w:hAnsi="Times New Roman" w:cs="Times New Roman"/>
          <w:sz w:val="28"/>
          <w:szCs w:val="28"/>
          <w:lang w:eastAsia="ru-RU"/>
        </w:rPr>
        <w:t>Нью Йорк</w:t>
      </w:r>
      <w:proofErr w:type="gramEnd"/>
      <w:r w:rsidRPr="006E615D">
        <w:rPr>
          <w:rFonts w:ascii="Times New Roman" w:eastAsia="Times New Roman" w:hAnsi="Times New Roman" w:cs="Times New Roman"/>
          <w:sz w:val="28"/>
          <w:szCs w:val="28"/>
          <w:lang w:eastAsia="ru-RU"/>
        </w:rPr>
        <w:t xml:space="preserve">? </w:t>
      </w:r>
    </w:p>
    <w:p w:rsidR="00656F77" w:rsidRPr="006E615D" w:rsidRDefault="00656F77" w:rsidP="00E60795">
      <w:pPr>
        <w:numPr>
          <w:ilvl w:val="0"/>
          <w:numId w:val="23"/>
        </w:numPr>
        <w:suppressAutoHyphens/>
        <w:spacing w:after="0" w:line="240" w:lineRule="auto"/>
        <w:ind w:left="-680" w:hanging="357"/>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На каком языке разговаривают в Лондоне – </w:t>
      </w:r>
      <w:proofErr w:type="gramStart"/>
      <w:r w:rsidRPr="006E615D">
        <w:rPr>
          <w:rFonts w:ascii="Times New Roman" w:eastAsia="Times New Roman" w:hAnsi="Times New Roman" w:cs="Times New Roman"/>
          <w:sz w:val="28"/>
          <w:szCs w:val="28"/>
          <w:lang w:eastAsia="ru-RU"/>
        </w:rPr>
        <w:t>Немецкий</w:t>
      </w:r>
      <w:proofErr w:type="gramEnd"/>
      <w:r w:rsidRPr="006E615D">
        <w:rPr>
          <w:rFonts w:ascii="Times New Roman" w:eastAsia="Times New Roman" w:hAnsi="Times New Roman" w:cs="Times New Roman"/>
          <w:sz w:val="28"/>
          <w:szCs w:val="28"/>
          <w:lang w:eastAsia="ru-RU"/>
        </w:rPr>
        <w:t xml:space="preserve"> или французский? </w:t>
      </w:r>
    </w:p>
    <w:p w:rsidR="00656F77" w:rsidRPr="006E615D" w:rsidRDefault="00656F77" w:rsidP="00E60795">
      <w:pPr>
        <w:numPr>
          <w:ilvl w:val="0"/>
          <w:numId w:val="23"/>
        </w:numPr>
        <w:suppressAutoHyphens/>
        <w:spacing w:after="0" w:line="240" w:lineRule="auto"/>
        <w:ind w:left="-680" w:hanging="357"/>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Какая погода в Англии – солнечная или жаркая? </w:t>
      </w:r>
    </w:p>
    <w:p w:rsidR="00656F77" w:rsidRPr="006E615D" w:rsidRDefault="00656F77" w:rsidP="001E4FF6">
      <w:pPr>
        <w:tabs>
          <w:tab w:val="left" w:pos="284"/>
        </w:tabs>
        <w:spacing w:after="0" w:line="240" w:lineRule="auto"/>
        <w:ind w:left="-680"/>
        <w:jc w:val="both"/>
        <w:rPr>
          <w:rFonts w:ascii="Times New Roman" w:eastAsia="Times New Roman" w:hAnsi="Times New Roman" w:cs="Times New Roman"/>
          <w:color w:val="C00000"/>
          <w:sz w:val="28"/>
          <w:szCs w:val="28"/>
          <w:lang w:eastAsia="ru-RU"/>
        </w:rPr>
      </w:pPr>
    </w:p>
    <w:p w:rsidR="00656F77" w:rsidRPr="006E615D" w:rsidRDefault="006E615D" w:rsidP="001E4FF6">
      <w:pPr>
        <w:spacing w:after="0" w:line="240" w:lineRule="auto"/>
        <w:ind w:left="-680"/>
        <w:rPr>
          <w:rFonts w:ascii="Times New Roman" w:eastAsia="Times New Roman" w:hAnsi="Times New Roman" w:cs="Times New Roman"/>
          <w:b/>
          <w:bCs/>
          <w:color w:val="C00000"/>
          <w:sz w:val="28"/>
          <w:szCs w:val="28"/>
          <w:lang w:eastAsia="ru-RU"/>
        </w:rPr>
      </w:pPr>
      <w:r>
        <w:rPr>
          <w:rFonts w:ascii="Times New Roman" w:eastAsia="Times New Roman" w:hAnsi="Times New Roman" w:cs="Times New Roman"/>
          <w:b/>
          <w:bCs/>
          <w:color w:val="C00000"/>
          <w:sz w:val="28"/>
          <w:szCs w:val="28"/>
          <w:lang w:eastAsia="ru-RU"/>
        </w:rPr>
        <w:t>Обсуждение и решение проблемы</w:t>
      </w:r>
    </w:p>
    <w:p w:rsidR="00656F77" w:rsidRPr="006E615D" w:rsidRDefault="00656F77" w:rsidP="00E60795">
      <w:pPr>
        <w:numPr>
          <w:ilvl w:val="1"/>
          <w:numId w:val="23"/>
        </w:numPr>
        <w:suppressAutoHyphens/>
        <w:spacing w:after="0" w:line="240" w:lineRule="auto"/>
        <w:ind w:left="-680"/>
        <w:contextualSpacing/>
        <w:rPr>
          <w:rFonts w:ascii="Times New Roman" w:eastAsia="Times New Roman" w:hAnsi="Times New Roman" w:cs="Times New Roman"/>
          <w:b/>
          <w:i/>
          <w:sz w:val="28"/>
          <w:szCs w:val="28"/>
          <w:lang w:eastAsia="ru-RU"/>
        </w:rPr>
      </w:pPr>
      <w:r w:rsidRPr="006E615D">
        <w:rPr>
          <w:rFonts w:ascii="Times New Roman" w:eastAsia="Times New Roman" w:hAnsi="Times New Roman" w:cs="Times New Roman"/>
          <w:b/>
          <w:i/>
          <w:sz w:val="28"/>
          <w:szCs w:val="28"/>
          <w:lang w:eastAsia="ru-RU"/>
        </w:rPr>
        <w:t>Прием «</w:t>
      </w:r>
      <w:proofErr w:type="spellStart"/>
      <w:r w:rsidRPr="006E615D">
        <w:rPr>
          <w:rFonts w:ascii="Times New Roman" w:eastAsia="Times New Roman" w:hAnsi="Times New Roman" w:cs="Times New Roman"/>
          <w:b/>
          <w:i/>
          <w:sz w:val="28"/>
          <w:szCs w:val="28"/>
          <w:lang w:eastAsia="ru-RU"/>
        </w:rPr>
        <w:t>Фишбоун</w:t>
      </w:r>
      <w:proofErr w:type="spellEnd"/>
      <w:r w:rsidRPr="006E615D">
        <w:rPr>
          <w:rFonts w:ascii="Times New Roman" w:eastAsia="Times New Roman" w:hAnsi="Times New Roman" w:cs="Times New Roman"/>
          <w:b/>
          <w:i/>
          <w:sz w:val="28"/>
          <w:szCs w:val="28"/>
          <w:lang w:eastAsia="ru-RU"/>
        </w:rPr>
        <w:t xml:space="preserve">» (рыбный скелет) </w:t>
      </w:r>
    </w:p>
    <w:p w:rsidR="00656F77" w:rsidRPr="006E615D" w:rsidRDefault="00656F77" w:rsidP="001E4FF6">
      <w:pPr>
        <w:spacing w:after="0" w:line="240" w:lineRule="auto"/>
        <w:ind w:left="-680"/>
        <w:jc w:val="both"/>
        <w:textAlignment w:val="baseline"/>
        <w:rPr>
          <w:rFonts w:ascii="Times New Roman" w:eastAsia="Times New Roman" w:hAnsi="Times New Roman" w:cs="Times New Roman"/>
          <w:sz w:val="28"/>
          <w:szCs w:val="28"/>
          <w:lang w:eastAsia="ru-RU"/>
        </w:rPr>
      </w:pPr>
      <w:r w:rsidRPr="006E615D">
        <w:rPr>
          <w:rFonts w:ascii="Times New Roman" w:eastAsia="Times New Roman" w:hAnsi="Times New Roman" w:cs="Times New Roman"/>
          <w:bCs/>
          <w:i/>
          <w:iCs/>
          <w:sz w:val="28"/>
          <w:szCs w:val="28"/>
          <w:lang w:eastAsia="ru-RU"/>
        </w:rPr>
        <w:t>Описание:</w:t>
      </w:r>
      <w:r w:rsidRPr="006E615D">
        <w:rPr>
          <w:rFonts w:ascii="Times New Roman" w:eastAsia="Times New Roman" w:hAnsi="Times New Roman" w:cs="Times New Roman"/>
          <w:sz w:val="28"/>
          <w:szCs w:val="28"/>
          <w:lang w:eastAsia="ru-RU"/>
        </w:rPr>
        <w:t xml:space="preserve"> на верхних косточках причины, а на нижних – соответствующие им следствия. </w:t>
      </w:r>
      <w:proofErr w:type="gramStart"/>
      <w:r w:rsidRPr="006E615D">
        <w:rPr>
          <w:rFonts w:ascii="Times New Roman" w:eastAsia="Times New Roman" w:hAnsi="Times New Roman" w:cs="Times New Roman"/>
          <w:sz w:val="28"/>
          <w:szCs w:val="28"/>
          <w:lang w:eastAsia="ru-RU"/>
        </w:rPr>
        <w:t>На верхних косточках – экономические причины, на нижних – с ними связанные социально-политические факторы.</w:t>
      </w:r>
      <w:proofErr w:type="gramEnd"/>
      <w:r w:rsidRPr="006E615D">
        <w:rPr>
          <w:rFonts w:ascii="Times New Roman" w:eastAsia="Times New Roman" w:hAnsi="Times New Roman" w:cs="Times New Roman"/>
          <w:sz w:val="28"/>
          <w:szCs w:val="28"/>
          <w:lang w:eastAsia="ru-RU"/>
        </w:rPr>
        <w:t xml:space="preserve">  На верхних косточках главные факты темы, а на нижних – самостоятельная оценка их значения. Всегда: в голове – тема на хвосте – вывод.</w:t>
      </w:r>
    </w:p>
    <w:p w:rsidR="00656F77" w:rsidRPr="006E615D" w:rsidRDefault="00656F77" w:rsidP="001E4FF6">
      <w:pPr>
        <w:spacing w:after="0" w:line="240" w:lineRule="auto"/>
        <w:ind w:left="-680"/>
        <w:rPr>
          <w:rFonts w:ascii="Times New Roman" w:hAnsi="Times New Roman" w:cs="Times New Roman"/>
          <w:sz w:val="28"/>
          <w:szCs w:val="28"/>
        </w:rPr>
      </w:pPr>
    </w:p>
    <w:p w:rsidR="00656F77" w:rsidRPr="006E615D" w:rsidRDefault="00656F77" w:rsidP="001E4FF6">
      <w:pPr>
        <w:spacing w:after="0" w:line="240" w:lineRule="auto"/>
        <w:ind w:left="-680"/>
        <w:contextualSpacing/>
        <w:rPr>
          <w:rFonts w:ascii="Times New Roman" w:eastAsia="Times New Roman" w:hAnsi="Times New Roman" w:cs="Times New Roman"/>
          <w:b/>
          <w:bCs/>
          <w:color w:val="C00000"/>
          <w:sz w:val="28"/>
          <w:szCs w:val="28"/>
          <w:lang w:eastAsia="ru-RU"/>
        </w:rPr>
      </w:pPr>
      <w:r w:rsidRPr="006E615D">
        <w:rPr>
          <w:rFonts w:ascii="Times New Roman" w:eastAsia="Times New Roman" w:hAnsi="Times New Roman" w:cs="Times New Roman"/>
          <w:b/>
          <w:bCs/>
          <w:noProof/>
          <w:color w:val="C00000"/>
          <w:sz w:val="28"/>
          <w:szCs w:val="28"/>
          <w:lang w:eastAsia="ru-RU"/>
        </w:rPr>
        <w:drawing>
          <wp:inline distT="0" distB="0" distL="0" distR="0">
            <wp:extent cx="2923197" cy="2909622"/>
            <wp:effectExtent l="0" t="0" r="0" b="5080"/>
            <wp:docPr id="19" name="Рисунок 19" descr="C:\Users\Закупки\Desktop\762431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Закупки\Desktop\762431_3.jpeg"/>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2116" cy="2908546"/>
                    </a:xfrm>
                    <a:prstGeom prst="rect">
                      <a:avLst/>
                    </a:prstGeom>
                    <a:noFill/>
                    <a:ln>
                      <a:noFill/>
                    </a:ln>
                  </pic:spPr>
                </pic:pic>
              </a:graphicData>
            </a:graphic>
          </wp:inline>
        </w:drawing>
      </w:r>
    </w:p>
    <w:p w:rsidR="00656F77" w:rsidRPr="006E615D" w:rsidRDefault="00656F77" w:rsidP="001E4FF6">
      <w:pPr>
        <w:spacing w:after="0" w:line="240" w:lineRule="auto"/>
        <w:ind w:left="-680"/>
        <w:rPr>
          <w:rFonts w:ascii="Times New Roman" w:eastAsia="Times New Roman" w:hAnsi="Times New Roman" w:cs="Times New Roman"/>
          <w:sz w:val="28"/>
          <w:szCs w:val="28"/>
          <w:lang w:eastAsia="ru-RU"/>
        </w:rPr>
      </w:pPr>
    </w:p>
    <w:p w:rsidR="00656F77" w:rsidRPr="006E615D" w:rsidRDefault="00656F77" w:rsidP="001E4FF6">
      <w:pPr>
        <w:spacing w:after="0" w:line="240" w:lineRule="auto"/>
        <w:ind w:left="-680"/>
        <w:contextualSpacing/>
        <w:rPr>
          <w:rFonts w:ascii="Times New Roman" w:eastAsia="Times New Roman" w:hAnsi="Times New Roman" w:cs="Times New Roman"/>
          <w:b/>
          <w:bCs/>
          <w:color w:val="C00000"/>
          <w:sz w:val="28"/>
          <w:szCs w:val="28"/>
          <w:lang w:eastAsia="ru-RU"/>
        </w:rPr>
      </w:pPr>
    </w:p>
    <w:p w:rsidR="00656F77" w:rsidRPr="006E615D" w:rsidRDefault="00656F77" w:rsidP="00E60795">
      <w:pPr>
        <w:numPr>
          <w:ilvl w:val="1"/>
          <w:numId w:val="23"/>
        </w:numPr>
        <w:suppressAutoHyphens/>
        <w:spacing w:after="0" w:line="240" w:lineRule="auto"/>
        <w:ind w:left="-680"/>
        <w:contextualSpacing/>
        <w:outlineLvl w:val="1"/>
        <w:rPr>
          <w:rFonts w:ascii="Times New Roman" w:eastAsia="Times New Roman" w:hAnsi="Times New Roman" w:cs="Times New Roman"/>
          <w:b/>
          <w:bCs/>
          <w:i/>
          <w:sz w:val="28"/>
          <w:szCs w:val="28"/>
          <w:lang w:eastAsia="ru-RU"/>
        </w:rPr>
      </w:pPr>
      <w:r w:rsidRPr="006E615D">
        <w:rPr>
          <w:rFonts w:ascii="Times New Roman" w:eastAsia="Times New Roman" w:hAnsi="Times New Roman" w:cs="Times New Roman"/>
          <w:b/>
          <w:bCs/>
          <w:i/>
          <w:sz w:val="28"/>
          <w:szCs w:val="28"/>
          <w:lang w:eastAsia="ru-RU"/>
        </w:rPr>
        <w:t>Приём  “Диаграмма Венна”</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bCs/>
          <w:i/>
          <w:iCs/>
          <w:sz w:val="28"/>
          <w:szCs w:val="28"/>
          <w:lang w:eastAsia="ru-RU"/>
        </w:rPr>
        <w:t>Описание:</w:t>
      </w:r>
      <w:r w:rsidRPr="006E615D">
        <w:rPr>
          <w:rFonts w:ascii="Times New Roman" w:eastAsia="Times New Roman" w:hAnsi="Times New Roman" w:cs="Times New Roman"/>
          <w:sz w:val="28"/>
          <w:szCs w:val="28"/>
          <w:lang w:eastAsia="ru-RU"/>
        </w:rPr>
        <w:t xml:space="preserve"> Доска (лист) делится на три части. В первой колонке детям предлагается записать общее между 2 понятиям, а в двух других – отличительные особенности каждого. </w:t>
      </w:r>
    </w:p>
    <w:p w:rsidR="00656F77" w:rsidRPr="00EA314C" w:rsidRDefault="00656F77" w:rsidP="00EA314C">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noProof/>
          <w:sz w:val="28"/>
          <w:szCs w:val="28"/>
          <w:lang w:eastAsia="ru-RU"/>
        </w:rPr>
        <w:drawing>
          <wp:inline distT="0" distB="0" distL="0" distR="0">
            <wp:extent cx="4312919" cy="1935480"/>
            <wp:effectExtent l="0" t="0" r="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9265" cy="1938328"/>
                    </a:xfrm>
                    <a:prstGeom prst="rect">
                      <a:avLst/>
                    </a:prstGeom>
                    <a:noFill/>
                    <a:ln>
                      <a:noFill/>
                    </a:ln>
                  </pic:spPr>
                </pic:pic>
              </a:graphicData>
            </a:graphic>
          </wp:inline>
        </w:drawing>
      </w:r>
    </w:p>
    <w:p w:rsidR="00656F77" w:rsidRPr="006E615D" w:rsidRDefault="00656F77" w:rsidP="001E4FF6">
      <w:pPr>
        <w:spacing w:after="0" w:line="240" w:lineRule="auto"/>
        <w:ind w:left="-680"/>
        <w:rPr>
          <w:rFonts w:ascii="Times New Roman" w:eastAsia="Times New Roman" w:hAnsi="Times New Roman" w:cs="Times New Roman"/>
          <w:b/>
          <w:bCs/>
          <w:color w:val="C00000"/>
          <w:sz w:val="28"/>
          <w:szCs w:val="28"/>
          <w:lang w:eastAsia="ru-RU"/>
        </w:rPr>
      </w:pPr>
      <w:r w:rsidRPr="006E615D">
        <w:rPr>
          <w:rFonts w:ascii="Times New Roman" w:eastAsia="Times New Roman" w:hAnsi="Times New Roman" w:cs="Times New Roman"/>
          <w:b/>
          <w:bCs/>
          <w:color w:val="C00000"/>
          <w:sz w:val="28"/>
          <w:szCs w:val="28"/>
          <w:lang w:eastAsia="ru-RU"/>
        </w:rPr>
        <w:lastRenderedPageBreak/>
        <w:t>Изучение нового материала</w:t>
      </w:r>
    </w:p>
    <w:p w:rsidR="00656F77" w:rsidRPr="006E615D" w:rsidRDefault="00656F77" w:rsidP="001E4FF6">
      <w:pPr>
        <w:spacing w:after="0" w:line="240" w:lineRule="auto"/>
        <w:ind w:left="-680"/>
        <w:rPr>
          <w:rFonts w:ascii="Times New Roman" w:eastAsia="Times New Roman" w:hAnsi="Times New Roman" w:cs="Times New Roman"/>
          <w:b/>
          <w:bCs/>
          <w:i/>
          <w:iCs/>
          <w:sz w:val="28"/>
          <w:szCs w:val="28"/>
          <w:lang w:eastAsia="ru-RU"/>
        </w:rPr>
      </w:pPr>
    </w:p>
    <w:p w:rsidR="00656F77" w:rsidRPr="006E615D" w:rsidRDefault="00656F77" w:rsidP="00E60795">
      <w:pPr>
        <w:numPr>
          <w:ilvl w:val="2"/>
          <w:numId w:val="23"/>
        </w:numPr>
        <w:tabs>
          <w:tab w:val="clear" w:pos="2160"/>
          <w:tab w:val="num" w:pos="360"/>
        </w:tabs>
        <w:suppressAutoHyphens/>
        <w:spacing w:after="0" w:line="240" w:lineRule="auto"/>
        <w:ind w:left="-680"/>
        <w:contextualSpacing/>
        <w:outlineLvl w:val="1"/>
        <w:rPr>
          <w:rFonts w:ascii="Times New Roman" w:eastAsia="Times New Roman" w:hAnsi="Times New Roman" w:cs="Times New Roman"/>
          <w:b/>
          <w:bCs/>
          <w:i/>
          <w:sz w:val="28"/>
          <w:szCs w:val="28"/>
          <w:lang w:eastAsia="ru-RU"/>
        </w:rPr>
      </w:pPr>
      <w:r w:rsidRPr="006E615D">
        <w:rPr>
          <w:rFonts w:ascii="Times New Roman" w:eastAsia="Times New Roman" w:hAnsi="Times New Roman" w:cs="Times New Roman"/>
          <w:b/>
          <w:bCs/>
          <w:i/>
          <w:sz w:val="28"/>
          <w:szCs w:val="28"/>
          <w:lang w:eastAsia="ru-RU"/>
        </w:rPr>
        <w:t>Приём  Стратегия “ИДЕАЛ”</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i/>
          <w:sz w:val="28"/>
          <w:szCs w:val="28"/>
          <w:lang w:eastAsia="ru-RU"/>
        </w:rPr>
        <w:t>Описание:</w:t>
      </w:r>
      <w:r w:rsidRPr="006E615D">
        <w:rPr>
          <w:rFonts w:ascii="Times New Roman" w:eastAsia="Times New Roman" w:hAnsi="Times New Roman" w:cs="Times New Roman"/>
          <w:sz w:val="28"/>
          <w:szCs w:val="28"/>
          <w:lang w:eastAsia="ru-RU"/>
        </w:rPr>
        <w:t xml:space="preserve"> это стратегия технологии развития критического мышления. Стратегия позволяет формировать: </w:t>
      </w:r>
    </w:p>
    <w:p w:rsidR="00656F77" w:rsidRPr="006E615D" w:rsidRDefault="00656F77" w:rsidP="00E60795">
      <w:pPr>
        <w:numPr>
          <w:ilvl w:val="0"/>
          <w:numId w:val="31"/>
        </w:numPr>
        <w:suppressAutoHyphens/>
        <w:spacing w:after="200" w:line="276" w:lineRule="auto"/>
        <w:ind w:left="-68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умения определять проблему; </w:t>
      </w:r>
    </w:p>
    <w:p w:rsidR="00656F77" w:rsidRPr="006E615D" w:rsidRDefault="00656F77" w:rsidP="00E60795">
      <w:pPr>
        <w:numPr>
          <w:ilvl w:val="0"/>
          <w:numId w:val="31"/>
        </w:numPr>
        <w:suppressAutoHyphens/>
        <w:spacing w:after="200" w:line="276" w:lineRule="auto"/>
        <w:ind w:left="-68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умение находить и формулировать пути решения проблемы; </w:t>
      </w:r>
    </w:p>
    <w:p w:rsidR="00656F77" w:rsidRPr="006E615D" w:rsidRDefault="00656F77" w:rsidP="00E60795">
      <w:pPr>
        <w:numPr>
          <w:ilvl w:val="0"/>
          <w:numId w:val="31"/>
        </w:numPr>
        <w:suppressAutoHyphens/>
        <w:spacing w:after="200" w:line="276" w:lineRule="auto"/>
        <w:ind w:left="-68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умение выбирать сильное решение. </w:t>
      </w:r>
    </w:p>
    <w:p w:rsidR="00656F77" w:rsidRPr="006E615D" w:rsidRDefault="00656F77" w:rsidP="001E4FF6">
      <w:pPr>
        <w:spacing w:after="0" w:line="240" w:lineRule="auto"/>
        <w:ind w:left="-680"/>
        <w:rPr>
          <w:rFonts w:ascii="Times New Roman" w:eastAsia="Times New Roman" w:hAnsi="Times New Roman" w:cs="Times New Roman"/>
          <w:sz w:val="28"/>
          <w:szCs w:val="28"/>
          <w:lang w:eastAsia="ru-RU"/>
        </w:rPr>
      </w:pPr>
      <w:r w:rsidRPr="006E615D">
        <w:rPr>
          <w:rFonts w:ascii="Times New Roman" w:eastAsia="Times New Roman" w:hAnsi="Times New Roman" w:cs="Times New Roman"/>
          <w:bCs/>
          <w:i/>
          <w:iCs/>
          <w:sz w:val="28"/>
          <w:szCs w:val="28"/>
          <w:lang w:eastAsia="ru-RU"/>
        </w:rPr>
        <w:t>Пример.</w:t>
      </w:r>
      <w:r w:rsidRPr="006E615D">
        <w:rPr>
          <w:rFonts w:ascii="Times New Roman" w:eastAsia="Times New Roman" w:hAnsi="Times New Roman" w:cs="Times New Roman"/>
          <w:sz w:val="28"/>
          <w:szCs w:val="28"/>
          <w:lang w:eastAsia="ru-RU"/>
        </w:rPr>
        <w:t xml:space="preserve"> </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 xml:space="preserve">I   </w:t>
      </w:r>
      <w:proofErr w:type="gramStart"/>
      <w:r w:rsidRPr="006E615D">
        <w:rPr>
          <w:rFonts w:ascii="Times New Roman" w:eastAsia="Times New Roman" w:hAnsi="Times New Roman" w:cs="Times New Roman"/>
          <w:color w:val="000000"/>
          <w:sz w:val="28"/>
          <w:szCs w:val="28"/>
          <w:lang w:val="en-US" w:eastAsia="ru-RU"/>
        </w:rPr>
        <w:t>Identify</w:t>
      </w:r>
      <w:proofErr w:type="gramEnd"/>
      <w:r w:rsidRPr="006E615D">
        <w:rPr>
          <w:rFonts w:ascii="Times New Roman" w:eastAsia="Times New Roman" w:hAnsi="Times New Roman" w:cs="Times New Roman"/>
          <w:color w:val="000000"/>
          <w:sz w:val="28"/>
          <w:szCs w:val="28"/>
          <w:lang w:val="en-US" w:eastAsia="ru-RU"/>
        </w:rPr>
        <w:t xml:space="preserve"> a problem   </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D   Debate a problem    </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E  Essential solutions     </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A   Activity                    </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L   Logical conclusions  </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И – Идентифицируйте проблему. Проблема определяется в самом общем виде.</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Д – Доберитесь до ее сути. Школьники формулируют проблему в виде вопроса. Он           должен быть предельно точным, конкретным, начинаться со слова «как» (</w:t>
      </w:r>
      <w:proofErr w:type="spellStart"/>
      <w:r w:rsidRPr="006E615D">
        <w:rPr>
          <w:rFonts w:ascii="Times New Roman" w:eastAsia="Times New Roman" w:hAnsi="Times New Roman" w:cs="Times New Roman"/>
          <w:color w:val="000000"/>
          <w:sz w:val="28"/>
          <w:szCs w:val="28"/>
          <w:lang w:eastAsia="ru-RU"/>
        </w:rPr>
        <w:t>How</w:t>
      </w:r>
      <w:proofErr w:type="spellEnd"/>
      <w:r w:rsidRPr="006E615D">
        <w:rPr>
          <w:rFonts w:ascii="Times New Roman" w:eastAsia="Times New Roman" w:hAnsi="Times New Roman" w:cs="Times New Roman"/>
          <w:color w:val="000000"/>
          <w:sz w:val="28"/>
          <w:szCs w:val="28"/>
          <w:lang w:eastAsia="ru-RU"/>
        </w:rPr>
        <w:t xml:space="preserve">), и в нем должны отсутствовать </w:t>
      </w:r>
      <w:proofErr w:type="spellStart"/>
      <w:r w:rsidRPr="006E615D">
        <w:rPr>
          <w:rFonts w:ascii="Times New Roman" w:eastAsia="Times New Roman" w:hAnsi="Times New Roman" w:cs="Times New Roman"/>
          <w:color w:val="000000"/>
          <w:sz w:val="28"/>
          <w:szCs w:val="28"/>
          <w:lang w:eastAsia="ru-RU"/>
        </w:rPr>
        <w:t>отрициния</w:t>
      </w:r>
      <w:proofErr w:type="spellEnd"/>
      <w:r w:rsidRPr="006E615D">
        <w:rPr>
          <w:rFonts w:ascii="Times New Roman" w:eastAsia="Times New Roman" w:hAnsi="Times New Roman" w:cs="Times New Roman"/>
          <w:color w:val="000000"/>
          <w:sz w:val="28"/>
          <w:szCs w:val="28"/>
          <w:lang w:eastAsia="ru-RU"/>
        </w:rPr>
        <w:t xml:space="preserve"> (частица «не»).</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Е – Есть варианты решения. Генерирование как можно большего числа вариантов    решения проблемы осуществляется посредством мозговой атаки. Любая критика здесь                                             запрещена. Важно количество: чем больше решений, тем лучше (для графической     организации идей можно использовать кластер).</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А – А теперь за работу! Выбор оптимального варианта (вариантов). Теперь ученики взвесив все «за» и «против», выбирают лучший вариан</w:t>
      </w:r>
      <w:proofErr w:type="gramStart"/>
      <w:r w:rsidRPr="006E615D">
        <w:rPr>
          <w:rFonts w:ascii="Times New Roman" w:eastAsia="Times New Roman" w:hAnsi="Times New Roman" w:cs="Times New Roman"/>
          <w:color w:val="000000"/>
          <w:sz w:val="28"/>
          <w:szCs w:val="28"/>
          <w:lang w:eastAsia="ru-RU"/>
        </w:rPr>
        <w:t>т(</w:t>
      </w:r>
      <w:proofErr w:type="gramEnd"/>
      <w:r w:rsidRPr="006E615D">
        <w:rPr>
          <w:rFonts w:ascii="Times New Roman" w:eastAsia="Times New Roman" w:hAnsi="Times New Roman" w:cs="Times New Roman"/>
          <w:color w:val="000000"/>
          <w:sz w:val="28"/>
          <w:szCs w:val="28"/>
          <w:lang w:eastAsia="ru-RU"/>
        </w:rPr>
        <w:t>ы) решения проблемы.</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Л – Логические выводы. Анализ действий, предпринятых для решения проблемы, логические выводы. На последнем этапе учащиеся анализируют проделанную ими работу.</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Лист для решения проблем</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val="en-US" w:eastAsia="ru-RU"/>
        </w:rPr>
        <w:t>1. What is the main problem? </w:t>
      </w:r>
      <w:r w:rsidRPr="006E615D">
        <w:rPr>
          <w:rFonts w:ascii="Times New Roman" w:eastAsia="Times New Roman" w:hAnsi="Times New Roman" w:cs="Times New Roman"/>
          <w:color w:val="000000"/>
          <w:sz w:val="28"/>
          <w:szCs w:val="28"/>
          <w:lang w:eastAsia="ru-RU"/>
        </w:rPr>
        <w:t>Какую главную проблему должны решить герои?</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w:t>
      </w:r>
      <w:r w:rsidRPr="006E615D">
        <w:rPr>
          <w:rFonts w:ascii="Times New Roman" w:eastAsia="Times New Roman" w:hAnsi="Times New Roman" w:cs="Times New Roman"/>
          <w:color w:val="000000"/>
          <w:sz w:val="28"/>
          <w:szCs w:val="28"/>
          <w:lang w:val="en-US" w:eastAsia="ru-RU"/>
        </w:rPr>
        <w:t>2. What important information have you found? </w:t>
      </w:r>
      <w:r w:rsidRPr="006E615D">
        <w:rPr>
          <w:rFonts w:ascii="Times New Roman" w:eastAsia="Times New Roman" w:hAnsi="Times New Roman" w:cs="Times New Roman"/>
          <w:color w:val="000000"/>
          <w:sz w:val="28"/>
          <w:szCs w:val="28"/>
          <w:lang w:eastAsia="ru-RU"/>
        </w:rPr>
        <w:t>Какой важной информацией снабдил нас автор?</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3. What do you know else about this problem? </w:t>
      </w:r>
      <w:r w:rsidRPr="006E615D">
        <w:rPr>
          <w:rFonts w:ascii="Times New Roman" w:eastAsia="Times New Roman" w:hAnsi="Times New Roman" w:cs="Times New Roman"/>
          <w:color w:val="000000"/>
          <w:sz w:val="28"/>
          <w:szCs w:val="28"/>
          <w:lang w:eastAsia="ru-RU"/>
        </w:rPr>
        <w:t>Что еще вы знаете, что помогло бы решить проблему? Что</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еще</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нужно</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знать</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героям</w:t>
      </w:r>
      <w:r w:rsidRPr="006E615D">
        <w:rPr>
          <w:rFonts w:ascii="Times New Roman" w:eastAsia="Times New Roman" w:hAnsi="Times New Roman" w:cs="Times New Roman"/>
          <w:color w:val="000000"/>
          <w:sz w:val="28"/>
          <w:szCs w:val="28"/>
          <w:lang w:val="en-US" w:eastAsia="ru-RU"/>
        </w:rPr>
        <w:t>?</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val="en-US" w:eastAsia="ru-RU"/>
        </w:rPr>
        <w:t xml:space="preserve"> 4. Find 3 main solution of the problem? </w:t>
      </w:r>
      <w:r w:rsidRPr="006E615D">
        <w:rPr>
          <w:rFonts w:ascii="Times New Roman" w:eastAsia="Times New Roman" w:hAnsi="Times New Roman" w:cs="Times New Roman"/>
          <w:color w:val="000000"/>
          <w:sz w:val="28"/>
          <w:szCs w:val="28"/>
          <w:lang w:eastAsia="ru-RU"/>
        </w:rPr>
        <w:t>Каковы три главных способа решения проблемы?</w:t>
      </w:r>
    </w:p>
    <w:p w:rsidR="00656F77" w:rsidRPr="006E615D" w:rsidRDefault="00656F77" w:rsidP="001E4FF6">
      <w:pPr>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w:t>
      </w:r>
      <w:r w:rsidRPr="006E615D">
        <w:rPr>
          <w:rFonts w:ascii="Times New Roman" w:eastAsia="Times New Roman" w:hAnsi="Times New Roman" w:cs="Times New Roman"/>
          <w:color w:val="000000"/>
          <w:sz w:val="28"/>
          <w:szCs w:val="28"/>
          <w:lang w:val="en-US" w:eastAsia="ru-RU"/>
        </w:rPr>
        <w:t>5. What is the most suitable solution? </w:t>
      </w:r>
      <w:proofErr w:type="spellStart"/>
      <w:r w:rsidRPr="006E615D">
        <w:rPr>
          <w:rFonts w:ascii="Times New Roman" w:eastAsia="Times New Roman" w:hAnsi="Times New Roman" w:cs="Times New Roman"/>
          <w:color w:val="000000"/>
          <w:sz w:val="28"/>
          <w:szCs w:val="28"/>
          <w:lang w:eastAsia="ru-RU"/>
        </w:rPr>
        <w:t>Why</w:t>
      </w:r>
      <w:proofErr w:type="spellEnd"/>
      <w:r w:rsidRPr="006E615D">
        <w:rPr>
          <w:rFonts w:ascii="Times New Roman" w:eastAsia="Times New Roman" w:hAnsi="Times New Roman" w:cs="Times New Roman"/>
          <w:color w:val="000000"/>
          <w:sz w:val="28"/>
          <w:szCs w:val="28"/>
          <w:lang w:eastAsia="ru-RU"/>
        </w:rPr>
        <w:t>? Какой из выбранных вами способов наилучший и почему?</w:t>
      </w:r>
    </w:p>
    <w:p w:rsidR="00656F77" w:rsidRPr="006E615D" w:rsidRDefault="00656F77" w:rsidP="001E4FF6">
      <w:pPr>
        <w:spacing w:after="0" w:line="240" w:lineRule="auto"/>
        <w:ind w:left="-680"/>
        <w:jc w:val="both"/>
        <w:rPr>
          <w:rFonts w:ascii="Times New Roman" w:eastAsia="Times New Roman" w:hAnsi="Times New Roman" w:cs="Times New Roman"/>
          <w:b/>
          <w:i/>
          <w:sz w:val="28"/>
          <w:szCs w:val="28"/>
          <w:lang w:eastAsia="ru-RU"/>
        </w:rPr>
      </w:pPr>
    </w:p>
    <w:p w:rsidR="00656F77" w:rsidRPr="006E615D" w:rsidRDefault="00656F77" w:rsidP="00E60795">
      <w:pPr>
        <w:numPr>
          <w:ilvl w:val="2"/>
          <w:numId w:val="23"/>
        </w:numPr>
        <w:shd w:val="clear" w:color="auto" w:fill="FFFFFF"/>
        <w:tabs>
          <w:tab w:val="clear" w:pos="2160"/>
          <w:tab w:val="num" w:pos="360"/>
        </w:tabs>
        <w:suppressAutoHyphens/>
        <w:spacing w:after="150" w:line="240" w:lineRule="auto"/>
        <w:ind w:left="-680"/>
        <w:contextualSpacing/>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b/>
          <w:bCs/>
          <w:color w:val="000000"/>
          <w:sz w:val="28"/>
          <w:szCs w:val="28"/>
          <w:lang w:eastAsia="ru-RU"/>
        </w:rPr>
        <w:t>Приём “Лови ошибку”</w:t>
      </w:r>
    </w:p>
    <w:p w:rsidR="00656F77" w:rsidRPr="006E615D" w:rsidRDefault="00656F77" w:rsidP="001E4FF6">
      <w:pPr>
        <w:shd w:val="clear" w:color="auto" w:fill="FFFFFF"/>
        <w:spacing w:after="15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Универсальный приём, активизирующий внимание учащихся.</w:t>
      </w:r>
    </w:p>
    <w:p w:rsidR="00656F77" w:rsidRPr="006E615D" w:rsidRDefault="00656F77" w:rsidP="001E4FF6">
      <w:pPr>
        <w:shd w:val="clear" w:color="auto" w:fill="FFFFFF"/>
        <w:spacing w:after="15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b/>
          <w:bCs/>
          <w:color w:val="000000"/>
          <w:sz w:val="28"/>
          <w:szCs w:val="28"/>
          <w:lang w:eastAsia="ru-RU"/>
        </w:rPr>
        <w:lastRenderedPageBreak/>
        <w:t>Формирует:</w:t>
      </w:r>
    </w:p>
    <w:p w:rsidR="00656F77" w:rsidRPr="006E615D" w:rsidRDefault="00656F77" w:rsidP="001E4FF6">
      <w:pPr>
        <w:shd w:val="clear" w:color="auto" w:fill="FFFFFF"/>
        <w:spacing w:after="15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умение анализировать информацию;</w:t>
      </w:r>
    </w:p>
    <w:p w:rsidR="00656F77" w:rsidRPr="006E615D" w:rsidRDefault="00656F77" w:rsidP="001E4FF6">
      <w:pPr>
        <w:shd w:val="clear" w:color="auto" w:fill="FFFFFF"/>
        <w:spacing w:after="15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умение применять знания в нестандартной ситуации;</w:t>
      </w:r>
    </w:p>
    <w:p w:rsidR="00656F77" w:rsidRPr="006E615D" w:rsidRDefault="00656F77" w:rsidP="001E4FF6">
      <w:pPr>
        <w:shd w:val="clear" w:color="auto" w:fill="FFFFFF"/>
        <w:spacing w:after="15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умение критически оценивать полученную информацию.</w:t>
      </w:r>
    </w:p>
    <w:p w:rsidR="00656F77" w:rsidRPr="006E615D" w:rsidRDefault="00656F77" w:rsidP="001E4FF6">
      <w:pPr>
        <w:shd w:val="clear" w:color="auto" w:fill="FFFFFF"/>
        <w:spacing w:after="15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Учитель предлагает учащимся информацию, содержащую неизвестное количество ошибок. Учащиеся ищут ошибку группой или индивидуально, спорят, совещаются. Придя к определенному мнению, группа выбирает спикера. Спикер передает результаты учителю или оглашает задание и результат его решения перед всем классом. Чтобы обсуждение не затянулось, заранее определите на него время.</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b/>
          <w:bCs/>
          <w:i/>
          <w:iCs/>
          <w:color w:val="000000"/>
          <w:sz w:val="28"/>
          <w:szCs w:val="28"/>
          <w:lang w:eastAsia="ru-RU"/>
        </w:rPr>
        <w:t xml:space="preserve">Пример: </w:t>
      </w:r>
      <w:r w:rsidRPr="006E615D">
        <w:rPr>
          <w:rFonts w:ascii="Times New Roman" w:eastAsia="Times New Roman" w:hAnsi="Times New Roman" w:cs="Times New Roman"/>
          <w:color w:val="000000"/>
          <w:sz w:val="28"/>
          <w:szCs w:val="28"/>
          <w:lang w:eastAsia="ru-RU"/>
        </w:rPr>
        <w:t xml:space="preserve">Учитель дает несколько грамматических правил или слов переводов, дефиниций. Одно или несколько из них — неверны. Найти и доказать ошибочность. </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 xml:space="preserve">I have already </w:t>
      </w:r>
      <w:proofErr w:type="gramStart"/>
      <w:r w:rsidRPr="006E615D">
        <w:rPr>
          <w:rFonts w:ascii="Times New Roman" w:eastAsia="Times New Roman" w:hAnsi="Times New Roman" w:cs="Times New Roman"/>
          <w:color w:val="000000"/>
          <w:sz w:val="28"/>
          <w:szCs w:val="28"/>
          <w:lang w:val="en-US" w:eastAsia="ru-RU"/>
        </w:rPr>
        <w:t>did</w:t>
      </w:r>
      <w:proofErr w:type="gramEnd"/>
      <w:r w:rsidRPr="006E615D">
        <w:rPr>
          <w:rFonts w:ascii="Times New Roman" w:eastAsia="Times New Roman" w:hAnsi="Times New Roman" w:cs="Times New Roman"/>
          <w:color w:val="000000"/>
          <w:sz w:val="28"/>
          <w:szCs w:val="28"/>
          <w:lang w:val="en-US" w:eastAsia="ru-RU"/>
        </w:rPr>
        <w:t xml:space="preserve"> my homework.</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I have already done my homework.</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He has already his homework.</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She has already done her homework.</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They have already done their homework.</w:t>
      </w:r>
    </w:p>
    <w:p w:rsidR="00656F77" w:rsidRPr="006E615D" w:rsidRDefault="00656F77" w:rsidP="001E4FF6">
      <w:pPr>
        <w:spacing w:after="0" w:line="240" w:lineRule="auto"/>
        <w:ind w:left="-680"/>
        <w:contextualSpacing/>
        <w:jc w:val="both"/>
        <w:rPr>
          <w:rFonts w:ascii="Times New Roman" w:eastAsia="Times New Roman" w:hAnsi="Times New Roman" w:cs="Times New Roman"/>
          <w:b/>
          <w:i/>
          <w:sz w:val="28"/>
          <w:szCs w:val="28"/>
          <w:lang w:val="en-US" w:eastAsia="ru-RU"/>
        </w:rPr>
      </w:pPr>
    </w:p>
    <w:p w:rsidR="00656F77" w:rsidRPr="00491233" w:rsidRDefault="00656F77" w:rsidP="001E4FF6">
      <w:pPr>
        <w:spacing w:after="0" w:line="240" w:lineRule="auto"/>
        <w:ind w:left="-680"/>
        <w:rPr>
          <w:rFonts w:ascii="Times New Roman" w:eastAsia="Times New Roman" w:hAnsi="Times New Roman" w:cs="Times New Roman"/>
          <w:sz w:val="28"/>
          <w:szCs w:val="28"/>
          <w:lang w:eastAsia="ru-RU"/>
        </w:rPr>
      </w:pPr>
      <w:r w:rsidRPr="006E615D">
        <w:rPr>
          <w:rFonts w:ascii="Times New Roman" w:eastAsia="Times New Roman" w:hAnsi="Times New Roman" w:cs="Times New Roman"/>
          <w:b/>
          <w:bCs/>
          <w:color w:val="C00000"/>
          <w:sz w:val="28"/>
          <w:szCs w:val="28"/>
          <w:lang w:val="en-US" w:eastAsia="ru-RU"/>
        </w:rPr>
        <w:t xml:space="preserve"> </w:t>
      </w:r>
      <w:r w:rsidRPr="006E615D">
        <w:rPr>
          <w:rFonts w:ascii="Times New Roman" w:eastAsia="Times New Roman" w:hAnsi="Times New Roman" w:cs="Times New Roman"/>
          <w:b/>
          <w:bCs/>
          <w:color w:val="C00000"/>
          <w:sz w:val="28"/>
          <w:szCs w:val="28"/>
          <w:lang w:eastAsia="ru-RU"/>
        </w:rPr>
        <w:t>Контроль</w:t>
      </w:r>
    </w:p>
    <w:p w:rsidR="00656F77" w:rsidRPr="006E615D" w:rsidRDefault="00656F77" w:rsidP="00E60795">
      <w:pPr>
        <w:numPr>
          <w:ilvl w:val="3"/>
          <w:numId w:val="23"/>
        </w:numPr>
        <w:tabs>
          <w:tab w:val="clear" w:pos="2880"/>
          <w:tab w:val="num" w:pos="360"/>
        </w:tabs>
        <w:suppressAutoHyphens/>
        <w:spacing w:after="0" w:line="240" w:lineRule="auto"/>
        <w:ind w:left="-680"/>
        <w:contextualSpacing/>
        <w:rPr>
          <w:rFonts w:ascii="Times New Roman" w:eastAsia="Times New Roman" w:hAnsi="Times New Roman" w:cs="Times New Roman"/>
          <w:b/>
          <w:i/>
          <w:sz w:val="28"/>
          <w:szCs w:val="28"/>
          <w:lang w:eastAsia="ru-RU"/>
        </w:rPr>
      </w:pPr>
      <w:r w:rsidRPr="006E615D">
        <w:rPr>
          <w:rFonts w:ascii="Times New Roman" w:eastAsia="Times New Roman" w:hAnsi="Times New Roman" w:cs="Times New Roman"/>
          <w:b/>
          <w:bCs/>
          <w:i/>
          <w:iCs/>
          <w:sz w:val="28"/>
          <w:szCs w:val="28"/>
          <w:lang w:eastAsia="ru-RU"/>
        </w:rPr>
        <w:t xml:space="preserve">Прием </w:t>
      </w:r>
      <w:r w:rsidRPr="006E615D">
        <w:rPr>
          <w:rFonts w:ascii="Times New Roman" w:eastAsia="Times New Roman" w:hAnsi="Times New Roman" w:cs="Times New Roman"/>
          <w:b/>
          <w:i/>
          <w:sz w:val="28"/>
          <w:szCs w:val="28"/>
          <w:lang w:eastAsia="ru-RU"/>
        </w:rPr>
        <w:t xml:space="preserve">«Шесть шляп» </w:t>
      </w:r>
    </w:p>
    <w:p w:rsidR="00656F77" w:rsidRPr="006E615D" w:rsidRDefault="00656F77" w:rsidP="001E4FF6">
      <w:pPr>
        <w:spacing w:after="0" w:line="240" w:lineRule="auto"/>
        <w:ind w:left="-680"/>
        <w:rPr>
          <w:rFonts w:ascii="Times New Roman" w:eastAsia="Times New Roman" w:hAnsi="Times New Roman" w:cs="Times New Roman"/>
          <w:sz w:val="28"/>
          <w:szCs w:val="28"/>
          <w:lang w:eastAsia="ru-RU"/>
        </w:rPr>
      </w:pPr>
      <w:r w:rsidRPr="006E615D">
        <w:rPr>
          <w:rFonts w:ascii="Times New Roman" w:eastAsia="Times New Roman" w:hAnsi="Times New Roman" w:cs="Times New Roman"/>
          <w:bCs/>
          <w:i/>
          <w:iCs/>
          <w:sz w:val="28"/>
          <w:szCs w:val="28"/>
          <w:lang w:eastAsia="ru-RU"/>
        </w:rPr>
        <w:t>Описание</w:t>
      </w:r>
      <w:r w:rsidRPr="006E615D">
        <w:rPr>
          <w:rFonts w:ascii="Times New Roman" w:eastAsia="Times New Roman" w:hAnsi="Times New Roman" w:cs="Times New Roman"/>
          <w:b/>
          <w:bCs/>
          <w:i/>
          <w:iCs/>
          <w:sz w:val="28"/>
          <w:szCs w:val="28"/>
          <w:lang w:eastAsia="ru-RU"/>
        </w:rPr>
        <w:t>:</w:t>
      </w:r>
      <w:r w:rsidRPr="006E615D">
        <w:rPr>
          <w:rFonts w:ascii="Times New Roman" w:eastAsia="Times New Roman" w:hAnsi="Times New Roman" w:cs="Times New Roman"/>
          <w:b/>
          <w:i/>
          <w:sz w:val="28"/>
          <w:szCs w:val="28"/>
          <w:lang w:eastAsia="ru-RU"/>
        </w:rPr>
        <w:t xml:space="preserve"> </w:t>
      </w:r>
      <w:r w:rsidRPr="006E615D">
        <w:rPr>
          <w:rFonts w:ascii="Times New Roman" w:eastAsia="Times New Roman" w:hAnsi="Times New Roman" w:cs="Times New Roman"/>
          <w:sz w:val="28"/>
          <w:szCs w:val="28"/>
          <w:lang w:eastAsia="ru-RU"/>
        </w:rPr>
        <w:t>рефлексивный</w:t>
      </w:r>
      <w:r w:rsidRPr="006E615D">
        <w:rPr>
          <w:rFonts w:ascii="Times New Roman" w:eastAsia="Times New Roman" w:hAnsi="Times New Roman" w:cs="Times New Roman"/>
          <w:b/>
          <w:i/>
          <w:sz w:val="28"/>
          <w:szCs w:val="28"/>
          <w:lang w:eastAsia="ru-RU"/>
        </w:rPr>
        <w:t xml:space="preserve"> </w:t>
      </w:r>
      <w:r w:rsidRPr="006E615D">
        <w:rPr>
          <w:rFonts w:ascii="Times New Roman" w:eastAsia="Times New Roman" w:hAnsi="Times New Roman" w:cs="Times New Roman"/>
          <w:sz w:val="28"/>
          <w:szCs w:val="28"/>
          <w:lang w:eastAsia="ru-RU"/>
        </w:rPr>
        <w:t xml:space="preserve">прием, способствующий организации рефлексии на уроке. Формирует: </w:t>
      </w:r>
    </w:p>
    <w:p w:rsidR="00656F77" w:rsidRPr="006E615D" w:rsidRDefault="00656F77" w:rsidP="001E4FF6">
      <w:pPr>
        <w:numPr>
          <w:ilvl w:val="0"/>
          <w:numId w:val="10"/>
        </w:numPr>
        <w:suppressAutoHyphens/>
        <w:spacing w:after="200" w:line="276" w:lineRule="auto"/>
        <w:ind w:left="-68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умение осмысливать свой опыт; </w:t>
      </w:r>
    </w:p>
    <w:p w:rsidR="00656F77" w:rsidRPr="006E615D" w:rsidRDefault="00656F77" w:rsidP="001E4FF6">
      <w:pPr>
        <w:numPr>
          <w:ilvl w:val="0"/>
          <w:numId w:val="10"/>
        </w:numPr>
        <w:suppressAutoHyphens/>
        <w:spacing w:after="200" w:line="276" w:lineRule="auto"/>
        <w:ind w:left="-68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умение давать личностную оценку событиям, явлениям, фактам; </w:t>
      </w:r>
    </w:p>
    <w:p w:rsidR="00656F77" w:rsidRPr="006E615D" w:rsidRDefault="00656F77" w:rsidP="001E4FF6">
      <w:pPr>
        <w:numPr>
          <w:ilvl w:val="0"/>
          <w:numId w:val="10"/>
        </w:numPr>
        <w:suppressAutoHyphens/>
        <w:spacing w:after="200" w:line="276" w:lineRule="auto"/>
        <w:ind w:left="-68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ценностное отношение к окружающему миру и самому себе. </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Учащихся можно разделить на группы и предложить приобрести одну из шляп. Обладателям шляп необходимо дать оценку событиям, фактам, результатам деятельности в зависимости от цвета. </w:t>
      </w:r>
    </w:p>
    <w:p w:rsidR="00656F77" w:rsidRPr="006E615D" w:rsidRDefault="00656F77" w:rsidP="001E4FF6">
      <w:pPr>
        <w:spacing w:after="0" w:line="240" w:lineRule="auto"/>
        <w:ind w:left="-680" w:firstLine="708"/>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bCs/>
          <w:i/>
          <w:iCs/>
          <w:sz w:val="28"/>
          <w:szCs w:val="28"/>
          <w:lang w:eastAsia="ru-RU"/>
        </w:rPr>
        <w:t xml:space="preserve">Пример: </w:t>
      </w:r>
      <w:r w:rsidRPr="006E615D">
        <w:rPr>
          <w:rFonts w:ascii="Times New Roman" w:eastAsia="Times New Roman" w:hAnsi="Times New Roman" w:cs="Times New Roman"/>
          <w:i/>
          <w:iCs/>
          <w:sz w:val="28"/>
          <w:szCs w:val="28"/>
          <w:lang w:eastAsia="ru-RU"/>
        </w:rPr>
        <w:t>Белая шляпа</w:t>
      </w:r>
      <w:r w:rsidRPr="006E615D">
        <w:rPr>
          <w:rFonts w:ascii="Times New Roman" w:eastAsia="Times New Roman" w:hAnsi="Times New Roman" w:cs="Times New Roman"/>
          <w:sz w:val="28"/>
          <w:szCs w:val="28"/>
          <w:lang w:eastAsia="ru-RU"/>
        </w:rPr>
        <w:t xml:space="preserve"> символизирует конкретные суждения без эмоционального оттенка. </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i/>
          <w:iCs/>
          <w:sz w:val="28"/>
          <w:szCs w:val="28"/>
          <w:lang w:eastAsia="ru-RU"/>
        </w:rPr>
        <w:t>Желтая шляпа</w:t>
      </w:r>
      <w:r w:rsidRPr="006E615D">
        <w:rPr>
          <w:rFonts w:ascii="Times New Roman" w:eastAsia="Times New Roman" w:hAnsi="Times New Roman" w:cs="Times New Roman"/>
          <w:sz w:val="28"/>
          <w:szCs w:val="28"/>
          <w:lang w:eastAsia="ru-RU"/>
        </w:rPr>
        <w:t xml:space="preserve"> – позитивные суждения. </w:t>
      </w:r>
      <w:proofErr w:type="gramStart"/>
      <w:r w:rsidRPr="006E615D">
        <w:rPr>
          <w:rFonts w:ascii="Times New Roman" w:eastAsia="Times New Roman" w:hAnsi="Times New Roman" w:cs="Times New Roman"/>
          <w:i/>
          <w:iCs/>
          <w:sz w:val="28"/>
          <w:szCs w:val="28"/>
          <w:lang w:eastAsia="ru-RU"/>
        </w:rPr>
        <w:t>Черная</w:t>
      </w:r>
      <w:proofErr w:type="gramEnd"/>
      <w:r w:rsidRPr="006E615D">
        <w:rPr>
          <w:rFonts w:ascii="Times New Roman" w:eastAsia="Times New Roman" w:hAnsi="Times New Roman" w:cs="Times New Roman"/>
          <w:sz w:val="28"/>
          <w:szCs w:val="28"/>
          <w:lang w:eastAsia="ru-RU"/>
        </w:rPr>
        <w:t xml:space="preserve"> – отражает проблемы и трудности. </w:t>
      </w:r>
      <w:proofErr w:type="gramStart"/>
      <w:r w:rsidRPr="006E615D">
        <w:rPr>
          <w:rFonts w:ascii="Times New Roman" w:eastAsia="Times New Roman" w:hAnsi="Times New Roman" w:cs="Times New Roman"/>
          <w:i/>
          <w:iCs/>
          <w:sz w:val="28"/>
          <w:szCs w:val="28"/>
          <w:lang w:eastAsia="ru-RU"/>
        </w:rPr>
        <w:t>Красная</w:t>
      </w:r>
      <w:proofErr w:type="gramEnd"/>
      <w:r w:rsidRPr="006E615D">
        <w:rPr>
          <w:rFonts w:ascii="Times New Roman" w:eastAsia="Times New Roman" w:hAnsi="Times New Roman" w:cs="Times New Roman"/>
          <w:sz w:val="28"/>
          <w:szCs w:val="28"/>
          <w:lang w:eastAsia="ru-RU"/>
        </w:rPr>
        <w:t xml:space="preserve"> – эмоциональные суждения без объяснений.  </w:t>
      </w:r>
      <w:proofErr w:type="gramStart"/>
      <w:r w:rsidRPr="006E615D">
        <w:rPr>
          <w:rFonts w:ascii="Times New Roman" w:eastAsia="Times New Roman" w:hAnsi="Times New Roman" w:cs="Times New Roman"/>
          <w:i/>
          <w:iCs/>
          <w:sz w:val="28"/>
          <w:szCs w:val="28"/>
          <w:lang w:eastAsia="ru-RU"/>
        </w:rPr>
        <w:t>Зеленая</w:t>
      </w:r>
      <w:proofErr w:type="gramEnd"/>
      <w:r w:rsidRPr="006E615D">
        <w:rPr>
          <w:rFonts w:ascii="Times New Roman" w:eastAsia="Times New Roman" w:hAnsi="Times New Roman" w:cs="Times New Roman"/>
          <w:sz w:val="28"/>
          <w:szCs w:val="28"/>
          <w:lang w:eastAsia="ru-RU"/>
        </w:rPr>
        <w:t xml:space="preserve"> – творческие суждения, предложения. </w:t>
      </w:r>
      <w:proofErr w:type="gramStart"/>
      <w:r w:rsidRPr="006E615D">
        <w:rPr>
          <w:rFonts w:ascii="Times New Roman" w:eastAsia="Times New Roman" w:hAnsi="Times New Roman" w:cs="Times New Roman"/>
          <w:i/>
          <w:iCs/>
          <w:sz w:val="28"/>
          <w:szCs w:val="28"/>
          <w:lang w:eastAsia="ru-RU"/>
        </w:rPr>
        <w:t>Синяя</w:t>
      </w:r>
      <w:proofErr w:type="gramEnd"/>
      <w:r w:rsidRPr="006E615D">
        <w:rPr>
          <w:rFonts w:ascii="Times New Roman" w:eastAsia="Times New Roman" w:hAnsi="Times New Roman" w:cs="Times New Roman"/>
          <w:sz w:val="28"/>
          <w:szCs w:val="28"/>
          <w:lang w:eastAsia="ru-RU"/>
        </w:rPr>
        <w:t xml:space="preserve"> – обобщение сказанного, философский взгляд. </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Белая шляпа – чистый лист бумаги, факты и только факты, никаких аргументов. Мы можем выдвинуть абсолютные истины (</w:t>
      </w:r>
      <w:proofErr w:type="spellStart"/>
      <w:r w:rsidRPr="006E615D">
        <w:rPr>
          <w:rFonts w:ascii="Times New Roman" w:eastAsia="Times New Roman" w:hAnsi="Times New Roman" w:cs="Times New Roman"/>
          <w:color w:val="000000"/>
          <w:sz w:val="28"/>
          <w:szCs w:val="28"/>
          <w:lang w:eastAsia="ru-RU"/>
        </w:rPr>
        <w:t>always</w:t>
      </w:r>
      <w:proofErr w:type="spellEnd"/>
      <w:r w:rsidRPr="006E615D">
        <w:rPr>
          <w:rFonts w:ascii="Times New Roman" w:eastAsia="Times New Roman" w:hAnsi="Times New Roman" w:cs="Times New Roman"/>
          <w:color w:val="000000"/>
          <w:sz w:val="28"/>
          <w:szCs w:val="28"/>
          <w:lang w:eastAsia="ru-RU"/>
        </w:rPr>
        <w:t> </w:t>
      </w:r>
      <w:proofErr w:type="spellStart"/>
      <w:r w:rsidRPr="006E615D">
        <w:rPr>
          <w:rFonts w:ascii="Times New Roman" w:eastAsia="Times New Roman" w:hAnsi="Times New Roman" w:cs="Times New Roman"/>
          <w:color w:val="000000"/>
          <w:sz w:val="28"/>
          <w:szCs w:val="28"/>
          <w:lang w:eastAsia="ru-RU"/>
        </w:rPr>
        <w:t>true</w:t>
      </w:r>
      <w:proofErr w:type="spellEnd"/>
      <w:r w:rsidRPr="006E615D">
        <w:rPr>
          <w:rFonts w:ascii="Times New Roman" w:eastAsia="Times New Roman" w:hAnsi="Times New Roman" w:cs="Times New Roman"/>
          <w:color w:val="000000"/>
          <w:sz w:val="28"/>
          <w:szCs w:val="28"/>
          <w:lang w:eastAsia="ru-RU"/>
        </w:rPr>
        <w:t>), предположения (</w:t>
      </w:r>
      <w:proofErr w:type="spellStart"/>
      <w:r w:rsidRPr="006E615D">
        <w:rPr>
          <w:rFonts w:ascii="Times New Roman" w:eastAsia="Times New Roman" w:hAnsi="Times New Roman" w:cs="Times New Roman"/>
          <w:color w:val="000000"/>
          <w:sz w:val="28"/>
          <w:szCs w:val="28"/>
          <w:lang w:eastAsia="ru-RU"/>
        </w:rPr>
        <w:t>occasionally</w:t>
      </w:r>
      <w:proofErr w:type="spellEnd"/>
      <w:r w:rsidRPr="006E615D">
        <w:rPr>
          <w:rFonts w:ascii="Times New Roman" w:eastAsia="Times New Roman" w:hAnsi="Times New Roman" w:cs="Times New Roman"/>
          <w:color w:val="000000"/>
          <w:sz w:val="28"/>
          <w:szCs w:val="28"/>
          <w:lang w:eastAsia="ru-RU"/>
        </w:rPr>
        <w:t> </w:t>
      </w:r>
      <w:proofErr w:type="spellStart"/>
      <w:r w:rsidRPr="006E615D">
        <w:rPr>
          <w:rFonts w:ascii="Times New Roman" w:eastAsia="Times New Roman" w:hAnsi="Times New Roman" w:cs="Times New Roman"/>
          <w:color w:val="000000"/>
          <w:sz w:val="28"/>
          <w:szCs w:val="28"/>
          <w:lang w:eastAsia="ru-RU"/>
        </w:rPr>
        <w:t>true</w:t>
      </w:r>
      <w:proofErr w:type="spellEnd"/>
      <w:r w:rsidRPr="006E615D">
        <w:rPr>
          <w:rFonts w:ascii="Times New Roman" w:eastAsia="Times New Roman" w:hAnsi="Times New Roman" w:cs="Times New Roman"/>
          <w:color w:val="000000"/>
          <w:sz w:val="28"/>
          <w:szCs w:val="28"/>
          <w:lang w:eastAsia="ru-RU"/>
        </w:rPr>
        <w:t>) или отрицательные факты (</w:t>
      </w:r>
      <w:proofErr w:type="spellStart"/>
      <w:r w:rsidRPr="006E615D">
        <w:rPr>
          <w:rFonts w:ascii="Times New Roman" w:eastAsia="Times New Roman" w:hAnsi="Times New Roman" w:cs="Times New Roman"/>
          <w:color w:val="000000"/>
          <w:sz w:val="28"/>
          <w:szCs w:val="28"/>
          <w:lang w:eastAsia="ru-RU"/>
        </w:rPr>
        <w:t>never</w:t>
      </w:r>
      <w:proofErr w:type="spellEnd"/>
      <w:r w:rsidRPr="006E615D">
        <w:rPr>
          <w:rFonts w:ascii="Times New Roman" w:eastAsia="Times New Roman" w:hAnsi="Times New Roman" w:cs="Times New Roman"/>
          <w:color w:val="000000"/>
          <w:sz w:val="28"/>
          <w:szCs w:val="28"/>
          <w:lang w:eastAsia="ru-RU"/>
        </w:rPr>
        <w:t> </w:t>
      </w:r>
      <w:proofErr w:type="spellStart"/>
      <w:r w:rsidRPr="006E615D">
        <w:rPr>
          <w:rFonts w:ascii="Times New Roman" w:eastAsia="Times New Roman" w:hAnsi="Times New Roman" w:cs="Times New Roman"/>
          <w:color w:val="000000"/>
          <w:sz w:val="28"/>
          <w:szCs w:val="28"/>
          <w:lang w:eastAsia="ru-RU"/>
        </w:rPr>
        <w:t>true</w:t>
      </w:r>
      <w:proofErr w:type="spellEnd"/>
      <w:r w:rsidRPr="006E615D">
        <w:rPr>
          <w:rFonts w:ascii="Times New Roman" w:eastAsia="Times New Roman" w:hAnsi="Times New Roman" w:cs="Times New Roman"/>
          <w:color w:val="000000"/>
          <w:sz w:val="28"/>
          <w:szCs w:val="28"/>
          <w:lang w:eastAsia="ru-RU"/>
        </w:rPr>
        <w:t>).</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Желтая шляпа – цвет солнца, оптимизм, позитивные решения проблемы, положительные эффекты, конструктивизм. Можно</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использовать</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следующие</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конструкции</w:t>
      </w:r>
      <w:r w:rsidRPr="006E615D">
        <w:rPr>
          <w:rFonts w:ascii="Times New Roman" w:eastAsia="Times New Roman" w:hAnsi="Times New Roman" w:cs="Times New Roman"/>
          <w:color w:val="000000"/>
          <w:sz w:val="28"/>
          <w:szCs w:val="28"/>
          <w:lang w:val="en-US" w:eastAsia="ru-RU"/>
        </w:rPr>
        <w:t xml:space="preserve">: I have a vision…, probable, very </w:t>
      </w:r>
      <w:r w:rsidRPr="006E615D">
        <w:rPr>
          <w:rFonts w:ascii="Times New Roman" w:eastAsia="Times New Roman" w:hAnsi="Times New Roman" w:cs="Times New Roman"/>
          <w:color w:val="000000"/>
          <w:sz w:val="28"/>
          <w:szCs w:val="28"/>
          <w:lang w:val="en-US" w:eastAsia="ru-RU"/>
        </w:rPr>
        <w:lastRenderedPageBreak/>
        <w:t>probable, fifty per cent probable. </w:t>
      </w:r>
      <w:r w:rsidRPr="006E615D">
        <w:rPr>
          <w:rFonts w:ascii="Times New Roman" w:eastAsia="Times New Roman" w:hAnsi="Times New Roman" w:cs="Times New Roman"/>
          <w:color w:val="000000"/>
          <w:sz w:val="28"/>
          <w:szCs w:val="28"/>
          <w:lang w:eastAsia="ru-RU"/>
        </w:rPr>
        <w:t>Также можно использовать if-конструкции, если они предполагают положительное решение проблемы.</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eastAsia="ru-RU"/>
        </w:rPr>
        <w:t>Черная шляпа – мантия судьи, критика идей, предположение, почему что-либо не будет работать. Используются</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такие</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конструкции</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как</w:t>
      </w:r>
      <w:r w:rsidRPr="006E615D">
        <w:rPr>
          <w:rFonts w:ascii="Times New Roman" w:eastAsia="Times New Roman" w:hAnsi="Times New Roman" w:cs="Times New Roman"/>
          <w:color w:val="000000"/>
          <w:sz w:val="28"/>
          <w:szCs w:val="28"/>
          <w:lang w:val="en-US" w:eastAsia="ru-RU"/>
        </w:rPr>
        <w:t>: It seems to me dangerous; yes, but.</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xml:space="preserve">Красная шляпа – цвет эмоций, эмоции, такие как страх, ревность, зависть, любовь, очень сильно влияют на процесс мышления и поэтому для них выделяется отдельный этап, на котором человек может просто </w:t>
      </w:r>
      <w:proofErr w:type="gramStart"/>
      <w:r w:rsidRPr="006E615D">
        <w:rPr>
          <w:rFonts w:ascii="Times New Roman" w:eastAsia="Times New Roman" w:hAnsi="Times New Roman" w:cs="Times New Roman"/>
          <w:color w:val="000000"/>
          <w:sz w:val="28"/>
          <w:szCs w:val="28"/>
          <w:lang w:eastAsia="ru-RU"/>
        </w:rPr>
        <w:t>высказать свои чувства</w:t>
      </w:r>
      <w:proofErr w:type="gramEnd"/>
      <w:r w:rsidRPr="006E615D">
        <w:rPr>
          <w:rFonts w:ascii="Times New Roman" w:eastAsia="Times New Roman" w:hAnsi="Times New Roman" w:cs="Times New Roman"/>
          <w:color w:val="000000"/>
          <w:sz w:val="28"/>
          <w:szCs w:val="28"/>
          <w:lang w:eastAsia="ru-RU"/>
        </w:rPr>
        <w:t xml:space="preserve"> без объяснения причины: I just hate it, I love, I fear, I am fond of,keen on, I can’t stand и т.д.</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Зеленая шляпа – символ плодородия и роста, творческого мышления.</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xml:space="preserve">Синяя шляпа – цвет неба, контролирует процесс мышления, предусматривает свободу действий каждого члена команды (например, можно «одевать» синюю шляпу, если обсуждение отклоняется от сути или нарушаются правила), определяет тему беседы, делает промежуточные выводы, </w:t>
      </w:r>
      <w:proofErr w:type="gramStart"/>
      <w:r w:rsidRPr="006E615D">
        <w:rPr>
          <w:rFonts w:ascii="Times New Roman" w:eastAsia="Times New Roman" w:hAnsi="Times New Roman" w:cs="Times New Roman"/>
          <w:color w:val="000000"/>
          <w:sz w:val="28"/>
          <w:szCs w:val="28"/>
          <w:lang w:eastAsia="ru-RU"/>
        </w:rPr>
        <w:t>подводит конечные результаты</w:t>
      </w:r>
      <w:proofErr w:type="gramEnd"/>
      <w:r w:rsidRPr="006E615D">
        <w:rPr>
          <w:rFonts w:ascii="Times New Roman" w:eastAsia="Times New Roman" w:hAnsi="Times New Roman" w:cs="Times New Roman"/>
          <w:color w:val="000000"/>
          <w:sz w:val="28"/>
          <w:szCs w:val="28"/>
          <w:lang w:eastAsia="ru-RU"/>
        </w:rPr>
        <w:t>.</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shd w:val="clear" w:color="auto" w:fill="FFFFFF"/>
          <w:lang w:eastAsia="ar-SA"/>
        </w:rPr>
      </w:pPr>
      <w:r w:rsidRPr="006E615D">
        <w:rPr>
          <w:rFonts w:ascii="Times New Roman" w:eastAsia="Times New Roman" w:hAnsi="Times New Roman" w:cs="Times New Roman"/>
          <w:sz w:val="28"/>
          <w:szCs w:val="28"/>
          <w:lang w:eastAsia="ru-RU"/>
        </w:rPr>
        <w:t>Пример</w:t>
      </w:r>
      <w:r w:rsidRPr="006E615D">
        <w:rPr>
          <w:rFonts w:ascii="Times New Roman" w:eastAsia="Times New Roman" w:hAnsi="Times New Roman" w:cs="Times New Roman"/>
          <w:sz w:val="28"/>
          <w:szCs w:val="28"/>
          <w:lang w:val="en-US" w:eastAsia="ru-RU"/>
        </w:rPr>
        <w:t xml:space="preserve">: </w:t>
      </w:r>
      <w:r w:rsidRPr="006E615D">
        <w:rPr>
          <w:rFonts w:ascii="Times New Roman" w:eastAsia="Times New Roman" w:hAnsi="Times New Roman" w:cs="Times New Roman"/>
          <w:color w:val="000000"/>
          <w:sz w:val="28"/>
          <w:szCs w:val="28"/>
          <w:shd w:val="clear" w:color="auto" w:fill="FFFFFF"/>
          <w:lang w:val="en-US" w:eastAsia="ar-SA"/>
        </w:rPr>
        <w:t>“The Price of Good and Mercy</w:t>
      </w:r>
      <w:proofErr w:type="gramStart"/>
      <w:r w:rsidRPr="006E615D">
        <w:rPr>
          <w:rFonts w:ascii="Times New Roman" w:eastAsia="Times New Roman" w:hAnsi="Times New Roman" w:cs="Times New Roman"/>
          <w:color w:val="000000"/>
          <w:sz w:val="28"/>
          <w:szCs w:val="28"/>
          <w:shd w:val="clear" w:color="auto" w:fill="FFFFFF"/>
          <w:lang w:val="en-US" w:eastAsia="ar-SA"/>
        </w:rPr>
        <w:t>”(</w:t>
      </w:r>
      <w:proofErr w:type="gramEnd"/>
      <w:r w:rsidRPr="006E615D">
        <w:rPr>
          <w:rFonts w:ascii="Times New Roman" w:eastAsia="Times New Roman" w:hAnsi="Times New Roman" w:cs="Times New Roman"/>
          <w:color w:val="000000"/>
          <w:sz w:val="28"/>
          <w:szCs w:val="28"/>
          <w:shd w:val="clear" w:color="auto" w:fill="FFFFFF"/>
          <w:lang w:eastAsia="ar-SA"/>
        </w:rPr>
        <w:t>Цена</w:t>
      </w:r>
      <w:r w:rsidRPr="006E615D">
        <w:rPr>
          <w:rFonts w:ascii="Times New Roman" w:eastAsia="Times New Roman" w:hAnsi="Times New Roman" w:cs="Times New Roman"/>
          <w:color w:val="000000"/>
          <w:sz w:val="28"/>
          <w:szCs w:val="28"/>
          <w:shd w:val="clear" w:color="auto" w:fill="FFFFFF"/>
          <w:lang w:val="en-US" w:eastAsia="ar-SA"/>
        </w:rPr>
        <w:t xml:space="preserve"> </w:t>
      </w:r>
      <w:r w:rsidRPr="006E615D">
        <w:rPr>
          <w:rFonts w:ascii="Times New Roman" w:eastAsia="Times New Roman" w:hAnsi="Times New Roman" w:cs="Times New Roman"/>
          <w:color w:val="000000"/>
          <w:sz w:val="28"/>
          <w:szCs w:val="28"/>
          <w:shd w:val="clear" w:color="auto" w:fill="FFFFFF"/>
          <w:lang w:eastAsia="ar-SA"/>
        </w:rPr>
        <w:t>добра</w:t>
      </w:r>
      <w:r w:rsidRPr="006E615D">
        <w:rPr>
          <w:rFonts w:ascii="Times New Roman" w:eastAsia="Times New Roman" w:hAnsi="Times New Roman" w:cs="Times New Roman"/>
          <w:color w:val="000000"/>
          <w:sz w:val="28"/>
          <w:szCs w:val="28"/>
          <w:shd w:val="clear" w:color="auto" w:fill="FFFFFF"/>
          <w:lang w:val="en-US" w:eastAsia="ar-SA"/>
        </w:rPr>
        <w:t xml:space="preserve"> </w:t>
      </w:r>
      <w:r w:rsidRPr="006E615D">
        <w:rPr>
          <w:rFonts w:ascii="Times New Roman" w:eastAsia="Times New Roman" w:hAnsi="Times New Roman" w:cs="Times New Roman"/>
          <w:color w:val="000000"/>
          <w:sz w:val="28"/>
          <w:szCs w:val="28"/>
          <w:shd w:val="clear" w:color="auto" w:fill="FFFFFF"/>
          <w:lang w:eastAsia="ar-SA"/>
        </w:rPr>
        <w:t>и</w:t>
      </w:r>
      <w:r w:rsidRPr="006E615D">
        <w:rPr>
          <w:rFonts w:ascii="Times New Roman" w:eastAsia="Times New Roman" w:hAnsi="Times New Roman" w:cs="Times New Roman"/>
          <w:color w:val="000000"/>
          <w:sz w:val="28"/>
          <w:szCs w:val="28"/>
          <w:shd w:val="clear" w:color="auto" w:fill="FFFFFF"/>
          <w:lang w:val="en-US" w:eastAsia="ar-SA"/>
        </w:rPr>
        <w:t xml:space="preserve"> </w:t>
      </w:r>
      <w:r w:rsidRPr="006E615D">
        <w:rPr>
          <w:rFonts w:ascii="Times New Roman" w:eastAsia="Times New Roman" w:hAnsi="Times New Roman" w:cs="Times New Roman"/>
          <w:color w:val="000000"/>
          <w:sz w:val="28"/>
          <w:szCs w:val="28"/>
          <w:shd w:val="clear" w:color="auto" w:fill="FFFFFF"/>
          <w:lang w:eastAsia="ar-SA"/>
        </w:rPr>
        <w:t>милосердия</w:t>
      </w:r>
      <w:r w:rsidRPr="006E615D">
        <w:rPr>
          <w:rFonts w:ascii="Times New Roman" w:eastAsia="Times New Roman" w:hAnsi="Times New Roman" w:cs="Times New Roman"/>
          <w:color w:val="000000"/>
          <w:sz w:val="28"/>
          <w:szCs w:val="28"/>
          <w:shd w:val="clear" w:color="auto" w:fill="FFFFFF"/>
          <w:lang w:val="en-US" w:eastAsia="ar-SA"/>
        </w:rPr>
        <w:t xml:space="preserve">). </w:t>
      </w:r>
      <w:r w:rsidRPr="006E615D">
        <w:rPr>
          <w:rFonts w:ascii="Times New Roman" w:eastAsia="Times New Roman" w:hAnsi="Times New Roman" w:cs="Times New Roman"/>
          <w:color w:val="000000"/>
          <w:sz w:val="28"/>
          <w:szCs w:val="28"/>
          <w:shd w:val="clear" w:color="auto" w:fill="FFFFFF"/>
          <w:lang w:eastAsia="ar-SA"/>
        </w:rPr>
        <w:t>Рассмотрим процесс обсуждения с помощью метода «Шесть шляп» на примере урока домашнего чтения в 10 классе по рассказу</w:t>
      </w:r>
      <w:proofErr w:type="gramStart"/>
      <w:r w:rsidRPr="006E615D">
        <w:rPr>
          <w:rFonts w:ascii="Times New Roman" w:eastAsia="Times New Roman" w:hAnsi="Times New Roman" w:cs="Times New Roman"/>
          <w:color w:val="000000"/>
          <w:sz w:val="28"/>
          <w:szCs w:val="28"/>
          <w:shd w:val="clear" w:color="auto" w:fill="FFFFFF"/>
          <w:lang w:eastAsia="ar-SA"/>
        </w:rPr>
        <w:t xml:space="preserve"> О</w:t>
      </w:r>
      <w:proofErr w:type="gramEnd"/>
      <w:r w:rsidRPr="006E615D">
        <w:rPr>
          <w:rFonts w:ascii="Times New Roman" w:eastAsia="Times New Roman" w:hAnsi="Times New Roman" w:cs="Times New Roman"/>
          <w:color w:val="000000"/>
          <w:sz w:val="28"/>
          <w:szCs w:val="28"/>
          <w:shd w:val="clear" w:color="auto" w:fill="FFFFFF"/>
          <w:lang w:eastAsia="ar-SA"/>
        </w:rPr>
        <w:t>’Генри «Последний лист».</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eastAsia="ru-RU"/>
        </w:rPr>
        <w:t>Я</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надеваю</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белую</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шляпу</w:t>
      </w:r>
      <w:r w:rsidRPr="006E615D">
        <w:rPr>
          <w:rFonts w:ascii="Times New Roman" w:eastAsia="Times New Roman" w:hAnsi="Times New Roman" w:cs="Times New Roman"/>
          <w:color w:val="000000"/>
          <w:sz w:val="28"/>
          <w:szCs w:val="28"/>
          <w:lang w:val="en-US" w:eastAsia="ru-RU"/>
        </w:rPr>
        <w:t>. This hat is the beginning of the story map we are to complete today. So, let’s begin with the title-</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-And the author. Give me all the information that you know about the author.</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-What about setting – time and place?</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-And who are the main characters?</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-And lastly the events. Now let’s define the events of the story.</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xml:space="preserve">После того, как обозначены </w:t>
      </w:r>
      <w:proofErr w:type="gramStart"/>
      <w:r w:rsidRPr="006E615D">
        <w:rPr>
          <w:rFonts w:ascii="Times New Roman" w:eastAsia="Times New Roman" w:hAnsi="Times New Roman" w:cs="Times New Roman"/>
          <w:color w:val="000000"/>
          <w:sz w:val="28"/>
          <w:szCs w:val="28"/>
          <w:lang w:eastAsia="ru-RU"/>
        </w:rPr>
        <w:t>факты</w:t>
      </w:r>
      <w:proofErr w:type="gramEnd"/>
      <w:r w:rsidRPr="006E615D">
        <w:rPr>
          <w:rFonts w:ascii="Times New Roman" w:eastAsia="Times New Roman" w:hAnsi="Times New Roman" w:cs="Times New Roman"/>
          <w:color w:val="000000"/>
          <w:sz w:val="28"/>
          <w:szCs w:val="28"/>
          <w:lang w:eastAsia="ru-RU"/>
        </w:rPr>
        <w:t xml:space="preserve"> мы приступаем ко второму этапу – анализу. Анализ начинается с желтой шляпы, т.е. </w:t>
      </w:r>
      <w:proofErr w:type="gramStart"/>
      <w:r w:rsidRPr="006E615D">
        <w:rPr>
          <w:rFonts w:ascii="Times New Roman" w:eastAsia="Times New Roman" w:hAnsi="Times New Roman" w:cs="Times New Roman"/>
          <w:color w:val="000000"/>
          <w:sz w:val="28"/>
          <w:szCs w:val="28"/>
          <w:lang w:eastAsia="ru-RU"/>
        </w:rPr>
        <w:t>выявлении</w:t>
      </w:r>
      <w:proofErr w:type="gramEnd"/>
      <w:r w:rsidRPr="006E615D">
        <w:rPr>
          <w:rFonts w:ascii="Times New Roman" w:eastAsia="Times New Roman" w:hAnsi="Times New Roman" w:cs="Times New Roman"/>
          <w:color w:val="000000"/>
          <w:sz w:val="28"/>
          <w:szCs w:val="28"/>
          <w:lang w:eastAsia="ru-RU"/>
        </w:rPr>
        <w:t xml:space="preserve"> всех положительных моментов в рассказе.</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 xml:space="preserve">We’ve discussed the facts and now I’ll take a yellow hat. What are all good points about the characters, the setting, </w:t>
      </w:r>
      <w:proofErr w:type="gramStart"/>
      <w:r w:rsidRPr="006E615D">
        <w:rPr>
          <w:rFonts w:ascii="Times New Roman" w:eastAsia="Times New Roman" w:hAnsi="Times New Roman" w:cs="Times New Roman"/>
          <w:color w:val="000000"/>
          <w:sz w:val="28"/>
          <w:szCs w:val="28"/>
          <w:lang w:val="en-US" w:eastAsia="ru-RU"/>
        </w:rPr>
        <w:t>the</w:t>
      </w:r>
      <w:proofErr w:type="gramEnd"/>
      <w:r w:rsidRPr="006E615D">
        <w:rPr>
          <w:rFonts w:ascii="Times New Roman" w:eastAsia="Times New Roman" w:hAnsi="Times New Roman" w:cs="Times New Roman"/>
          <w:color w:val="000000"/>
          <w:sz w:val="28"/>
          <w:szCs w:val="28"/>
          <w:lang w:val="en-US" w:eastAsia="ru-RU"/>
        </w:rPr>
        <w:t xml:space="preserve"> ending?</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-I’ll take a black hat and you are going to define the problems.</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xml:space="preserve">При обсуждении всегда возникает потребность выразить эмоции, но именно эмоции очень часто мешают правильной оценке событий, поэтому Эдвард де </w:t>
      </w:r>
      <w:proofErr w:type="spellStart"/>
      <w:r w:rsidRPr="006E615D">
        <w:rPr>
          <w:rFonts w:ascii="Times New Roman" w:eastAsia="Times New Roman" w:hAnsi="Times New Roman" w:cs="Times New Roman"/>
          <w:color w:val="000000"/>
          <w:sz w:val="28"/>
          <w:szCs w:val="28"/>
          <w:lang w:eastAsia="ru-RU"/>
        </w:rPr>
        <w:t>Боно</w:t>
      </w:r>
      <w:proofErr w:type="spellEnd"/>
      <w:r w:rsidRPr="006E615D">
        <w:rPr>
          <w:rFonts w:ascii="Times New Roman" w:eastAsia="Times New Roman" w:hAnsi="Times New Roman" w:cs="Times New Roman"/>
          <w:color w:val="000000"/>
          <w:sz w:val="28"/>
          <w:szCs w:val="28"/>
          <w:lang w:eastAsia="ru-RU"/>
        </w:rPr>
        <w:t xml:space="preserve"> предлагает для эмоций красную шляпу. Когда наступает очередь этой шляпы, учащиеся выражают свои эмоции и чувства относительно героев, их поступков и событий.</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-What do you like/dislike about the story?</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eastAsia="ru-RU"/>
        </w:rPr>
        <w:t>Зеленая</w:t>
      </w:r>
      <w:r w:rsidRPr="006E615D">
        <w:rPr>
          <w:rFonts w:ascii="Times New Roman" w:eastAsia="Times New Roman" w:hAnsi="Times New Roman" w:cs="Times New Roman"/>
          <w:color w:val="000000"/>
          <w:sz w:val="28"/>
          <w:szCs w:val="28"/>
          <w:lang w:val="en-US" w:eastAsia="ru-RU"/>
        </w:rPr>
        <w:t> </w:t>
      </w:r>
      <w:r w:rsidRPr="006E615D">
        <w:rPr>
          <w:rFonts w:ascii="Times New Roman" w:eastAsia="Times New Roman" w:hAnsi="Times New Roman" w:cs="Times New Roman"/>
          <w:color w:val="000000"/>
          <w:sz w:val="28"/>
          <w:szCs w:val="28"/>
          <w:lang w:eastAsia="ru-RU"/>
        </w:rPr>
        <w:t>шляпа</w:t>
      </w:r>
      <w:r w:rsidRPr="006E615D">
        <w:rPr>
          <w:rFonts w:ascii="Times New Roman" w:eastAsia="Times New Roman" w:hAnsi="Times New Roman" w:cs="Times New Roman"/>
          <w:color w:val="000000"/>
          <w:sz w:val="28"/>
          <w:szCs w:val="28"/>
          <w:lang w:val="en-US" w:eastAsia="ru-RU"/>
        </w:rPr>
        <w:t xml:space="preserve">. What else can be done for </w:t>
      </w:r>
      <w:proofErr w:type="spellStart"/>
      <w:r w:rsidRPr="006E615D">
        <w:rPr>
          <w:rFonts w:ascii="Times New Roman" w:eastAsia="Times New Roman" w:hAnsi="Times New Roman" w:cs="Times New Roman"/>
          <w:color w:val="000000"/>
          <w:sz w:val="28"/>
          <w:szCs w:val="28"/>
          <w:lang w:val="en-US" w:eastAsia="ru-RU"/>
        </w:rPr>
        <w:t>Johnsy</w:t>
      </w:r>
      <w:proofErr w:type="spellEnd"/>
      <w:r w:rsidRPr="006E615D">
        <w:rPr>
          <w:rFonts w:ascii="Times New Roman" w:eastAsia="Times New Roman" w:hAnsi="Times New Roman" w:cs="Times New Roman"/>
          <w:color w:val="000000"/>
          <w:sz w:val="28"/>
          <w:szCs w:val="28"/>
          <w:lang w:val="en-US" w:eastAsia="ru-RU"/>
        </w:rPr>
        <w:t xml:space="preserve">? </w:t>
      </w:r>
      <w:proofErr w:type="gramStart"/>
      <w:r w:rsidRPr="006E615D">
        <w:rPr>
          <w:rFonts w:ascii="Times New Roman" w:eastAsia="Times New Roman" w:hAnsi="Times New Roman" w:cs="Times New Roman"/>
          <w:color w:val="000000"/>
          <w:sz w:val="28"/>
          <w:szCs w:val="28"/>
          <w:lang w:val="en-US" w:eastAsia="ru-RU"/>
        </w:rPr>
        <w:t>Would you like to change the end of the story and how?</w:t>
      </w:r>
      <w:proofErr w:type="gramEnd"/>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На последнем этапе обсуждения появляется синяя шляпа, роль которой заключается в том, чтобы нацелить учащихся на определенные выводы и обобщения, подведение итогов обсуждения.</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-Whom can we call the real man in this story?</w:t>
      </w:r>
    </w:p>
    <w:p w:rsidR="00656F77" w:rsidRPr="006E615D" w:rsidRDefault="00656F77" w:rsidP="001E4FF6">
      <w:pPr>
        <w:spacing w:after="0" w:line="240" w:lineRule="auto"/>
        <w:ind w:left="-680"/>
        <w:jc w:val="both"/>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-Was there any message or moral in the story?</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val="en-US" w:eastAsia="ru-RU"/>
        </w:rPr>
      </w:pPr>
    </w:p>
    <w:p w:rsidR="00656F77" w:rsidRPr="006E615D" w:rsidRDefault="00656F77" w:rsidP="00E60795">
      <w:pPr>
        <w:numPr>
          <w:ilvl w:val="3"/>
          <w:numId w:val="23"/>
        </w:numPr>
        <w:shd w:val="clear" w:color="auto" w:fill="FFFFFF"/>
        <w:tabs>
          <w:tab w:val="clear" w:pos="2880"/>
          <w:tab w:val="num" w:pos="360"/>
        </w:tabs>
        <w:suppressAutoHyphens/>
        <w:spacing w:after="0" w:line="240" w:lineRule="auto"/>
        <w:ind w:left="-680"/>
        <w:contextualSpacing/>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b/>
          <w:bCs/>
          <w:color w:val="000000"/>
          <w:sz w:val="28"/>
          <w:szCs w:val="28"/>
          <w:lang w:eastAsia="ru-RU"/>
        </w:rPr>
        <w:lastRenderedPageBreak/>
        <w:t>Не смеяться, не улыбаться! (</w:t>
      </w:r>
      <w:proofErr w:type="spellStart"/>
      <w:r w:rsidRPr="006E615D">
        <w:rPr>
          <w:rFonts w:ascii="Times New Roman" w:eastAsia="Times New Roman" w:hAnsi="Times New Roman" w:cs="Times New Roman"/>
          <w:b/>
          <w:bCs/>
          <w:color w:val="000000"/>
          <w:sz w:val="28"/>
          <w:szCs w:val="28"/>
          <w:lang w:eastAsia="ru-RU"/>
        </w:rPr>
        <w:t>Don’t</w:t>
      </w:r>
      <w:proofErr w:type="spellEnd"/>
      <w:r w:rsidRPr="006E615D">
        <w:rPr>
          <w:rFonts w:ascii="Times New Roman" w:eastAsia="Times New Roman" w:hAnsi="Times New Roman" w:cs="Times New Roman"/>
          <w:b/>
          <w:bCs/>
          <w:color w:val="000000"/>
          <w:sz w:val="28"/>
          <w:szCs w:val="28"/>
          <w:lang w:eastAsia="ru-RU"/>
        </w:rPr>
        <w:t xml:space="preserve"> </w:t>
      </w:r>
      <w:proofErr w:type="spellStart"/>
      <w:r w:rsidRPr="006E615D">
        <w:rPr>
          <w:rFonts w:ascii="Times New Roman" w:eastAsia="Times New Roman" w:hAnsi="Times New Roman" w:cs="Times New Roman"/>
          <w:b/>
          <w:bCs/>
          <w:color w:val="000000"/>
          <w:sz w:val="28"/>
          <w:szCs w:val="28"/>
          <w:lang w:eastAsia="ru-RU"/>
        </w:rPr>
        <w:t>laugh</w:t>
      </w:r>
      <w:proofErr w:type="spellEnd"/>
      <w:r w:rsidRPr="006E615D">
        <w:rPr>
          <w:rFonts w:ascii="Times New Roman" w:eastAsia="Times New Roman" w:hAnsi="Times New Roman" w:cs="Times New Roman"/>
          <w:b/>
          <w:bCs/>
          <w:color w:val="000000"/>
          <w:sz w:val="28"/>
          <w:szCs w:val="28"/>
          <w:lang w:eastAsia="ru-RU"/>
        </w:rPr>
        <w:t xml:space="preserve">, </w:t>
      </w:r>
      <w:proofErr w:type="spellStart"/>
      <w:r w:rsidRPr="006E615D">
        <w:rPr>
          <w:rFonts w:ascii="Times New Roman" w:eastAsia="Times New Roman" w:hAnsi="Times New Roman" w:cs="Times New Roman"/>
          <w:b/>
          <w:bCs/>
          <w:color w:val="000000"/>
          <w:sz w:val="28"/>
          <w:szCs w:val="28"/>
          <w:lang w:eastAsia="ru-RU"/>
        </w:rPr>
        <w:t>don’t</w:t>
      </w:r>
      <w:proofErr w:type="spellEnd"/>
      <w:r w:rsidRPr="006E615D">
        <w:rPr>
          <w:rFonts w:ascii="Times New Roman" w:eastAsia="Times New Roman" w:hAnsi="Times New Roman" w:cs="Times New Roman"/>
          <w:b/>
          <w:bCs/>
          <w:color w:val="000000"/>
          <w:sz w:val="28"/>
          <w:szCs w:val="28"/>
          <w:lang w:eastAsia="ru-RU"/>
        </w:rPr>
        <w:t xml:space="preserve"> </w:t>
      </w:r>
      <w:proofErr w:type="spellStart"/>
      <w:r w:rsidRPr="006E615D">
        <w:rPr>
          <w:rFonts w:ascii="Times New Roman" w:eastAsia="Times New Roman" w:hAnsi="Times New Roman" w:cs="Times New Roman"/>
          <w:b/>
          <w:bCs/>
          <w:color w:val="000000"/>
          <w:sz w:val="28"/>
          <w:szCs w:val="28"/>
          <w:lang w:eastAsia="ru-RU"/>
        </w:rPr>
        <w:t>smile</w:t>
      </w:r>
      <w:proofErr w:type="spellEnd"/>
      <w:r w:rsidRPr="006E615D">
        <w:rPr>
          <w:rFonts w:ascii="Times New Roman" w:eastAsia="Times New Roman" w:hAnsi="Times New Roman" w:cs="Times New Roman"/>
          <w:b/>
          <w:bCs/>
          <w:color w:val="000000"/>
          <w:sz w:val="28"/>
          <w:szCs w:val="28"/>
          <w:lang w:eastAsia="ru-RU"/>
        </w:rPr>
        <w:t>)</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Загадывают любой предмет. Учитель задает вопросы типа:</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What do (did, will, does) you (your friend) eat (for dinner)?</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Where do you usually sleep?</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Who is your best friend?</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val="en-US" w:eastAsia="ru-RU"/>
        </w:rPr>
        <w:t>Who has helped you?</w:t>
      </w:r>
    </w:p>
    <w:p w:rsidR="00656F77" w:rsidRPr="006E615D" w:rsidRDefault="00656F77" w:rsidP="001E4FF6">
      <w:pPr>
        <w:shd w:val="clear" w:color="auto" w:fill="FFFFFF"/>
        <w:spacing w:after="0" w:line="240" w:lineRule="auto"/>
        <w:ind w:left="-680"/>
        <w:rPr>
          <w:rFonts w:ascii="Times New Roman" w:eastAsia="Times New Roman" w:hAnsi="Times New Roman" w:cs="Times New Roman"/>
          <w:color w:val="000000"/>
          <w:sz w:val="28"/>
          <w:szCs w:val="28"/>
          <w:lang w:val="en-US" w:eastAsia="ru-RU"/>
        </w:rPr>
      </w:pPr>
      <w:r w:rsidRPr="006E615D">
        <w:rPr>
          <w:rFonts w:ascii="Times New Roman" w:eastAsia="Times New Roman" w:hAnsi="Times New Roman" w:cs="Times New Roman"/>
          <w:color w:val="000000"/>
          <w:sz w:val="28"/>
          <w:szCs w:val="28"/>
          <w:lang w:eastAsia="ru-RU"/>
        </w:rPr>
        <w:t>Студент</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отвечает</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не</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улыбаясь</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с</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помощью</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этого</w:t>
      </w:r>
      <w:r w:rsidRPr="006E615D">
        <w:rPr>
          <w:rFonts w:ascii="Times New Roman" w:eastAsia="Times New Roman" w:hAnsi="Times New Roman" w:cs="Times New Roman"/>
          <w:color w:val="000000"/>
          <w:sz w:val="28"/>
          <w:szCs w:val="28"/>
          <w:lang w:val="en-US" w:eastAsia="ru-RU"/>
        </w:rPr>
        <w:t xml:space="preserve"> </w:t>
      </w:r>
      <w:r w:rsidRPr="006E615D">
        <w:rPr>
          <w:rFonts w:ascii="Times New Roman" w:eastAsia="Times New Roman" w:hAnsi="Times New Roman" w:cs="Times New Roman"/>
          <w:color w:val="000000"/>
          <w:sz w:val="28"/>
          <w:szCs w:val="28"/>
          <w:lang w:eastAsia="ru-RU"/>
        </w:rPr>
        <w:t>слова</w:t>
      </w:r>
      <w:r w:rsidRPr="006E615D">
        <w:rPr>
          <w:rFonts w:ascii="Times New Roman" w:eastAsia="Times New Roman" w:hAnsi="Times New Roman" w:cs="Times New Roman"/>
          <w:color w:val="000000"/>
          <w:sz w:val="28"/>
          <w:szCs w:val="28"/>
          <w:lang w:val="en-US" w:eastAsia="ru-RU"/>
        </w:rPr>
        <w:t>: “I ate (eat) a dog”, “A ball is my best friend.”</w:t>
      </w:r>
    </w:p>
    <w:p w:rsidR="00656F77" w:rsidRPr="006E615D" w:rsidRDefault="00656F77" w:rsidP="001E4FF6">
      <w:pPr>
        <w:spacing w:after="0" w:line="240" w:lineRule="auto"/>
        <w:ind w:left="-680"/>
        <w:rPr>
          <w:rFonts w:ascii="Times New Roman" w:hAnsi="Times New Roman" w:cs="Times New Roman"/>
          <w:sz w:val="28"/>
          <w:szCs w:val="28"/>
          <w:lang w:val="en-US"/>
        </w:rPr>
      </w:pPr>
    </w:p>
    <w:p w:rsidR="00656F77" w:rsidRPr="00491233" w:rsidRDefault="00491233" w:rsidP="001E4FF6">
      <w:pPr>
        <w:spacing w:after="0" w:line="240" w:lineRule="auto"/>
        <w:ind w:left="-680"/>
        <w:jc w:val="both"/>
        <w:outlineLvl w:val="1"/>
        <w:rPr>
          <w:rFonts w:ascii="Times New Roman" w:eastAsia="Times New Roman" w:hAnsi="Times New Roman" w:cs="Times New Roman"/>
          <w:b/>
          <w:bCs/>
          <w:color w:val="C00000"/>
          <w:sz w:val="28"/>
          <w:szCs w:val="28"/>
          <w:lang w:eastAsia="ru-RU"/>
        </w:rPr>
      </w:pPr>
      <w:r>
        <w:rPr>
          <w:rFonts w:ascii="Times New Roman" w:eastAsia="Times New Roman" w:hAnsi="Times New Roman" w:cs="Times New Roman"/>
          <w:b/>
          <w:bCs/>
          <w:color w:val="C00000"/>
          <w:sz w:val="28"/>
          <w:szCs w:val="28"/>
          <w:lang w:eastAsia="ru-RU"/>
        </w:rPr>
        <w:t xml:space="preserve">Рефлексия </w:t>
      </w:r>
    </w:p>
    <w:p w:rsidR="00656F77" w:rsidRPr="006E615D" w:rsidRDefault="00656F77" w:rsidP="00E60795">
      <w:pPr>
        <w:numPr>
          <w:ilvl w:val="4"/>
          <w:numId w:val="23"/>
        </w:numPr>
        <w:tabs>
          <w:tab w:val="clear" w:pos="3600"/>
          <w:tab w:val="num" w:pos="360"/>
        </w:tabs>
        <w:suppressAutoHyphens/>
        <w:spacing w:after="0" w:line="240" w:lineRule="auto"/>
        <w:ind w:left="-680"/>
        <w:contextualSpacing/>
        <w:jc w:val="both"/>
        <w:rPr>
          <w:rFonts w:ascii="Times New Roman" w:eastAsia="Times New Roman" w:hAnsi="Times New Roman" w:cs="Times New Roman"/>
          <w:b/>
          <w:i/>
          <w:sz w:val="28"/>
          <w:szCs w:val="28"/>
          <w:lang w:eastAsia="ru-RU"/>
        </w:rPr>
      </w:pPr>
      <w:r w:rsidRPr="006E615D">
        <w:rPr>
          <w:rFonts w:ascii="Times New Roman" w:eastAsia="Times New Roman" w:hAnsi="Times New Roman" w:cs="Times New Roman"/>
          <w:b/>
          <w:i/>
          <w:sz w:val="28"/>
          <w:szCs w:val="28"/>
          <w:lang w:eastAsia="ru-RU"/>
        </w:rPr>
        <w:t xml:space="preserve">Прием </w:t>
      </w:r>
      <w:proofErr w:type="spellStart"/>
      <w:r w:rsidRPr="006E615D">
        <w:rPr>
          <w:rFonts w:ascii="Times New Roman" w:eastAsia="Times New Roman" w:hAnsi="Times New Roman" w:cs="Times New Roman"/>
          <w:b/>
          <w:i/>
          <w:sz w:val="28"/>
          <w:szCs w:val="28"/>
          <w:lang w:eastAsia="ru-RU"/>
        </w:rPr>
        <w:t>Синквейн</w:t>
      </w:r>
      <w:proofErr w:type="spellEnd"/>
    </w:p>
    <w:p w:rsidR="00656F77" w:rsidRPr="006E615D" w:rsidRDefault="00656F77" w:rsidP="001E4FF6">
      <w:pPr>
        <w:shd w:val="clear" w:color="auto" w:fill="FFFFFF"/>
        <w:spacing w:after="0" w:line="312" w:lineRule="exact"/>
        <w:ind w:left="-680"/>
        <w:jc w:val="both"/>
        <w:rPr>
          <w:rFonts w:ascii="Times New Roman" w:eastAsia="Times New Roman" w:hAnsi="Times New Roman" w:cs="Times New Roman"/>
          <w:i/>
          <w:sz w:val="28"/>
          <w:szCs w:val="28"/>
          <w:lang w:eastAsia="ru-RU"/>
        </w:rPr>
      </w:pPr>
      <w:r w:rsidRPr="006E615D">
        <w:rPr>
          <w:rFonts w:ascii="Times New Roman" w:eastAsia="Times New Roman" w:hAnsi="Times New Roman" w:cs="Times New Roman"/>
          <w:i/>
          <w:sz w:val="28"/>
          <w:szCs w:val="28"/>
          <w:lang w:eastAsia="ru-RU"/>
        </w:rPr>
        <w:t>Описание:</w:t>
      </w:r>
    </w:p>
    <w:p w:rsidR="00656F77" w:rsidRPr="006E615D" w:rsidRDefault="00656F77" w:rsidP="001E4FF6">
      <w:pPr>
        <w:shd w:val="clear" w:color="auto" w:fill="FFFFFF"/>
        <w:spacing w:after="0" w:line="312" w:lineRule="exact"/>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 На первой строчке записывается одно слово - существительное. Это и есть тема </w:t>
      </w:r>
      <w:proofErr w:type="spellStart"/>
      <w:r w:rsidRPr="006E615D">
        <w:rPr>
          <w:rFonts w:ascii="Times New Roman" w:eastAsia="Times New Roman" w:hAnsi="Times New Roman" w:cs="Times New Roman"/>
          <w:sz w:val="28"/>
          <w:szCs w:val="28"/>
          <w:lang w:eastAsia="ru-RU"/>
        </w:rPr>
        <w:t>синквейна</w:t>
      </w:r>
      <w:proofErr w:type="spellEnd"/>
      <w:r w:rsidRPr="006E615D">
        <w:rPr>
          <w:rFonts w:ascii="Times New Roman" w:eastAsia="Times New Roman" w:hAnsi="Times New Roman" w:cs="Times New Roman"/>
          <w:sz w:val="28"/>
          <w:szCs w:val="28"/>
          <w:lang w:eastAsia="ru-RU"/>
        </w:rPr>
        <w:t>.</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 На второй строчке надо написать два прилагательных, раскрывающих тему </w:t>
      </w:r>
      <w:proofErr w:type="spellStart"/>
      <w:r w:rsidRPr="006E615D">
        <w:rPr>
          <w:rFonts w:ascii="Times New Roman" w:eastAsia="Times New Roman" w:hAnsi="Times New Roman" w:cs="Times New Roman"/>
          <w:sz w:val="28"/>
          <w:szCs w:val="28"/>
          <w:lang w:eastAsia="ru-RU"/>
        </w:rPr>
        <w:t>синквейна</w:t>
      </w:r>
      <w:proofErr w:type="spellEnd"/>
      <w:r w:rsidRPr="006E615D">
        <w:rPr>
          <w:rFonts w:ascii="Times New Roman" w:eastAsia="Times New Roman" w:hAnsi="Times New Roman" w:cs="Times New Roman"/>
          <w:sz w:val="28"/>
          <w:szCs w:val="28"/>
          <w:lang w:eastAsia="ru-RU"/>
        </w:rPr>
        <w:t>.</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 На третьей строчке записываются три глагола, описывающих действия, относящиеся к теме </w:t>
      </w:r>
      <w:proofErr w:type="spellStart"/>
      <w:r w:rsidRPr="006E615D">
        <w:rPr>
          <w:rFonts w:ascii="Times New Roman" w:eastAsia="Times New Roman" w:hAnsi="Times New Roman" w:cs="Times New Roman"/>
          <w:sz w:val="28"/>
          <w:szCs w:val="28"/>
          <w:lang w:eastAsia="ru-RU"/>
        </w:rPr>
        <w:t>синквейна</w:t>
      </w:r>
      <w:proofErr w:type="spellEnd"/>
      <w:r w:rsidRPr="006E615D">
        <w:rPr>
          <w:rFonts w:ascii="Times New Roman" w:eastAsia="Times New Roman" w:hAnsi="Times New Roman" w:cs="Times New Roman"/>
          <w:sz w:val="28"/>
          <w:szCs w:val="28"/>
          <w:lang w:eastAsia="ru-RU"/>
        </w:rPr>
        <w:t>.</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 На четвертой строчке размещается целая фраза, предложение, состоящее из нескольких слов, с помощью которого ученик </w:t>
      </w:r>
      <w:proofErr w:type="gramStart"/>
      <w:r w:rsidRPr="006E615D">
        <w:rPr>
          <w:rFonts w:ascii="Times New Roman" w:eastAsia="Times New Roman" w:hAnsi="Times New Roman" w:cs="Times New Roman"/>
          <w:sz w:val="28"/>
          <w:szCs w:val="28"/>
          <w:lang w:eastAsia="ru-RU"/>
        </w:rPr>
        <w:t>высказывает свое отношение</w:t>
      </w:r>
      <w:proofErr w:type="gramEnd"/>
      <w:r w:rsidRPr="006E615D">
        <w:rPr>
          <w:rFonts w:ascii="Times New Roman" w:eastAsia="Times New Roman" w:hAnsi="Times New Roman" w:cs="Times New Roman"/>
          <w:sz w:val="28"/>
          <w:szCs w:val="28"/>
          <w:lang w:eastAsia="ru-RU"/>
        </w:rPr>
        <w:t xml:space="preserve"> к теме. Это может быть крылатое выражение, цитата или составленная учеником фраза в контексте с темы.</w:t>
      </w:r>
    </w:p>
    <w:p w:rsidR="00656F77" w:rsidRPr="006E615D" w:rsidRDefault="00656F77" w:rsidP="001E4FF6">
      <w:pPr>
        <w:spacing w:after="0" w:line="240" w:lineRule="auto"/>
        <w:ind w:left="-68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 Последняя строчка - это слово-резюме, которое дает новую интерпретацию темы, позволяет выразить к ней личное отношение. Понятно, что тема </w:t>
      </w:r>
      <w:proofErr w:type="spellStart"/>
      <w:r w:rsidRPr="006E615D">
        <w:rPr>
          <w:rFonts w:ascii="Times New Roman" w:eastAsia="Times New Roman" w:hAnsi="Times New Roman" w:cs="Times New Roman"/>
          <w:sz w:val="28"/>
          <w:szCs w:val="28"/>
          <w:lang w:eastAsia="ru-RU"/>
        </w:rPr>
        <w:t>синквейна</w:t>
      </w:r>
      <w:proofErr w:type="spellEnd"/>
      <w:r w:rsidRPr="006E615D">
        <w:rPr>
          <w:rFonts w:ascii="Times New Roman" w:eastAsia="Times New Roman" w:hAnsi="Times New Roman" w:cs="Times New Roman"/>
          <w:sz w:val="28"/>
          <w:szCs w:val="28"/>
          <w:lang w:eastAsia="ru-RU"/>
        </w:rPr>
        <w:t xml:space="preserve"> должна быть </w:t>
      </w:r>
      <w:proofErr w:type="spellStart"/>
      <w:r w:rsidRPr="006E615D">
        <w:rPr>
          <w:rFonts w:ascii="Times New Roman" w:eastAsia="Times New Roman" w:hAnsi="Times New Roman" w:cs="Times New Roman"/>
          <w:sz w:val="28"/>
          <w:szCs w:val="28"/>
          <w:lang w:eastAsia="ru-RU"/>
        </w:rPr>
        <w:t>по-возможности</w:t>
      </w:r>
      <w:proofErr w:type="spellEnd"/>
      <w:r w:rsidRPr="006E615D">
        <w:rPr>
          <w:rFonts w:ascii="Times New Roman" w:eastAsia="Times New Roman" w:hAnsi="Times New Roman" w:cs="Times New Roman"/>
          <w:sz w:val="28"/>
          <w:szCs w:val="28"/>
          <w:lang w:eastAsia="ru-RU"/>
        </w:rPr>
        <w:t>, эмоциональной.</w:t>
      </w:r>
    </w:p>
    <w:p w:rsidR="00656F77" w:rsidRPr="00E60795" w:rsidRDefault="00656F77" w:rsidP="001E4FF6">
      <w:pPr>
        <w:shd w:val="clear" w:color="auto" w:fill="FFFFFF"/>
        <w:spacing w:after="0" w:line="240" w:lineRule="auto"/>
        <w:ind w:left="-51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Тема</w:t>
      </w:r>
      <w:r w:rsidRPr="00E60795">
        <w:rPr>
          <w:rFonts w:ascii="Times New Roman" w:eastAsia="Times New Roman" w:hAnsi="Times New Roman" w:cs="Times New Roman"/>
          <w:color w:val="000000"/>
          <w:sz w:val="28"/>
          <w:szCs w:val="28"/>
          <w:lang w:eastAsia="ru-RU"/>
        </w:rPr>
        <w:t xml:space="preserve"> “</w:t>
      </w:r>
      <w:r w:rsidRPr="001E4FF6">
        <w:rPr>
          <w:rFonts w:ascii="Times New Roman" w:eastAsia="Times New Roman" w:hAnsi="Times New Roman" w:cs="Times New Roman"/>
          <w:color w:val="000000"/>
          <w:sz w:val="28"/>
          <w:szCs w:val="28"/>
          <w:lang w:val="en-US" w:eastAsia="ru-RU"/>
        </w:rPr>
        <w:t>The</w:t>
      </w:r>
      <w:r w:rsidRPr="00E60795">
        <w:rPr>
          <w:rFonts w:ascii="Times New Roman" w:eastAsia="Times New Roman" w:hAnsi="Times New Roman" w:cs="Times New Roman"/>
          <w:color w:val="000000"/>
          <w:sz w:val="28"/>
          <w:szCs w:val="28"/>
          <w:lang w:eastAsia="ru-RU"/>
        </w:rPr>
        <w:t xml:space="preserve"> </w:t>
      </w:r>
      <w:r w:rsidRPr="001E4FF6">
        <w:rPr>
          <w:rFonts w:ascii="Times New Roman" w:eastAsia="Times New Roman" w:hAnsi="Times New Roman" w:cs="Times New Roman"/>
          <w:color w:val="000000"/>
          <w:sz w:val="28"/>
          <w:szCs w:val="28"/>
          <w:lang w:val="en-US" w:eastAsia="ru-RU"/>
        </w:rPr>
        <w:t>Great</w:t>
      </w:r>
      <w:r w:rsidRPr="00E60795">
        <w:rPr>
          <w:rFonts w:ascii="Times New Roman" w:eastAsia="Times New Roman" w:hAnsi="Times New Roman" w:cs="Times New Roman"/>
          <w:color w:val="000000"/>
          <w:sz w:val="28"/>
          <w:szCs w:val="28"/>
          <w:lang w:eastAsia="ru-RU"/>
        </w:rPr>
        <w:t xml:space="preserve"> </w:t>
      </w:r>
      <w:r w:rsidRPr="001E4FF6">
        <w:rPr>
          <w:rFonts w:ascii="Times New Roman" w:eastAsia="Times New Roman" w:hAnsi="Times New Roman" w:cs="Times New Roman"/>
          <w:color w:val="000000"/>
          <w:sz w:val="28"/>
          <w:szCs w:val="28"/>
          <w:lang w:val="en-US" w:eastAsia="ru-RU"/>
        </w:rPr>
        <w:t>Fire</w:t>
      </w:r>
      <w:r w:rsidRPr="00E60795">
        <w:rPr>
          <w:rFonts w:ascii="Times New Roman" w:eastAsia="Times New Roman" w:hAnsi="Times New Roman" w:cs="Times New Roman"/>
          <w:color w:val="000000"/>
          <w:sz w:val="28"/>
          <w:szCs w:val="28"/>
          <w:lang w:eastAsia="ru-RU"/>
        </w:rPr>
        <w:t xml:space="preserve"> </w:t>
      </w:r>
      <w:r w:rsidRPr="001E4FF6">
        <w:rPr>
          <w:rFonts w:ascii="Times New Roman" w:eastAsia="Times New Roman" w:hAnsi="Times New Roman" w:cs="Times New Roman"/>
          <w:color w:val="000000"/>
          <w:sz w:val="28"/>
          <w:szCs w:val="28"/>
          <w:lang w:val="en-US" w:eastAsia="ru-RU"/>
        </w:rPr>
        <w:t>of</w:t>
      </w:r>
      <w:r w:rsidRPr="00E60795">
        <w:rPr>
          <w:rFonts w:ascii="Times New Roman" w:eastAsia="Times New Roman" w:hAnsi="Times New Roman" w:cs="Times New Roman"/>
          <w:color w:val="000000"/>
          <w:sz w:val="28"/>
          <w:szCs w:val="28"/>
          <w:lang w:eastAsia="ru-RU"/>
        </w:rPr>
        <w:t xml:space="preserve"> </w:t>
      </w:r>
      <w:r w:rsidRPr="001E4FF6">
        <w:rPr>
          <w:rFonts w:ascii="Times New Roman" w:eastAsia="Times New Roman" w:hAnsi="Times New Roman" w:cs="Times New Roman"/>
          <w:color w:val="000000"/>
          <w:sz w:val="28"/>
          <w:szCs w:val="28"/>
          <w:lang w:val="en-US" w:eastAsia="ru-RU"/>
        </w:rPr>
        <w:t>London</w:t>
      </w:r>
      <w:r w:rsidRPr="00E60795">
        <w:rPr>
          <w:rFonts w:ascii="Times New Roman" w:eastAsia="Times New Roman" w:hAnsi="Times New Roman" w:cs="Times New Roman"/>
          <w:color w:val="000000"/>
          <w:sz w:val="28"/>
          <w:szCs w:val="28"/>
          <w:lang w:eastAsia="ru-RU"/>
        </w:rPr>
        <w:t xml:space="preserve">”, 4 </w:t>
      </w:r>
      <w:r w:rsidRPr="006E615D">
        <w:rPr>
          <w:rFonts w:ascii="Times New Roman" w:eastAsia="Times New Roman" w:hAnsi="Times New Roman" w:cs="Times New Roman"/>
          <w:color w:val="000000"/>
          <w:sz w:val="28"/>
          <w:szCs w:val="28"/>
          <w:lang w:eastAsia="ru-RU"/>
        </w:rPr>
        <w:t>класс</w:t>
      </w:r>
      <w:r w:rsidRPr="00E60795">
        <w:rPr>
          <w:rFonts w:ascii="Times New Roman" w:eastAsia="Times New Roman" w:hAnsi="Times New Roman" w:cs="Times New Roman"/>
          <w:color w:val="000000"/>
          <w:sz w:val="28"/>
          <w:szCs w:val="28"/>
          <w:lang w:eastAsia="ru-RU"/>
        </w:rPr>
        <w:t>.</w:t>
      </w:r>
    </w:p>
    <w:p w:rsidR="00656F77" w:rsidRPr="006E615D" w:rsidRDefault="00656F77" w:rsidP="00E60795">
      <w:pPr>
        <w:numPr>
          <w:ilvl w:val="0"/>
          <w:numId w:val="35"/>
        </w:numPr>
        <w:shd w:val="clear" w:color="auto" w:fill="FFFFFF"/>
        <w:suppressAutoHyphens/>
        <w:spacing w:after="0" w:line="240" w:lineRule="auto"/>
        <w:ind w:left="-51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xml:space="preserve">1. </w:t>
      </w:r>
      <w:proofErr w:type="spellStart"/>
      <w:r w:rsidRPr="006E615D">
        <w:rPr>
          <w:rFonts w:ascii="Times New Roman" w:eastAsia="Times New Roman" w:hAnsi="Times New Roman" w:cs="Times New Roman"/>
          <w:color w:val="000000"/>
          <w:sz w:val="28"/>
          <w:szCs w:val="28"/>
          <w:lang w:eastAsia="ru-RU"/>
        </w:rPr>
        <w:t>Fire</w:t>
      </w:r>
      <w:proofErr w:type="spellEnd"/>
      <w:r w:rsidRPr="006E615D">
        <w:rPr>
          <w:rFonts w:ascii="Times New Roman" w:eastAsia="Times New Roman" w:hAnsi="Times New Roman" w:cs="Times New Roman"/>
          <w:color w:val="000000"/>
          <w:sz w:val="28"/>
          <w:szCs w:val="28"/>
          <w:lang w:eastAsia="ru-RU"/>
        </w:rPr>
        <w:t>.</w:t>
      </w:r>
    </w:p>
    <w:p w:rsidR="00656F77" w:rsidRPr="006E615D" w:rsidRDefault="00656F77" w:rsidP="00E60795">
      <w:pPr>
        <w:numPr>
          <w:ilvl w:val="0"/>
          <w:numId w:val="35"/>
        </w:numPr>
        <w:shd w:val="clear" w:color="auto" w:fill="FFFFFF"/>
        <w:suppressAutoHyphens/>
        <w:spacing w:after="0" w:line="240" w:lineRule="auto"/>
        <w:ind w:left="-51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xml:space="preserve">2. </w:t>
      </w:r>
      <w:proofErr w:type="spellStart"/>
      <w:r w:rsidRPr="006E615D">
        <w:rPr>
          <w:rFonts w:ascii="Times New Roman" w:eastAsia="Times New Roman" w:hAnsi="Times New Roman" w:cs="Times New Roman"/>
          <w:color w:val="000000"/>
          <w:sz w:val="28"/>
          <w:szCs w:val="28"/>
          <w:lang w:eastAsia="ru-RU"/>
        </w:rPr>
        <w:t>Great</w:t>
      </w:r>
      <w:proofErr w:type="spellEnd"/>
      <w:r w:rsidRPr="006E615D">
        <w:rPr>
          <w:rFonts w:ascii="Times New Roman" w:eastAsia="Times New Roman" w:hAnsi="Times New Roman" w:cs="Times New Roman"/>
          <w:color w:val="000000"/>
          <w:sz w:val="28"/>
          <w:szCs w:val="28"/>
          <w:lang w:eastAsia="ru-RU"/>
        </w:rPr>
        <w:t xml:space="preserve">, </w:t>
      </w:r>
      <w:proofErr w:type="spellStart"/>
      <w:r w:rsidRPr="006E615D">
        <w:rPr>
          <w:rFonts w:ascii="Times New Roman" w:eastAsia="Times New Roman" w:hAnsi="Times New Roman" w:cs="Times New Roman"/>
          <w:color w:val="000000"/>
          <w:sz w:val="28"/>
          <w:szCs w:val="28"/>
          <w:lang w:eastAsia="ru-RU"/>
        </w:rPr>
        <w:t>strong</w:t>
      </w:r>
      <w:proofErr w:type="spellEnd"/>
      <w:r w:rsidRPr="006E615D">
        <w:rPr>
          <w:rFonts w:ascii="Times New Roman" w:eastAsia="Times New Roman" w:hAnsi="Times New Roman" w:cs="Times New Roman"/>
          <w:color w:val="000000"/>
          <w:sz w:val="28"/>
          <w:szCs w:val="28"/>
          <w:lang w:eastAsia="ru-RU"/>
        </w:rPr>
        <w:t>.</w:t>
      </w:r>
    </w:p>
    <w:p w:rsidR="00656F77" w:rsidRPr="006E615D" w:rsidRDefault="00656F77" w:rsidP="00E60795">
      <w:pPr>
        <w:numPr>
          <w:ilvl w:val="0"/>
          <w:numId w:val="35"/>
        </w:numPr>
        <w:shd w:val="clear" w:color="auto" w:fill="FFFFFF"/>
        <w:suppressAutoHyphens/>
        <w:spacing w:after="0" w:line="240" w:lineRule="auto"/>
        <w:ind w:left="-51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xml:space="preserve">3. </w:t>
      </w:r>
      <w:proofErr w:type="spellStart"/>
      <w:r w:rsidRPr="006E615D">
        <w:rPr>
          <w:rFonts w:ascii="Times New Roman" w:eastAsia="Times New Roman" w:hAnsi="Times New Roman" w:cs="Times New Roman"/>
          <w:color w:val="000000"/>
          <w:sz w:val="28"/>
          <w:szCs w:val="28"/>
          <w:lang w:eastAsia="ru-RU"/>
        </w:rPr>
        <w:t>Burn</w:t>
      </w:r>
      <w:proofErr w:type="spellEnd"/>
      <w:r w:rsidRPr="006E615D">
        <w:rPr>
          <w:rFonts w:ascii="Times New Roman" w:eastAsia="Times New Roman" w:hAnsi="Times New Roman" w:cs="Times New Roman"/>
          <w:color w:val="000000"/>
          <w:sz w:val="28"/>
          <w:szCs w:val="28"/>
          <w:lang w:eastAsia="ru-RU"/>
        </w:rPr>
        <w:t xml:space="preserve">, </w:t>
      </w:r>
      <w:proofErr w:type="spellStart"/>
      <w:r w:rsidRPr="006E615D">
        <w:rPr>
          <w:rFonts w:ascii="Times New Roman" w:eastAsia="Times New Roman" w:hAnsi="Times New Roman" w:cs="Times New Roman"/>
          <w:color w:val="000000"/>
          <w:sz w:val="28"/>
          <w:szCs w:val="28"/>
          <w:lang w:eastAsia="ru-RU"/>
        </w:rPr>
        <w:t>start</w:t>
      </w:r>
      <w:proofErr w:type="spellEnd"/>
      <w:r w:rsidRPr="006E615D">
        <w:rPr>
          <w:rFonts w:ascii="Times New Roman" w:eastAsia="Times New Roman" w:hAnsi="Times New Roman" w:cs="Times New Roman"/>
          <w:color w:val="000000"/>
          <w:sz w:val="28"/>
          <w:szCs w:val="28"/>
          <w:lang w:eastAsia="ru-RU"/>
        </w:rPr>
        <w:t xml:space="preserve">, </w:t>
      </w:r>
      <w:proofErr w:type="spellStart"/>
      <w:r w:rsidRPr="006E615D">
        <w:rPr>
          <w:rFonts w:ascii="Times New Roman" w:eastAsia="Times New Roman" w:hAnsi="Times New Roman" w:cs="Times New Roman"/>
          <w:color w:val="000000"/>
          <w:sz w:val="28"/>
          <w:szCs w:val="28"/>
          <w:lang w:eastAsia="ru-RU"/>
        </w:rPr>
        <w:t>build</w:t>
      </w:r>
      <w:proofErr w:type="spellEnd"/>
      <w:r w:rsidRPr="006E615D">
        <w:rPr>
          <w:rFonts w:ascii="Times New Roman" w:eastAsia="Times New Roman" w:hAnsi="Times New Roman" w:cs="Times New Roman"/>
          <w:color w:val="000000"/>
          <w:sz w:val="28"/>
          <w:szCs w:val="28"/>
          <w:lang w:eastAsia="ru-RU"/>
        </w:rPr>
        <w:t>.</w:t>
      </w:r>
    </w:p>
    <w:p w:rsidR="00656F77" w:rsidRPr="006E615D" w:rsidRDefault="00656F77" w:rsidP="00E60795">
      <w:pPr>
        <w:numPr>
          <w:ilvl w:val="0"/>
          <w:numId w:val="35"/>
        </w:numPr>
        <w:shd w:val="clear" w:color="auto" w:fill="FFFFFF"/>
        <w:suppressAutoHyphens/>
        <w:spacing w:after="0" w:line="240" w:lineRule="auto"/>
        <w:ind w:left="-51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4. 2</w:t>
      </w:r>
      <w:r w:rsidRPr="006E615D">
        <w:rPr>
          <w:rFonts w:ascii="Times New Roman" w:eastAsia="Times New Roman" w:hAnsi="Times New Roman" w:cs="Times New Roman"/>
          <w:color w:val="000000"/>
          <w:sz w:val="28"/>
          <w:szCs w:val="28"/>
          <w:vertAlign w:val="superscript"/>
          <w:lang w:eastAsia="ru-RU"/>
        </w:rPr>
        <w:t>nd</w:t>
      </w:r>
      <w:r w:rsidRPr="006E615D">
        <w:rPr>
          <w:rFonts w:ascii="Times New Roman" w:eastAsia="Times New Roman" w:hAnsi="Times New Roman" w:cs="Times New Roman"/>
          <w:color w:val="000000"/>
          <w:sz w:val="28"/>
          <w:szCs w:val="28"/>
          <w:lang w:eastAsia="ru-RU"/>
        </w:rPr>
        <w:t> </w:t>
      </w:r>
      <w:proofErr w:type="spellStart"/>
      <w:r w:rsidRPr="006E615D">
        <w:rPr>
          <w:rFonts w:ascii="Times New Roman" w:eastAsia="Times New Roman" w:hAnsi="Times New Roman" w:cs="Times New Roman"/>
          <w:color w:val="000000"/>
          <w:sz w:val="28"/>
          <w:szCs w:val="28"/>
          <w:lang w:eastAsia="ru-RU"/>
        </w:rPr>
        <w:t>September</w:t>
      </w:r>
      <w:proofErr w:type="spellEnd"/>
      <w:r w:rsidRPr="006E615D">
        <w:rPr>
          <w:rFonts w:ascii="Times New Roman" w:eastAsia="Times New Roman" w:hAnsi="Times New Roman" w:cs="Times New Roman"/>
          <w:color w:val="000000"/>
          <w:sz w:val="28"/>
          <w:szCs w:val="28"/>
          <w:lang w:eastAsia="ru-RU"/>
        </w:rPr>
        <w:t xml:space="preserve"> 1666.</w:t>
      </w:r>
    </w:p>
    <w:p w:rsidR="00656F77" w:rsidRPr="00491233" w:rsidRDefault="00656F77" w:rsidP="00E60795">
      <w:pPr>
        <w:numPr>
          <w:ilvl w:val="0"/>
          <w:numId w:val="35"/>
        </w:numPr>
        <w:shd w:val="clear" w:color="auto" w:fill="FFFFFF"/>
        <w:suppressAutoHyphens/>
        <w:spacing w:after="0" w:line="240" w:lineRule="auto"/>
        <w:ind w:left="-510"/>
        <w:rPr>
          <w:rFonts w:ascii="Times New Roman" w:eastAsia="Times New Roman" w:hAnsi="Times New Roman" w:cs="Times New Roman"/>
          <w:color w:val="000000"/>
          <w:sz w:val="28"/>
          <w:szCs w:val="28"/>
          <w:lang w:eastAsia="ru-RU"/>
        </w:rPr>
      </w:pPr>
      <w:r w:rsidRPr="006E615D">
        <w:rPr>
          <w:rFonts w:ascii="Times New Roman" w:eastAsia="Times New Roman" w:hAnsi="Times New Roman" w:cs="Times New Roman"/>
          <w:color w:val="000000"/>
          <w:sz w:val="28"/>
          <w:szCs w:val="28"/>
          <w:lang w:eastAsia="ru-RU"/>
        </w:rPr>
        <w:t xml:space="preserve">5. </w:t>
      </w:r>
      <w:proofErr w:type="spellStart"/>
      <w:r w:rsidRPr="006E615D">
        <w:rPr>
          <w:rFonts w:ascii="Times New Roman" w:eastAsia="Times New Roman" w:hAnsi="Times New Roman" w:cs="Times New Roman"/>
          <w:color w:val="000000"/>
          <w:sz w:val="28"/>
          <w:szCs w:val="28"/>
          <w:lang w:eastAsia="ru-RU"/>
        </w:rPr>
        <w:t>Great</w:t>
      </w:r>
      <w:proofErr w:type="spellEnd"/>
      <w:r w:rsidRPr="006E615D">
        <w:rPr>
          <w:rFonts w:ascii="Times New Roman" w:eastAsia="Times New Roman" w:hAnsi="Times New Roman" w:cs="Times New Roman"/>
          <w:color w:val="000000"/>
          <w:sz w:val="28"/>
          <w:szCs w:val="28"/>
          <w:lang w:eastAsia="ru-RU"/>
        </w:rPr>
        <w:t xml:space="preserve"> </w:t>
      </w:r>
      <w:proofErr w:type="spellStart"/>
      <w:r w:rsidRPr="006E615D">
        <w:rPr>
          <w:rFonts w:ascii="Times New Roman" w:eastAsia="Times New Roman" w:hAnsi="Times New Roman" w:cs="Times New Roman"/>
          <w:color w:val="000000"/>
          <w:sz w:val="28"/>
          <w:szCs w:val="28"/>
          <w:lang w:eastAsia="ru-RU"/>
        </w:rPr>
        <w:t>events</w:t>
      </w:r>
      <w:proofErr w:type="spellEnd"/>
    </w:p>
    <w:p w:rsidR="00656F77" w:rsidRPr="006E615D" w:rsidRDefault="00656F77" w:rsidP="001E4FF6">
      <w:pPr>
        <w:spacing w:after="0" w:line="240" w:lineRule="auto"/>
        <w:ind w:left="-510"/>
        <w:outlineLvl w:val="1"/>
        <w:rPr>
          <w:rFonts w:ascii="Times New Roman" w:eastAsia="Times New Roman" w:hAnsi="Times New Roman" w:cs="Times New Roman"/>
          <w:b/>
          <w:bCs/>
          <w:i/>
          <w:sz w:val="28"/>
          <w:szCs w:val="28"/>
          <w:lang w:eastAsia="ru-RU"/>
        </w:rPr>
      </w:pPr>
      <w:r w:rsidRPr="006E615D">
        <w:rPr>
          <w:rFonts w:ascii="Times New Roman" w:eastAsia="Times New Roman" w:hAnsi="Times New Roman" w:cs="Times New Roman"/>
          <w:b/>
          <w:bCs/>
          <w:i/>
          <w:sz w:val="28"/>
          <w:szCs w:val="28"/>
          <w:lang w:eastAsia="ru-RU"/>
        </w:rPr>
        <w:t xml:space="preserve">Приём  «Диаманта» </w:t>
      </w:r>
    </w:p>
    <w:p w:rsidR="00656F77" w:rsidRPr="006E615D" w:rsidRDefault="00656F77" w:rsidP="001E4FF6">
      <w:pPr>
        <w:spacing w:after="0" w:line="240" w:lineRule="auto"/>
        <w:ind w:left="-510"/>
        <w:jc w:val="both"/>
        <w:rPr>
          <w:rFonts w:ascii="Times New Roman" w:eastAsia="Times New Roman" w:hAnsi="Times New Roman" w:cs="Times New Roman"/>
          <w:sz w:val="28"/>
          <w:szCs w:val="28"/>
          <w:lang w:eastAsia="ru-RU"/>
        </w:rPr>
      </w:pPr>
      <w:r w:rsidRPr="006E615D">
        <w:rPr>
          <w:rFonts w:ascii="Times New Roman" w:eastAsia="Times New Roman" w:hAnsi="Times New Roman" w:cs="Times New Roman"/>
          <w:i/>
          <w:sz w:val="28"/>
          <w:szCs w:val="28"/>
          <w:lang w:eastAsia="ru-RU"/>
        </w:rPr>
        <w:t>Описание:</w:t>
      </w:r>
      <w:r w:rsidRPr="006E615D">
        <w:rPr>
          <w:rFonts w:ascii="Times New Roman" w:eastAsia="Times New Roman" w:hAnsi="Times New Roman" w:cs="Times New Roman"/>
          <w:sz w:val="28"/>
          <w:szCs w:val="28"/>
          <w:lang w:eastAsia="ru-RU"/>
        </w:rPr>
        <w:t xml:space="preserve"> диаманта – стихотворная форма из семи строк, первая и последняя из которых - понятия с противоположным значением, полезно для работы с понятиями, противоположными по значению </w:t>
      </w:r>
    </w:p>
    <w:p w:rsidR="00656F77" w:rsidRPr="006E615D" w:rsidRDefault="00656F77" w:rsidP="00E60795">
      <w:pPr>
        <w:numPr>
          <w:ilvl w:val="0"/>
          <w:numId w:val="25"/>
        </w:numPr>
        <w:suppressAutoHyphens/>
        <w:spacing w:after="200" w:line="276" w:lineRule="auto"/>
        <w:ind w:left="-51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1, 7 строчки – существительные антонимы; </w:t>
      </w:r>
    </w:p>
    <w:p w:rsidR="00656F77" w:rsidRPr="006E615D" w:rsidRDefault="00656F77" w:rsidP="00E60795">
      <w:pPr>
        <w:numPr>
          <w:ilvl w:val="0"/>
          <w:numId w:val="25"/>
        </w:numPr>
        <w:suppressAutoHyphens/>
        <w:spacing w:after="200" w:line="276" w:lineRule="auto"/>
        <w:ind w:left="-51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2 – два прилагательных к первому существительному; </w:t>
      </w:r>
    </w:p>
    <w:p w:rsidR="00656F77" w:rsidRPr="006E615D" w:rsidRDefault="00656F77" w:rsidP="00E60795">
      <w:pPr>
        <w:numPr>
          <w:ilvl w:val="0"/>
          <w:numId w:val="25"/>
        </w:numPr>
        <w:suppressAutoHyphens/>
        <w:spacing w:after="200" w:line="276" w:lineRule="auto"/>
        <w:ind w:left="-51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3 – три глагола к первому существительному; </w:t>
      </w:r>
    </w:p>
    <w:p w:rsidR="00656F77" w:rsidRPr="006E615D" w:rsidRDefault="00656F77" w:rsidP="00E60795">
      <w:pPr>
        <w:numPr>
          <w:ilvl w:val="0"/>
          <w:numId w:val="25"/>
        </w:numPr>
        <w:suppressAutoHyphens/>
        <w:spacing w:after="200" w:line="276" w:lineRule="auto"/>
        <w:ind w:left="-51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4 – два словосочетания с существительными; </w:t>
      </w:r>
    </w:p>
    <w:p w:rsidR="00656F77" w:rsidRPr="006E615D" w:rsidRDefault="00656F77" w:rsidP="00E60795">
      <w:pPr>
        <w:numPr>
          <w:ilvl w:val="0"/>
          <w:numId w:val="25"/>
        </w:numPr>
        <w:suppressAutoHyphens/>
        <w:spacing w:after="200" w:line="276" w:lineRule="auto"/>
        <w:ind w:left="-51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5 – три глагола ко второму существительному; </w:t>
      </w:r>
    </w:p>
    <w:p w:rsidR="00656F77" w:rsidRPr="006E615D" w:rsidRDefault="00656F77" w:rsidP="00E60795">
      <w:pPr>
        <w:numPr>
          <w:ilvl w:val="0"/>
          <w:numId w:val="25"/>
        </w:numPr>
        <w:suppressAutoHyphens/>
        <w:spacing w:after="200" w:line="276" w:lineRule="auto"/>
        <w:ind w:left="-510"/>
        <w:rPr>
          <w:rFonts w:ascii="Times New Roman" w:eastAsia="Times New Roman" w:hAnsi="Times New Roman" w:cs="Times New Roman"/>
          <w:sz w:val="28"/>
          <w:szCs w:val="28"/>
          <w:lang w:eastAsia="ru-RU"/>
        </w:rPr>
      </w:pPr>
      <w:r w:rsidRPr="006E615D">
        <w:rPr>
          <w:rFonts w:ascii="Times New Roman" w:eastAsia="Times New Roman" w:hAnsi="Times New Roman" w:cs="Times New Roman"/>
          <w:sz w:val="28"/>
          <w:szCs w:val="28"/>
          <w:lang w:eastAsia="ru-RU"/>
        </w:rPr>
        <w:t xml:space="preserve">6 – два прилагательных ко второму существительному. </w:t>
      </w:r>
    </w:p>
    <w:p w:rsidR="00656F77" w:rsidRPr="006E615D" w:rsidRDefault="00656F77" w:rsidP="001E4FF6">
      <w:pPr>
        <w:spacing w:after="0" w:line="240" w:lineRule="auto"/>
        <w:ind w:left="-510"/>
        <w:rPr>
          <w:rFonts w:ascii="Times New Roman" w:eastAsia="Times New Roman" w:hAnsi="Times New Roman" w:cs="Times New Roman"/>
          <w:sz w:val="28"/>
          <w:szCs w:val="28"/>
          <w:lang w:eastAsia="ru-RU"/>
        </w:rPr>
      </w:pPr>
      <w:r w:rsidRPr="006E615D">
        <w:rPr>
          <w:rFonts w:ascii="Times New Roman" w:eastAsia="Times New Roman" w:hAnsi="Times New Roman" w:cs="Times New Roman"/>
          <w:bCs/>
          <w:i/>
          <w:iCs/>
          <w:sz w:val="28"/>
          <w:szCs w:val="28"/>
          <w:lang w:eastAsia="ru-RU"/>
        </w:rPr>
        <w:lastRenderedPageBreak/>
        <w:t>Пример.</w:t>
      </w:r>
      <w:r w:rsidRPr="006E615D">
        <w:rPr>
          <w:rFonts w:ascii="Times New Roman" w:eastAsia="Times New Roman" w:hAnsi="Times New Roman" w:cs="Times New Roman"/>
          <w:sz w:val="28"/>
          <w:szCs w:val="28"/>
          <w:lang w:eastAsia="ru-RU"/>
        </w:rPr>
        <w:t xml:space="preserve"> </w:t>
      </w:r>
    </w:p>
    <w:p w:rsidR="00656F77" w:rsidRPr="006E615D" w:rsidRDefault="00656F77" w:rsidP="001E4FF6">
      <w:pPr>
        <w:spacing w:after="0" w:line="240" w:lineRule="auto"/>
        <w:ind w:left="-510"/>
        <w:rPr>
          <w:rFonts w:ascii="Times New Roman" w:eastAsia="Times New Roman" w:hAnsi="Times New Roman" w:cs="Times New Roman"/>
          <w:sz w:val="28"/>
          <w:szCs w:val="28"/>
          <w:lang w:eastAsia="ru-RU"/>
        </w:rPr>
      </w:pPr>
      <w:r w:rsidRPr="00491233">
        <w:rPr>
          <w:rFonts w:ascii="Times New Roman" w:eastAsia="Times New Roman" w:hAnsi="Times New Roman" w:cs="Times New Roman"/>
          <w:noProof/>
          <w:sz w:val="28"/>
          <w:szCs w:val="28"/>
          <w:lang w:eastAsia="ru-RU"/>
        </w:rPr>
        <w:drawing>
          <wp:inline distT="0" distB="0" distL="0" distR="0">
            <wp:extent cx="3270408" cy="3227874"/>
            <wp:effectExtent l="0" t="0" r="6350" b="0"/>
            <wp:docPr id="21" name="Рисунок 21" descr="stogniev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tognieva3"/>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8661" cy="3226150"/>
                    </a:xfrm>
                    <a:prstGeom prst="rect">
                      <a:avLst/>
                    </a:prstGeom>
                    <a:noFill/>
                    <a:ln>
                      <a:noFill/>
                    </a:ln>
                  </pic:spPr>
                </pic:pic>
              </a:graphicData>
            </a:graphic>
          </wp:inline>
        </w:drawing>
      </w:r>
    </w:p>
    <w:p w:rsidR="00656F77" w:rsidRPr="006E615D" w:rsidRDefault="00656F77" w:rsidP="001E4FF6">
      <w:pPr>
        <w:spacing w:after="0" w:line="240" w:lineRule="auto"/>
        <w:ind w:left="-510"/>
        <w:outlineLvl w:val="1"/>
        <w:rPr>
          <w:rFonts w:ascii="Times New Roman" w:eastAsia="Times New Roman" w:hAnsi="Times New Roman" w:cs="Times New Roman"/>
          <w:b/>
          <w:bCs/>
          <w:i/>
          <w:sz w:val="28"/>
          <w:szCs w:val="28"/>
          <w:lang w:eastAsia="ru-RU"/>
        </w:rPr>
      </w:pPr>
    </w:p>
    <w:p w:rsidR="00656F77" w:rsidRDefault="00656F77">
      <w:pPr>
        <w:rPr>
          <w:rFonts w:ascii="Times New Roman" w:hAnsi="Times New Roman" w:cs="Times New Roman"/>
          <w:sz w:val="28"/>
          <w:szCs w:val="28"/>
        </w:rPr>
      </w:pPr>
    </w:p>
    <w:p w:rsidR="00656F77" w:rsidRPr="00832EF1" w:rsidRDefault="005D48E8">
      <w:pPr>
        <w:rPr>
          <w:rFonts w:ascii="Times New Roman" w:hAnsi="Times New Roman" w:cs="Times New Roman"/>
          <w:b/>
          <w:color w:val="4F81BD" w:themeColor="accent1"/>
          <w:sz w:val="32"/>
          <w:szCs w:val="32"/>
        </w:rPr>
      </w:pPr>
      <w:r w:rsidRPr="00832EF1">
        <w:rPr>
          <w:rFonts w:ascii="Times New Roman" w:hAnsi="Times New Roman" w:cs="Times New Roman"/>
          <w:b/>
          <w:color w:val="4F81BD" w:themeColor="accent1"/>
          <w:sz w:val="32"/>
          <w:szCs w:val="32"/>
        </w:rPr>
        <w:t xml:space="preserve">Урок  географии по ФГОС « Землетрясение»,  </w:t>
      </w:r>
      <w:proofErr w:type="spellStart"/>
      <w:r w:rsidRPr="00832EF1">
        <w:rPr>
          <w:rFonts w:ascii="Times New Roman" w:hAnsi="Times New Roman" w:cs="Times New Roman"/>
          <w:b/>
          <w:color w:val="4F81BD" w:themeColor="accent1"/>
          <w:sz w:val="32"/>
          <w:szCs w:val="32"/>
        </w:rPr>
        <w:t>Тинина</w:t>
      </w:r>
      <w:proofErr w:type="spellEnd"/>
      <w:r w:rsidRPr="00832EF1">
        <w:rPr>
          <w:rFonts w:ascii="Times New Roman" w:hAnsi="Times New Roman" w:cs="Times New Roman"/>
          <w:b/>
          <w:color w:val="4F81BD" w:themeColor="accent1"/>
          <w:sz w:val="32"/>
          <w:szCs w:val="32"/>
        </w:rPr>
        <w:t xml:space="preserve"> Е.С.</w:t>
      </w:r>
    </w:p>
    <w:p w:rsidR="005D48E8" w:rsidRPr="00832EF1" w:rsidRDefault="005D48E8" w:rsidP="001E4FF6">
      <w:pPr>
        <w:spacing w:after="0" w:line="240" w:lineRule="auto"/>
        <w:ind w:left="-567"/>
        <w:rPr>
          <w:rFonts w:ascii="Times New Roman" w:hAnsi="Times New Roman" w:cs="Times New Roman"/>
          <w:sz w:val="28"/>
          <w:szCs w:val="28"/>
        </w:rPr>
      </w:pPr>
    </w:p>
    <w:tbl>
      <w:tblPr>
        <w:tblStyle w:val="12"/>
        <w:tblW w:w="5388" w:type="pct"/>
        <w:tblInd w:w="-743" w:type="dxa"/>
        <w:tblLook w:val="04A0"/>
      </w:tblPr>
      <w:tblGrid>
        <w:gridCol w:w="2764"/>
        <w:gridCol w:w="7550"/>
      </w:tblGrid>
      <w:tr w:rsidR="005D48E8" w:rsidRPr="00832EF1" w:rsidTr="001E4FF6">
        <w:tc>
          <w:tcPr>
            <w:tcW w:w="1340" w:type="pct"/>
          </w:tcPr>
          <w:p w:rsidR="005D48E8" w:rsidRPr="00832EF1" w:rsidRDefault="005D48E8" w:rsidP="005D48E8">
            <w:pPr>
              <w:spacing w:before="120" w:after="200" w:line="276" w:lineRule="auto"/>
              <w:rPr>
                <w:rFonts w:ascii="Times New Roman" w:hAnsi="Times New Roman" w:cs="Times New Roman"/>
                <w:i/>
                <w:sz w:val="28"/>
                <w:szCs w:val="28"/>
              </w:rPr>
            </w:pPr>
            <w:r w:rsidRPr="00832EF1">
              <w:rPr>
                <w:rFonts w:ascii="Times New Roman" w:hAnsi="Times New Roman" w:cs="Times New Roman"/>
                <w:i/>
                <w:sz w:val="28"/>
                <w:szCs w:val="28"/>
              </w:rPr>
              <w:t>Тема урока:</w:t>
            </w:r>
          </w:p>
        </w:tc>
        <w:tc>
          <w:tcPr>
            <w:tcW w:w="3660" w:type="pct"/>
          </w:tcPr>
          <w:p w:rsidR="005D48E8" w:rsidRPr="00832EF1" w:rsidRDefault="005D48E8" w:rsidP="005D48E8">
            <w:pPr>
              <w:spacing w:before="120" w:after="120" w:line="276" w:lineRule="auto"/>
              <w:rPr>
                <w:rFonts w:ascii="Times New Roman" w:hAnsi="Times New Roman" w:cs="Times New Roman"/>
                <w:sz w:val="28"/>
                <w:szCs w:val="28"/>
              </w:rPr>
            </w:pPr>
            <w:r w:rsidRPr="00832EF1">
              <w:rPr>
                <w:rFonts w:ascii="Times New Roman" w:hAnsi="Times New Roman" w:cs="Times New Roman"/>
                <w:sz w:val="28"/>
                <w:szCs w:val="28"/>
              </w:rPr>
              <w:t>«Землетрясение».</w:t>
            </w:r>
          </w:p>
        </w:tc>
      </w:tr>
      <w:tr w:rsidR="005D48E8" w:rsidRPr="00832EF1" w:rsidTr="001E4FF6">
        <w:tc>
          <w:tcPr>
            <w:tcW w:w="1340" w:type="pct"/>
          </w:tcPr>
          <w:p w:rsidR="005D48E8" w:rsidRPr="00832EF1" w:rsidRDefault="005D48E8" w:rsidP="005D48E8">
            <w:pPr>
              <w:spacing w:before="120" w:after="120" w:line="276" w:lineRule="auto"/>
              <w:rPr>
                <w:rFonts w:ascii="Times New Roman" w:hAnsi="Times New Roman" w:cs="Times New Roman"/>
                <w:i/>
                <w:sz w:val="28"/>
                <w:szCs w:val="28"/>
              </w:rPr>
            </w:pPr>
            <w:r w:rsidRPr="00832EF1">
              <w:rPr>
                <w:rFonts w:ascii="Times New Roman" w:hAnsi="Times New Roman" w:cs="Times New Roman"/>
                <w:i/>
                <w:sz w:val="28"/>
                <w:szCs w:val="28"/>
              </w:rPr>
              <w:t>Предмет:</w:t>
            </w:r>
          </w:p>
        </w:tc>
        <w:tc>
          <w:tcPr>
            <w:tcW w:w="3660" w:type="pct"/>
          </w:tcPr>
          <w:p w:rsidR="005D48E8" w:rsidRPr="00832EF1" w:rsidRDefault="005D48E8" w:rsidP="005D48E8">
            <w:pPr>
              <w:spacing w:before="120" w:after="120" w:line="276" w:lineRule="auto"/>
              <w:rPr>
                <w:rFonts w:ascii="Times New Roman" w:hAnsi="Times New Roman" w:cs="Times New Roman"/>
                <w:sz w:val="28"/>
                <w:szCs w:val="28"/>
              </w:rPr>
            </w:pPr>
            <w:r w:rsidRPr="00832EF1">
              <w:rPr>
                <w:rFonts w:ascii="Times New Roman" w:hAnsi="Times New Roman" w:cs="Times New Roman"/>
                <w:sz w:val="28"/>
                <w:szCs w:val="28"/>
              </w:rPr>
              <w:t>География.</w:t>
            </w:r>
          </w:p>
        </w:tc>
      </w:tr>
      <w:tr w:rsidR="005D48E8" w:rsidRPr="00832EF1" w:rsidTr="001E4FF6">
        <w:tc>
          <w:tcPr>
            <w:tcW w:w="1340" w:type="pct"/>
          </w:tcPr>
          <w:p w:rsidR="005D48E8" w:rsidRPr="00832EF1" w:rsidRDefault="005D48E8" w:rsidP="005D48E8">
            <w:pPr>
              <w:spacing w:before="120" w:after="120" w:line="276" w:lineRule="auto"/>
              <w:rPr>
                <w:rFonts w:ascii="Times New Roman" w:hAnsi="Times New Roman" w:cs="Times New Roman"/>
                <w:i/>
                <w:sz w:val="28"/>
                <w:szCs w:val="28"/>
              </w:rPr>
            </w:pPr>
            <w:r w:rsidRPr="00832EF1">
              <w:rPr>
                <w:rFonts w:ascii="Times New Roman" w:hAnsi="Times New Roman" w:cs="Times New Roman"/>
                <w:i/>
                <w:sz w:val="28"/>
                <w:szCs w:val="28"/>
              </w:rPr>
              <w:t>Класс:</w:t>
            </w:r>
          </w:p>
        </w:tc>
        <w:tc>
          <w:tcPr>
            <w:tcW w:w="3660" w:type="pct"/>
          </w:tcPr>
          <w:p w:rsidR="005D48E8" w:rsidRPr="00832EF1" w:rsidRDefault="005D48E8" w:rsidP="005D48E8">
            <w:pPr>
              <w:spacing w:before="120" w:after="120" w:line="276" w:lineRule="auto"/>
              <w:rPr>
                <w:rFonts w:ascii="Times New Roman" w:hAnsi="Times New Roman" w:cs="Times New Roman"/>
                <w:sz w:val="28"/>
                <w:szCs w:val="28"/>
              </w:rPr>
            </w:pPr>
            <w:r w:rsidRPr="00832EF1">
              <w:rPr>
                <w:rFonts w:ascii="Times New Roman" w:hAnsi="Times New Roman" w:cs="Times New Roman"/>
                <w:sz w:val="28"/>
                <w:szCs w:val="28"/>
              </w:rPr>
              <w:t>5 класс.</w:t>
            </w:r>
          </w:p>
        </w:tc>
      </w:tr>
      <w:tr w:rsidR="005D48E8" w:rsidRPr="00832EF1" w:rsidTr="001E4FF6">
        <w:tc>
          <w:tcPr>
            <w:tcW w:w="1340" w:type="pct"/>
          </w:tcPr>
          <w:p w:rsidR="005D48E8" w:rsidRPr="00832EF1" w:rsidRDefault="005D48E8" w:rsidP="005D48E8">
            <w:pPr>
              <w:spacing w:before="120" w:after="120" w:line="276" w:lineRule="auto"/>
              <w:rPr>
                <w:rFonts w:ascii="Times New Roman" w:hAnsi="Times New Roman" w:cs="Times New Roman"/>
                <w:i/>
                <w:sz w:val="28"/>
                <w:szCs w:val="28"/>
              </w:rPr>
            </w:pPr>
            <w:proofErr w:type="spellStart"/>
            <w:r w:rsidRPr="00832EF1">
              <w:rPr>
                <w:rFonts w:ascii="Times New Roman" w:hAnsi="Times New Roman" w:cs="Times New Roman"/>
                <w:i/>
                <w:sz w:val="28"/>
                <w:szCs w:val="28"/>
              </w:rPr>
              <w:t>Деятельностная</w:t>
            </w:r>
            <w:proofErr w:type="spellEnd"/>
            <w:r w:rsidRPr="00832EF1">
              <w:rPr>
                <w:rFonts w:ascii="Times New Roman" w:hAnsi="Times New Roman" w:cs="Times New Roman"/>
                <w:i/>
                <w:sz w:val="28"/>
                <w:szCs w:val="28"/>
              </w:rPr>
              <w:t xml:space="preserve"> цель урока:</w:t>
            </w:r>
          </w:p>
        </w:tc>
        <w:tc>
          <w:tcPr>
            <w:tcW w:w="3660" w:type="pct"/>
            <w:shd w:val="clear" w:color="auto" w:fill="auto"/>
          </w:tcPr>
          <w:p w:rsidR="005D48E8" w:rsidRPr="00832EF1" w:rsidRDefault="005D48E8" w:rsidP="005D48E8">
            <w:pPr>
              <w:spacing w:before="120" w:after="120" w:line="276" w:lineRule="auto"/>
              <w:jc w:val="both"/>
              <w:rPr>
                <w:rFonts w:ascii="Times New Roman" w:hAnsi="Times New Roman" w:cs="Times New Roman"/>
                <w:sz w:val="28"/>
                <w:szCs w:val="28"/>
              </w:rPr>
            </w:pPr>
            <w:r w:rsidRPr="00832EF1">
              <w:rPr>
                <w:rFonts w:ascii="Times New Roman" w:hAnsi="Times New Roman" w:cs="Times New Roman"/>
                <w:sz w:val="28"/>
                <w:szCs w:val="28"/>
              </w:rPr>
              <w:t>формирование у учащихся умения изучать (исследовать) явление землетрясения.</w:t>
            </w:r>
          </w:p>
        </w:tc>
      </w:tr>
      <w:tr w:rsidR="005D48E8" w:rsidRPr="00832EF1" w:rsidTr="001E4FF6">
        <w:tc>
          <w:tcPr>
            <w:tcW w:w="1340" w:type="pct"/>
          </w:tcPr>
          <w:p w:rsidR="005D48E8" w:rsidRPr="00832EF1" w:rsidRDefault="005D48E8" w:rsidP="005D48E8">
            <w:pPr>
              <w:spacing w:before="120" w:after="120" w:line="276" w:lineRule="auto"/>
              <w:rPr>
                <w:rFonts w:ascii="Times New Roman" w:hAnsi="Times New Roman" w:cs="Times New Roman"/>
                <w:i/>
                <w:sz w:val="28"/>
                <w:szCs w:val="28"/>
              </w:rPr>
            </w:pPr>
            <w:r w:rsidRPr="00832EF1">
              <w:rPr>
                <w:rFonts w:ascii="Times New Roman" w:hAnsi="Times New Roman" w:cs="Times New Roman"/>
                <w:i/>
                <w:sz w:val="28"/>
                <w:szCs w:val="28"/>
              </w:rPr>
              <w:t>Содержательная цель урока:</w:t>
            </w:r>
          </w:p>
        </w:tc>
        <w:tc>
          <w:tcPr>
            <w:tcW w:w="3660" w:type="pct"/>
          </w:tcPr>
          <w:p w:rsidR="005D48E8" w:rsidRPr="00832EF1" w:rsidRDefault="005D48E8" w:rsidP="005D48E8">
            <w:pPr>
              <w:spacing w:before="120" w:after="120" w:line="276" w:lineRule="auto"/>
              <w:jc w:val="both"/>
              <w:rPr>
                <w:rFonts w:ascii="Times New Roman" w:hAnsi="Times New Roman" w:cs="Times New Roman"/>
                <w:sz w:val="28"/>
                <w:szCs w:val="28"/>
              </w:rPr>
            </w:pPr>
            <w:r w:rsidRPr="00832EF1">
              <w:rPr>
                <w:rFonts w:ascii="Times New Roman" w:hAnsi="Times New Roman" w:cs="Times New Roman"/>
                <w:sz w:val="28"/>
                <w:szCs w:val="28"/>
              </w:rPr>
              <w:t>формирование представления о стихийных природных явлениях и бедствиях в литосфере, их особенностях, областях распространения и влияние на жизнь людей.</w:t>
            </w:r>
          </w:p>
        </w:tc>
      </w:tr>
      <w:tr w:rsidR="005D48E8" w:rsidRPr="00832EF1" w:rsidTr="001E4FF6">
        <w:tc>
          <w:tcPr>
            <w:tcW w:w="1340" w:type="pct"/>
          </w:tcPr>
          <w:p w:rsidR="005D48E8" w:rsidRPr="00832EF1" w:rsidRDefault="005D48E8" w:rsidP="005D48E8">
            <w:pPr>
              <w:spacing w:before="120" w:after="200" w:line="276" w:lineRule="auto"/>
              <w:rPr>
                <w:rFonts w:ascii="Times New Roman" w:hAnsi="Times New Roman" w:cs="Times New Roman"/>
                <w:i/>
                <w:sz w:val="28"/>
                <w:szCs w:val="28"/>
              </w:rPr>
            </w:pPr>
            <w:r w:rsidRPr="00832EF1">
              <w:rPr>
                <w:rFonts w:ascii="Times New Roman" w:hAnsi="Times New Roman" w:cs="Times New Roman"/>
                <w:i/>
                <w:sz w:val="28"/>
                <w:szCs w:val="28"/>
              </w:rPr>
              <w:t>Задачи урока:</w:t>
            </w:r>
          </w:p>
        </w:tc>
        <w:tc>
          <w:tcPr>
            <w:tcW w:w="3660" w:type="pct"/>
            <w:shd w:val="clear" w:color="auto" w:fill="auto"/>
          </w:tcPr>
          <w:p w:rsidR="005D48E8" w:rsidRPr="00832EF1" w:rsidRDefault="005D48E8" w:rsidP="00E60795">
            <w:pPr>
              <w:numPr>
                <w:ilvl w:val="0"/>
                <w:numId w:val="44"/>
              </w:numPr>
              <w:spacing w:before="120" w:after="0" w:line="276" w:lineRule="auto"/>
              <w:contextualSpacing/>
              <w:jc w:val="both"/>
              <w:rPr>
                <w:rFonts w:ascii="Times New Roman" w:hAnsi="Times New Roman" w:cs="Times New Roman"/>
                <w:i/>
                <w:sz w:val="28"/>
                <w:szCs w:val="28"/>
              </w:rPr>
            </w:pPr>
            <w:r w:rsidRPr="00832EF1">
              <w:rPr>
                <w:rFonts w:ascii="Times New Roman" w:hAnsi="Times New Roman" w:cs="Times New Roman"/>
                <w:i/>
                <w:sz w:val="28"/>
                <w:szCs w:val="28"/>
              </w:rPr>
              <w:t>Обучающие:</w:t>
            </w:r>
          </w:p>
          <w:p w:rsidR="005D48E8" w:rsidRPr="00832EF1" w:rsidRDefault="005D48E8" w:rsidP="00E60795">
            <w:pPr>
              <w:numPr>
                <w:ilvl w:val="0"/>
                <w:numId w:val="53"/>
              </w:numPr>
              <w:spacing w:after="0" w:line="276" w:lineRule="auto"/>
              <w:contextualSpacing/>
              <w:jc w:val="both"/>
              <w:rPr>
                <w:rFonts w:ascii="Times New Roman" w:hAnsi="Times New Roman" w:cs="Times New Roman"/>
                <w:sz w:val="28"/>
                <w:szCs w:val="28"/>
              </w:rPr>
            </w:pPr>
            <w:r w:rsidRPr="00832EF1">
              <w:rPr>
                <w:rFonts w:ascii="Times New Roman" w:hAnsi="Times New Roman" w:cs="Times New Roman"/>
                <w:sz w:val="28"/>
                <w:szCs w:val="28"/>
              </w:rPr>
              <w:t>Расширить знание учащихся о землетрясениях как результате внутренних тектонических процессах.</w:t>
            </w:r>
          </w:p>
          <w:p w:rsidR="005D48E8" w:rsidRPr="00832EF1" w:rsidRDefault="005D48E8" w:rsidP="00E60795">
            <w:pPr>
              <w:numPr>
                <w:ilvl w:val="0"/>
                <w:numId w:val="53"/>
              </w:numPr>
              <w:spacing w:after="0" w:line="276" w:lineRule="auto"/>
              <w:contextualSpacing/>
              <w:jc w:val="both"/>
              <w:rPr>
                <w:rFonts w:ascii="Times New Roman" w:hAnsi="Times New Roman" w:cs="Times New Roman"/>
                <w:sz w:val="28"/>
                <w:szCs w:val="28"/>
              </w:rPr>
            </w:pPr>
            <w:r w:rsidRPr="00832EF1">
              <w:rPr>
                <w:rFonts w:ascii="Times New Roman" w:hAnsi="Times New Roman" w:cs="Times New Roman"/>
                <w:sz w:val="28"/>
                <w:szCs w:val="28"/>
              </w:rPr>
              <w:t>Определить влияние землетрясений на жизнь и хозяйственную деятельность человека.</w:t>
            </w:r>
          </w:p>
          <w:p w:rsidR="005D48E8" w:rsidRPr="00832EF1" w:rsidRDefault="005D48E8" w:rsidP="00E60795">
            <w:pPr>
              <w:numPr>
                <w:ilvl w:val="0"/>
                <w:numId w:val="53"/>
              </w:numPr>
              <w:spacing w:after="0" w:line="276" w:lineRule="auto"/>
              <w:contextualSpacing/>
              <w:jc w:val="both"/>
              <w:rPr>
                <w:rFonts w:ascii="Times New Roman" w:hAnsi="Times New Roman" w:cs="Times New Roman"/>
                <w:sz w:val="28"/>
                <w:szCs w:val="28"/>
              </w:rPr>
            </w:pPr>
            <w:r w:rsidRPr="00832EF1">
              <w:rPr>
                <w:rFonts w:ascii="Times New Roman" w:hAnsi="Times New Roman" w:cs="Times New Roman"/>
                <w:sz w:val="28"/>
                <w:szCs w:val="28"/>
              </w:rPr>
              <w:t>Иметь представление о защите от землетрясений и об их последствиях.</w:t>
            </w:r>
          </w:p>
          <w:p w:rsidR="005D48E8" w:rsidRPr="00832EF1" w:rsidRDefault="005D48E8" w:rsidP="00E60795">
            <w:pPr>
              <w:numPr>
                <w:ilvl w:val="0"/>
                <w:numId w:val="53"/>
              </w:numPr>
              <w:spacing w:after="0" w:line="276" w:lineRule="auto"/>
              <w:contextualSpacing/>
              <w:jc w:val="both"/>
              <w:rPr>
                <w:rFonts w:ascii="Times New Roman" w:hAnsi="Times New Roman" w:cs="Times New Roman"/>
                <w:sz w:val="28"/>
                <w:szCs w:val="28"/>
              </w:rPr>
            </w:pPr>
            <w:r w:rsidRPr="00832EF1">
              <w:rPr>
                <w:rFonts w:ascii="Times New Roman" w:hAnsi="Times New Roman" w:cs="Times New Roman"/>
                <w:sz w:val="28"/>
                <w:szCs w:val="28"/>
              </w:rPr>
              <w:t xml:space="preserve">Выяснить сейсмические области Кемеровской области </w:t>
            </w:r>
            <w:r w:rsidRPr="00832EF1">
              <w:rPr>
                <w:rFonts w:ascii="Times New Roman" w:hAnsi="Times New Roman" w:cs="Times New Roman"/>
                <w:sz w:val="28"/>
                <w:szCs w:val="28"/>
              </w:rPr>
              <w:lastRenderedPageBreak/>
              <w:t>и проявление в данной местности землетрясений.</w:t>
            </w:r>
          </w:p>
          <w:p w:rsidR="005D48E8" w:rsidRPr="00832EF1" w:rsidRDefault="005D48E8" w:rsidP="00E60795">
            <w:pPr>
              <w:numPr>
                <w:ilvl w:val="0"/>
                <w:numId w:val="44"/>
              </w:numPr>
              <w:spacing w:after="0" w:line="276" w:lineRule="auto"/>
              <w:contextualSpacing/>
              <w:jc w:val="both"/>
              <w:rPr>
                <w:rFonts w:ascii="Times New Roman" w:hAnsi="Times New Roman" w:cs="Times New Roman"/>
                <w:i/>
                <w:sz w:val="28"/>
                <w:szCs w:val="28"/>
              </w:rPr>
            </w:pPr>
            <w:r w:rsidRPr="00832EF1">
              <w:rPr>
                <w:rFonts w:ascii="Times New Roman" w:hAnsi="Times New Roman" w:cs="Times New Roman"/>
                <w:i/>
                <w:sz w:val="28"/>
                <w:szCs w:val="28"/>
              </w:rPr>
              <w:t xml:space="preserve">Развивающие: </w:t>
            </w:r>
          </w:p>
          <w:p w:rsidR="005D48E8" w:rsidRPr="00832EF1" w:rsidRDefault="005D48E8" w:rsidP="005D48E8">
            <w:pPr>
              <w:spacing w:after="200" w:line="276" w:lineRule="auto"/>
              <w:jc w:val="both"/>
              <w:rPr>
                <w:rFonts w:ascii="Times New Roman" w:hAnsi="Times New Roman" w:cs="Times New Roman"/>
                <w:sz w:val="28"/>
                <w:szCs w:val="28"/>
              </w:rPr>
            </w:pPr>
            <w:r w:rsidRPr="00832EF1">
              <w:rPr>
                <w:rFonts w:ascii="Times New Roman" w:hAnsi="Times New Roman" w:cs="Times New Roman"/>
                <w:sz w:val="28"/>
                <w:szCs w:val="28"/>
              </w:rPr>
              <w:t>Продолжить развитие практического умения использовать разные источники информации.</w:t>
            </w:r>
          </w:p>
          <w:p w:rsidR="005D48E8" w:rsidRPr="00832EF1" w:rsidRDefault="005D48E8" w:rsidP="00E60795">
            <w:pPr>
              <w:numPr>
                <w:ilvl w:val="0"/>
                <w:numId w:val="44"/>
              </w:numPr>
              <w:spacing w:after="120" w:line="276" w:lineRule="auto"/>
              <w:ind w:left="357" w:hanging="357"/>
              <w:contextualSpacing/>
              <w:jc w:val="both"/>
              <w:rPr>
                <w:rFonts w:ascii="Times New Roman" w:hAnsi="Times New Roman" w:cs="Times New Roman"/>
                <w:i/>
                <w:sz w:val="28"/>
                <w:szCs w:val="28"/>
              </w:rPr>
            </w:pPr>
            <w:r w:rsidRPr="00832EF1">
              <w:rPr>
                <w:rFonts w:ascii="Times New Roman" w:hAnsi="Times New Roman" w:cs="Times New Roman"/>
                <w:i/>
                <w:sz w:val="28"/>
                <w:szCs w:val="28"/>
              </w:rPr>
              <w:t xml:space="preserve">Воспитательные: </w:t>
            </w:r>
            <w:r w:rsidRPr="00832EF1">
              <w:rPr>
                <w:rFonts w:ascii="Times New Roman" w:hAnsi="Times New Roman" w:cs="Times New Roman"/>
                <w:sz w:val="28"/>
                <w:szCs w:val="28"/>
              </w:rPr>
              <w:t>продолжить развитие коммуникативных навыков работы в команде (взаимоуважение, взаимопомощь и поддержка).</w:t>
            </w:r>
          </w:p>
        </w:tc>
      </w:tr>
      <w:tr w:rsidR="005D48E8" w:rsidRPr="00832EF1" w:rsidTr="001E4FF6">
        <w:tc>
          <w:tcPr>
            <w:tcW w:w="1340" w:type="pct"/>
          </w:tcPr>
          <w:p w:rsidR="005D48E8" w:rsidRPr="00832EF1" w:rsidRDefault="005D48E8" w:rsidP="005D48E8">
            <w:pPr>
              <w:spacing w:before="120" w:after="200" w:line="276" w:lineRule="auto"/>
              <w:contextualSpacing/>
              <w:jc w:val="both"/>
              <w:rPr>
                <w:rFonts w:ascii="Times New Roman" w:hAnsi="Times New Roman" w:cs="Times New Roman"/>
                <w:i/>
                <w:sz w:val="28"/>
                <w:szCs w:val="28"/>
              </w:rPr>
            </w:pPr>
            <w:r w:rsidRPr="00832EF1">
              <w:rPr>
                <w:rFonts w:ascii="Times New Roman" w:hAnsi="Times New Roman" w:cs="Times New Roman"/>
                <w:i/>
                <w:sz w:val="28"/>
                <w:szCs w:val="28"/>
              </w:rPr>
              <w:lastRenderedPageBreak/>
              <w:t>Планируемые результаты:</w:t>
            </w:r>
          </w:p>
        </w:tc>
        <w:tc>
          <w:tcPr>
            <w:tcW w:w="3660" w:type="pct"/>
            <w:shd w:val="clear" w:color="auto" w:fill="auto"/>
          </w:tcPr>
          <w:p w:rsidR="005D48E8" w:rsidRPr="00832EF1" w:rsidRDefault="005D48E8" w:rsidP="00E60795">
            <w:pPr>
              <w:numPr>
                <w:ilvl w:val="0"/>
                <w:numId w:val="44"/>
              </w:numPr>
              <w:shd w:val="clear" w:color="auto" w:fill="FFFFFF"/>
              <w:tabs>
                <w:tab w:val="left" w:pos="725"/>
              </w:tabs>
              <w:overflowPunct w:val="0"/>
              <w:autoSpaceDE w:val="0"/>
              <w:autoSpaceDN w:val="0"/>
              <w:adjustRightInd w:val="0"/>
              <w:spacing w:before="120" w:after="0" w:line="276" w:lineRule="auto"/>
              <w:contextualSpacing/>
              <w:jc w:val="both"/>
              <w:textAlignment w:val="baseline"/>
              <w:rPr>
                <w:rFonts w:ascii="Times New Roman" w:hAnsi="Times New Roman" w:cs="Times New Roman"/>
                <w:sz w:val="28"/>
                <w:szCs w:val="28"/>
              </w:rPr>
            </w:pPr>
            <w:r w:rsidRPr="00832EF1">
              <w:rPr>
                <w:rFonts w:ascii="Times New Roman" w:hAnsi="Times New Roman" w:cs="Times New Roman"/>
                <w:i/>
                <w:sz w:val="28"/>
                <w:szCs w:val="28"/>
              </w:rPr>
              <w:t>Личностные:</w:t>
            </w:r>
          </w:p>
          <w:p w:rsidR="005D48E8" w:rsidRPr="00832EF1" w:rsidRDefault="005D48E8" w:rsidP="00832EF1">
            <w:pPr>
              <w:numPr>
                <w:ilvl w:val="0"/>
                <w:numId w:val="48"/>
              </w:numPr>
              <w:shd w:val="clear" w:color="auto" w:fill="FFFFFF"/>
              <w:tabs>
                <w:tab w:val="left" w:pos="725"/>
              </w:tabs>
              <w:overflowPunct w:val="0"/>
              <w:autoSpaceDE w:val="0"/>
              <w:autoSpaceDN w:val="0"/>
              <w:adjustRightInd w:val="0"/>
              <w:spacing w:before="120" w:after="0" w:line="276" w:lineRule="auto"/>
              <w:ind w:left="454" w:hangingChars="162" w:hanging="454"/>
              <w:jc w:val="both"/>
              <w:textAlignment w:val="baseline"/>
              <w:rPr>
                <w:rFonts w:ascii="Times New Roman" w:hAnsi="Times New Roman" w:cs="Times New Roman"/>
                <w:sz w:val="28"/>
                <w:szCs w:val="28"/>
              </w:rPr>
            </w:pPr>
            <w:r w:rsidRPr="00832EF1">
              <w:rPr>
                <w:rFonts w:ascii="Times New Roman" w:hAnsi="Times New Roman" w:cs="Times New Roman"/>
                <w:sz w:val="28"/>
                <w:szCs w:val="28"/>
              </w:rPr>
              <w:t>формирование коммуникативной компетентности в общении и сотрудничестве со сверстниками и взрослыми в процессе образовательной и учебно-исследовательской деятельности;</w:t>
            </w:r>
          </w:p>
          <w:p w:rsidR="005D48E8" w:rsidRPr="00832EF1" w:rsidRDefault="005D48E8" w:rsidP="00832EF1">
            <w:pPr>
              <w:numPr>
                <w:ilvl w:val="0"/>
                <w:numId w:val="48"/>
              </w:numPr>
              <w:shd w:val="clear" w:color="auto" w:fill="FFFFFF"/>
              <w:tabs>
                <w:tab w:val="left" w:pos="725"/>
              </w:tabs>
              <w:overflowPunct w:val="0"/>
              <w:autoSpaceDE w:val="0"/>
              <w:autoSpaceDN w:val="0"/>
              <w:adjustRightInd w:val="0"/>
              <w:spacing w:before="120" w:after="0" w:line="276" w:lineRule="auto"/>
              <w:ind w:left="454" w:hangingChars="162" w:hanging="454"/>
              <w:jc w:val="both"/>
              <w:textAlignment w:val="baseline"/>
              <w:rPr>
                <w:rFonts w:ascii="Times New Roman" w:hAnsi="Times New Roman" w:cs="Times New Roman"/>
                <w:sz w:val="28"/>
                <w:szCs w:val="28"/>
              </w:rPr>
            </w:pPr>
            <w:r w:rsidRPr="00832EF1">
              <w:rPr>
                <w:rFonts w:ascii="Times New Roman" w:hAnsi="Times New Roman" w:cs="Times New Roman"/>
                <w:sz w:val="28"/>
                <w:szCs w:val="28"/>
              </w:rPr>
              <w:t>усвоение правил безопасного поведения в ситуациях, угрожающих жизни и здоровью людей.</w:t>
            </w:r>
          </w:p>
          <w:p w:rsidR="005D48E8" w:rsidRPr="00832EF1" w:rsidRDefault="005D48E8" w:rsidP="00832EF1">
            <w:pPr>
              <w:numPr>
                <w:ilvl w:val="0"/>
                <w:numId w:val="45"/>
              </w:numPr>
              <w:shd w:val="clear" w:color="auto" w:fill="FFFFFF"/>
              <w:spacing w:before="120" w:after="0" w:line="276" w:lineRule="auto"/>
              <w:ind w:left="454" w:hangingChars="162" w:hanging="454"/>
              <w:contextualSpacing/>
              <w:rPr>
                <w:rFonts w:ascii="Times New Roman" w:hAnsi="Times New Roman" w:cs="Times New Roman"/>
                <w:i/>
                <w:sz w:val="28"/>
                <w:szCs w:val="28"/>
              </w:rPr>
            </w:pPr>
            <w:proofErr w:type="spellStart"/>
            <w:r w:rsidRPr="00832EF1">
              <w:rPr>
                <w:rFonts w:ascii="Times New Roman" w:hAnsi="Times New Roman" w:cs="Times New Roman"/>
                <w:i/>
                <w:sz w:val="28"/>
                <w:szCs w:val="28"/>
              </w:rPr>
              <w:t>Метапредметные</w:t>
            </w:r>
            <w:proofErr w:type="spellEnd"/>
            <w:r w:rsidRPr="00832EF1">
              <w:rPr>
                <w:rFonts w:ascii="Times New Roman" w:hAnsi="Times New Roman" w:cs="Times New Roman"/>
                <w:i/>
                <w:sz w:val="28"/>
                <w:szCs w:val="28"/>
              </w:rPr>
              <w:t>:</w:t>
            </w:r>
          </w:p>
          <w:p w:rsidR="005D48E8" w:rsidRPr="00832EF1" w:rsidRDefault="005D48E8" w:rsidP="00832EF1">
            <w:pPr>
              <w:numPr>
                <w:ilvl w:val="0"/>
                <w:numId w:val="49"/>
              </w:numPr>
              <w:shd w:val="clear" w:color="auto" w:fill="FFFFFF"/>
              <w:tabs>
                <w:tab w:val="left" w:pos="725"/>
              </w:tabs>
              <w:overflowPunct w:val="0"/>
              <w:autoSpaceDE w:val="0"/>
              <w:autoSpaceDN w:val="0"/>
              <w:adjustRightInd w:val="0"/>
              <w:spacing w:before="120" w:after="0" w:line="276" w:lineRule="auto"/>
              <w:ind w:left="454" w:hangingChars="162" w:hanging="454"/>
              <w:jc w:val="both"/>
              <w:textAlignment w:val="baseline"/>
              <w:rPr>
                <w:rFonts w:ascii="Times New Roman" w:hAnsi="Times New Roman" w:cs="Times New Roman"/>
                <w:sz w:val="28"/>
                <w:szCs w:val="28"/>
              </w:rPr>
            </w:pPr>
            <w:r w:rsidRPr="00832EF1">
              <w:rPr>
                <w:rFonts w:ascii="Times New Roman" w:hAnsi="Times New Roman" w:cs="Times New Roman"/>
                <w:sz w:val="28"/>
                <w:szCs w:val="28"/>
              </w:rPr>
              <w:t>осуществление контроля своей деятельности в процессе достижения результата, оценивание правильности выполнения учебной задачи;</w:t>
            </w:r>
          </w:p>
          <w:p w:rsidR="005D48E8" w:rsidRPr="00832EF1" w:rsidRDefault="005D48E8" w:rsidP="00832EF1">
            <w:pPr>
              <w:numPr>
                <w:ilvl w:val="0"/>
                <w:numId w:val="49"/>
              </w:numPr>
              <w:shd w:val="clear" w:color="auto" w:fill="FFFFFF"/>
              <w:tabs>
                <w:tab w:val="left" w:pos="725"/>
              </w:tabs>
              <w:overflowPunct w:val="0"/>
              <w:autoSpaceDE w:val="0"/>
              <w:autoSpaceDN w:val="0"/>
              <w:adjustRightInd w:val="0"/>
              <w:spacing w:before="120" w:after="0" w:line="276" w:lineRule="auto"/>
              <w:ind w:left="454" w:hangingChars="162" w:hanging="454"/>
              <w:contextualSpacing/>
              <w:jc w:val="both"/>
              <w:textAlignment w:val="baseline"/>
              <w:rPr>
                <w:rFonts w:ascii="Times New Roman" w:hAnsi="Times New Roman" w:cs="Times New Roman"/>
                <w:sz w:val="28"/>
                <w:szCs w:val="28"/>
              </w:rPr>
            </w:pPr>
            <w:r w:rsidRPr="00832EF1">
              <w:rPr>
                <w:rFonts w:ascii="Times New Roman" w:hAnsi="Times New Roman" w:cs="Times New Roman"/>
                <w:sz w:val="28"/>
                <w:szCs w:val="28"/>
              </w:rPr>
              <w:t>формирование умений определять понятия, устанавливать причинно-следственные связи, строить логичное рассуждение, делать выводы, организовывать учебное сотрудничество и совместную деятельность с учителем и сверстниками.</w:t>
            </w:r>
          </w:p>
          <w:p w:rsidR="005D48E8" w:rsidRPr="00832EF1" w:rsidRDefault="005D48E8" w:rsidP="00832EF1">
            <w:pPr>
              <w:numPr>
                <w:ilvl w:val="0"/>
                <w:numId w:val="50"/>
              </w:numPr>
              <w:shd w:val="clear" w:color="auto" w:fill="FFFFFF"/>
              <w:tabs>
                <w:tab w:val="left" w:pos="725"/>
              </w:tabs>
              <w:overflowPunct w:val="0"/>
              <w:autoSpaceDE w:val="0"/>
              <w:autoSpaceDN w:val="0"/>
              <w:adjustRightInd w:val="0"/>
              <w:spacing w:before="120" w:after="0" w:line="276" w:lineRule="auto"/>
              <w:ind w:left="454" w:hangingChars="162" w:hanging="454"/>
              <w:contextualSpacing/>
              <w:jc w:val="both"/>
              <w:textAlignment w:val="baseline"/>
              <w:rPr>
                <w:rFonts w:ascii="Times New Roman" w:hAnsi="Times New Roman" w:cs="Times New Roman"/>
                <w:sz w:val="28"/>
                <w:szCs w:val="28"/>
              </w:rPr>
            </w:pPr>
            <w:r w:rsidRPr="00832EF1">
              <w:rPr>
                <w:rFonts w:ascii="Times New Roman" w:hAnsi="Times New Roman" w:cs="Times New Roman"/>
                <w:i/>
                <w:sz w:val="28"/>
                <w:szCs w:val="28"/>
              </w:rPr>
              <w:t>Предметные:</w:t>
            </w:r>
          </w:p>
          <w:p w:rsidR="005D48E8" w:rsidRPr="00832EF1" w:rsidRDefault="005D48E8" w:rsidP="00832EF1">
            <w:pPr>
              <w:numPr>
                <w:ilvl w:val="0"/>
                <w:numId w:val="48"/>
              </w:numPr>
              <w:shd w:val="clear" w:color="auto" w:fill="FFFFFF"/>
              <w:tabs>
                <w:tab w:val="left" w:pos="725"/>
              </w:tabs>
              <w:overflowPunct w:val="0"/>
              <w:autoSpaceDE w:val="0"/>
              <w:autoSpaceDN w:val="0"/>
              <w:adjustRightInd w:val="0"/>
              <w:spacing w:before="120" w:after="0" w:line="276" w:lineRule="auto"/>
              <w:ind w:left="454" w:hangingChars="162" w:hanging="454"/>
              <w:jc w:val="both"/>
              <w:textAlignment w:val="baseline"/>
              <w:rPr>
                <w:rFonts w:ascii="Times New Roman" w:hAnsi="Times New Roman" w:cs="Times New Roman"/>
                <w:sz w:val="28"/>
                <w:szCs w:val="28"/>
              </w:rPr>
            </w:pPr>
            <w:r w:rsidRPr="00832EF1">
              <w:rPr>
                <w:rFonts w:ascii="Times New Roman" w:hAnsi="Times New Roman" w:cs="Times New Roman"/>
                <w:sz w:val="28"/>
                <w:szCs w:val="28"/>
              </w:rPr>
              <w:t>формирование представлений о движении земной коры  и умений характеризовать явление землетрясения;</w:t>
            </w:r>
          </w:p>
          <w:p w:rsidR="005D48E8" w:rsidRPr="00832EF1" w:rsidRDefault="005D48E8" w:rsidP="00832EF1">
            <w:pPr>
              <w:numPr>
                <w:ilvl w:val="0"/>
                <w:numId w:val="48"/>
              </w:numPr>
              <w:shd w:val="clear" w:color="auto" w:fill="FFFFFF"/>
              <w:tabs>
                <w:tab w:val="left" w:pos="725"/>
              </w:tabs>
              <w:overflowPunct w:val="0"/>
              <w:autoSpaceDE w:val="0"/>
              <w:autoSpaceDN w:val="0"/>
              <w:adjustRightInd w:val="0"/>
              <w:spacing w:before="120" w:after="0" w:line="276" w:lineRule="auto"/>
              <w:ind w:left="454" w:hangingChars="162" w:hanging="454"/>
              <w:jc w:val="both"/>
              <w:textAlignment w:val="baseline"/>
              <w:rPr>
                <w:rFonts w:ascii="Times New Roman" w:hAnsi="Times New Roman" w:cs="Times New Roman"/>
                <w:sz w:val="28"/>
                <w:szCs w:val="28"/>
              </w:rPr>
            </w:pPr>
            <w:r w:rsidRPr="00832EF1">
              <w:rPr>
                <w:rFonts w:ascii="Times New Roman" w:hAnsi="Times New Roman" w:cs="Times New Roman"/>
                <w:sz w:val="28"/>
                <w:szCs w:val="28"/>
              </w:rPr>
              <w:t xml:space="preserve">использование географической карты и географической информации в презентации. </w:t>
            </w:r>
          </w:p>
          <w:p w:rsidR="005D48E8" w:rsidRPr="00832EF1" w:rsidRDefault="005D48E8" w:rsidP="00832EF1">
            <w:pPr>
              <w:numPr>
                <w:ilvl w:val="0"/>
                <w:numId w:val="48"/>
              </w:numPr>
              <w:shd w:val="clear" w:color="auto" w:fill="FFFFFF"/>
              <w:tabs>
                <w:tab w:val="left" w:pos="725"/>
              </w:tabs>
              <w:overflowPunct w:val="0"/>
              <w:autoSpaceDE w:val="0"/>
              <w:autoSpaceDN w:val="0"/>
              <w:adjustRightInd w:val="0"/>
              <w:spacing w:before="120" w:after="0" w:line="276" w:lineRule="auto"/>
              <w:ind w:left="454" w:hangingChars="162" w:hanging="454"/>
              <w:jc w:val="both"/>
              <w:textAlignment w:val="baseline"/>
              <w:rPr>
                <w:rFonts w:ascii="Times New Roman" w:hAnsi="Times New Roman" w:cs="Times New Roman"/>
                <w:sz w:val="28"/>
                <w:szCs w:val="28"/>
              </w:rPr>
            </w:pPr>
            <w:r w:rsidRPr="00832EF1">
              <w:rPr>
                <w:rFonts w:ascii="Times New Roman" w:hAnsi="Times New Roman" w:cs="Times New Roman"/>
                <w:sz w:val="28"/>
                <w:szCs w:val="28"/>
              </w:rPr>
              <w:t>формирование умений и навыков использования географических знаний в повседневной жизни, соблюдение мер безопасности в случае природных стихийных бедствий.</w:t>
            </w:r>
          </w:p>
        </w:tc>
      </w:tr>
      <w:tr w:rsidR="005D48E8" w:rsidRPr="00832EF1" w:rsidTr="001E4FF6">
        <w:trPr>
          <w:trHeight w:val="6132"/>
        </w:trPr>
        <w:tc>
          <w:tcPr>
            <w:tcW w:w="1340" w:type="pct"/>
          </w:tcPr>
          <w:p w:rsidR="005D48E8" w:rsidRPr="00832EF1" w:rsidRDefault="005D48E8" w:rsidP="001E4FF6">
            <w:pPr>
              <w:spacing w:before="120" w:after="200" w:line="276" w:lineRule="auto"/>
              <w:jc w:val="both"/>
              <w:rPr>
                <w:rFonts w:ascii="Times New Roman" w:hAnsi="Times New Roman" w:cs="Times New Roman"/>
                <w:i/>
                <w:sz w:val="28"/>
                <w:szCs w:val="28"/>
              </w:rPr>
            </w:pPr>
            <w:r w:rsidRPr="00832EF1">
              <w:rPr>
                <w:rFonts w:ascii="Times New Roman" w:hAnsi="Times New Roman" w:cs="Times New Roman"/>
                <w:i/>
                <w:sz w:val="28"/>
                <w:szCs w:val="28"/>
              </w:rPr>
              <w:lastRenderedPageBreak/>
              <w:t>Формируемые УУД:</w:t>
            </w:r>
          </w:p>
          <w:p w:rsidR="005D48E8" w:rsidRPr="00832EF1" w:rsidRDefault="005D48E8" w:rsidP="001E4FF6">
            <w:pPr>
              <w:spacing w:before="120" w:after="200" w:line="276" w:lineRule="auto"/>
              <w:jc w:val="both"/>
              <w:rPr>
                <w:rFonts w:ascii="Times New Roman" w:hAnsi="Times New Roman" w:cs="Times New Roman"/>
                <w:i/>
                <w:sz w:val="28"/>
                <w:szCs w:val="28"/>
              </w:rPr>
            </w:pPr>
          </w:p>
        </w:tc>
        <w:tc>
          <w:tcPr>
            <w:tcW w:w="3660" w:type="pct"/>
          </w:tcPr>
          <w:p w:rsidR="005D48E8" w:rsidRPr="00832EF1" w:rsidRDefault="005D48E8" w:rsidP="00832EF1">
            <w:pPr>
              <w:numPr>
                <w:ilvl w:val="0"/>
                <w:numId w:val="46"/>
              </w:numPr>
              <w:spacing w:before="120" w:after="120" w:line="276" w:lineRule="auto"/>
              <w:ind w:left="454" w:hangingChars="162" w:hanging="454"/>
              <w:contextualSpacing/>
              <w:jc w:val="both"/>
              <w:rPr>
                <w:rFonts w:ascii="Times New Roman" w:hAnsi="Times New Roman" w:cs="Times New Roman"/>
                <w:i/>
                <w:sz w:val="28"/>
                <w:szCs w:val="28"/>
              </w:rPr>
            </w:pPr>
            <w:r w:rsidRPr="00832EF1">
              <w:rPr>
                <w:rFonts w:ascii="Times New Roman" w:hAnsi="Times New Roman" w:cs="Times New Roman"/>
                <w:i/>
                <w:sz w:val="28"/>
                <w:szCs w:val="28"/>
              </w:rPr>
              <w:t>Регулятивные:</w:t>
            </w:r>
          </w:p>
          <w:p w:rsidR="005D48E8" w:rsidRPr="00832EF1" w:rsidRDefault="005D48E8" w:rsidP="00832EF1">
            <w:pPr>
              <w:numPr>
                <w:ilvl w:val="0"/>
                <w:numId w:val="52"/>
              </w:numPr>
              <w:spacing w:before="120" w:after="120" w:line="276" w:lineRule="auto"/>
              <w:ind w:left="454" w:hangingChars="162" w:hanging="454"/>
              <w:jc w:val="both"/>
              <w:rPr>
                <w:rFonts w:ascii="Times New Roman" w:hAnsi="Times New Roman" w:cs="Times New Roman"/>
                <w:sz w:val="28"/>
                <w:szCs w:val="28"/>
              </w:rPr>
            </w:pPr>
            <w:r w:rsidRPr="00832EF1">
              <w:rPr>
                <w:rFonts w:ascii="Times New Roman" w:hAnsi="Times New Roman" w:cs="Times New Roman"/>
                <w:sz w:val="28"/>
                <w:szCs w:val="28"/>
              </w:rPr>
              <w:t xml:space="preserve">умение самостоятельно ставить и формулировать для себя новые задачи в учебе; </w:t>
            </w:r>
          </w:p>
          <w:p w:rsidR="005D48E8" w:rsidRPr="00832EF1" w:rsidRDefault="005D48E8" w:rsidP="00832EF1">
            <w:pPr>
              <w:numPr>
                <w:ilvl w:val="0"/>
                <w:numId w:val="52"/>
              </w:numPr>
              <w:spacing w:before="120" w:after="120" w:line="276" w:lineRule="auto"/>
              <w:ind w:left="454" w:hangingChars="162" w:hanging="454"/>
              <w:jc w:val="both"/>
              <w:rPr>
                <w:rFonts w:ascii="Times New Roman" w:hAnsi="Times New Roman" w:cs="Times New Roman"/>
                <w:sz w:val="28"/>
                <w:szCs w:val="28"/>
              </w:rPr>
            </w:pPr>
            <w:r w:rsidRPr="00832EF1">
              <w:rPr>
                <w:rFonts w:ascii="Times New Roman" w:hAnsi="Times New Roman" w:cs="Times New Roman"/>
                <w:sz w:val="28"/>
                <w:szCs w:val="28"/>
              </w:rPr>
              <w:t>владение основами самооценки и осуществления осознанного выбора в учебной деятельности.</w:t>
            </w:r>
          </w:p>
          <w:p w:rsidR="005D48E8" w:rsidRPr="00832EF1" w:rsidRDefault="005D48E8" w:rsidP="00832EF1">
            <w:pPr>
              <w:numPr>
                <w:ilvl w:val="0"/>
                <w:numId w:val="52"/>
              </w:numPr>
              <w:spacing w:before="120" w:after="120" w:line="276" w:lineRule="auto"/>
              <w:ind w:left="454" w:hangingChars="162" w:hanging="454"/>
              <w:jc w:val="both"/>
              <w:rPr>
                <w:rFonts w:ascii="Times New Roman" w:hAnsi="Times New Roman" w:cs="Times New Roman"/>
                <w:sz w:val="28"/>
                <w:szCs w:val="28"/>
              </w:rPr>
            </w:pPr>
            <w:r w:rsidRPr="00832EF1">
              <w:rPr>
                <w:rFonts w:ascii="Times New Roman" w:hAnsi="Times New Roman" w:cs="Times New Roman"/>
                <w:sz w:val="28"/>
                <w:szCs w:val="28"/>
              </w:rPr>
              <w:t>умение оценивать правильность выполнения за</w:t>
            </w:r>
            <w:r w:rsidRPr="00832EF1">
              <w:rPr>
                <w:rFonts w:ascii="Times New Roman" w:hAnsi="Times New Roman" w:cs="Times New Roman"/>
                <w:sz w:val="28"/>
                <w:szCs w:val="28"/>
              </w:rPr>
              <w:softHyphen/>
              <w:t>дачи, собственные возможности её решения.</w:t>
            </w:r>
          </w:p>
          <w:p w:rsidR="005D48E8" w:rsidRPr="00832EF1" w:rsidRDefault="005D48E8" w:rsidP="00832EF1">
            <w:pPr>
              <w:numPr>
                <w:ilvl w:val="0"/>
                <w:numId w:val="46"/>
              </w:numPr>
              <w:spacing w:before="120" w:after="120" w:line="276" w:lineRule="auto"/>
              <w:ind w:left="454" w:hangingChars="162" w:hanging="454"/>
              <w:contextualSpacing/>
              <w:jc w:val="both"/>
              <w:rPr>
                <w:rFonts w:ascii="Times New Roman" w:hAnsi="Times New Roman" w:cs="Times New Roman"/>
                <w:sz w:val="28"/>
                <w:szCs w:val="28"/>
              </w:rPr>
            </w:pPr>
            <w:r w:rsidRPr="00832EF1">
              <w:rPr>
                <w:rFonts w:ascii="Times New Roman" w:hAnsi="Times New Roman" w:cs="Times New Roman"/>
                <w:i/>
                <w:sz w:val="28"/>
                <w:szCs w:val="28"/>
              </w:rPr>
              <w:t xml:space="preserve">Коммуникативные: </w:t>
            </w:r>
            <w:r w:rsidRPr="00832EF1">
              <w:rPr>
                <w:rFonts w:ascii="Times New Roman" w:hAnsi="Times New Roman" w:cs="Times New Roman"/>
                <w:sz w:val="28"/>
                <w:szCs w:val="28"/>
              </w:rPr>
              <w:t>умение слушать, участвовать в коллективном обсуждении проблемы, вступать в диалог, точно выражать свои мысли, владение монологической и диалогической формами речи в соответствии с нормами родного языка,  интегрироваться в группу сверстников и строить продуктивное сотрудничество со сверстниками и взрослыми.</w:t>
            </w:r>
          </w:p>
          <w:p w:rsidR="005D48E8" w:rsidRPr="00832EF1" w:rsidRDefault="005D48E8" w:rsidP="00832EF1">
            <w:pPr>
              <w:numPr>
                <w:ilvl w:val="0"/>
                <w:numId w:val="46"/>
              </w:numPr>
              <w:spacing w:before="120" w:after="120" w:line="276" w:lineRule="auto"/>
              <w:ind w:left="454" w:hangingChars="162" w:hanging="454"/>
              <w:contextualSpacing/>
              <w:jc w:val="both"/>
              <w:rPr>
                <w:rFonts w:ascii="Times New Roman" w:hAnsi="Times New Roman" w:cs="Times New Roman"/>
                <w:i/>
                <w:sz w:val="28"/>
                <w:szCs w:val="28"/>
              </w:rPr>
            </w:pPr>
            <w:r w:rsidRPr="00832EF1">
              <w:rPr>
                <w:rFonts w:ascii="Times New Roman" w:hAnsi="Times New Roman" w:cs="Times New Roman"/>
                <w:i/>
                <w:sz w:val="28"/>
                <w:szCs w:val="28"/>
              </w:rPr>
              <w:t xml:space="preserve">Познавательные: </w:t>
            </w:r>
          </w:p>
          <w:p w:rsidR="005D48E8" w:rsidRPr="00832EF1" w:rsidRDefault="005D48E8" w:rsidP="00832EF1">
            <w:pPr>
              <w:numPr>
                <w:ilvl w:val="0"/>
                <w:numId w:val="47"/>
              </w:numPr>
              <w:spacing w:before="120" w:after="120" w:line="276" w:lineRule="auto"/>
              <w:ind w:left="454" w:hangingChars="162" w:hanging="454"/>
              <w:contextualSpacing/>
              <w:jc w:val="both"/>
              <w:rPr>
                <w:rFonts w:ascii="Times New Roman" w:hAnsi="Times New Roman" w:cs="Times New Roman"/>
                <w:sz w:val="28"/>
                <w:szCs w:val="28"/>
              </w:rPr>
            </w:pPr>
            <w:r w:rsidRPr="00832EF1">
              <w:rPr>
                <w:rFonts w:ascii="Times New Roman" w:hAnsi="Times New Roman" w:cs="Times New Roman"/>
                <w:sz w:val="28"/>
                <w:szCs w:val="28"/>
              </w:rPr>
              <w:t>умение определять понятия, создавать обобщения, уста</w:t>
            </w:r>
            <w:r w:rsidRPr="00832EF1">
              <w:rPr>
                <w:rFonts w:ascii="Times New Roman" w:hAnsi="Times New Roman" w:cs="Times New Roman"/>
                <w:sz w:val="28"/>
                <w:szCs w:val="28"/>
              </w:rPr>
              <w:softHyphen/>
              <w:t>навливать аналогии, классифицировать, выбирать основания и критерии для классификации, устанавливать причинно-следственные связи, строить логичное рассуждение и делать выводы.</w:t>
            </w:r>
          </w:p>
          <w:p w:rsidR="005D48E8" w:rsidRPr="00832EF1" w:rsidRDefault="005D48E8" w:rsidP="00832EF1">
            <w:pPr>
              <w:numPr>
                <w:ilvl w:val="0"/>
                <w:numId w:val="47"/>
              </w:numPr>
              <w:spacing w:before="120" w:after="120" w:line="276" w:lineRule="auto"/>
              <w:ind w:left="454" w:hangingChars="162" w:hanging="454"/>
              <w:contextualSpacing/>
              <w:jc w:val="both"/>
              <w:rPr>
                <w:rFonts w:ascii="Times New Roman" w:hAnsi="Times New Roman" w:cs="Times New Roman"/>
                <w:sz w:val="28"/>
                <w:szCs w:val="28"/>
              </w:rPr>
            </w:pPr>
            <w:r w:rsidRPr="00832EF1">
              <w:rPr>
                <w:rFonts w:ascii="Times New Roman" w:hAnsi="Times New Roman" w:cs="Times New Roman"/>
                <w:sz w:val="28"/>
                <w:szCs w:val="28"/>
              </w:rPr>
              <w:t>умение применять символы для решения учебных задач.</w:t>
            </w:r>
          </w:p>
        </w:tc>
      </w:tr>
      <w:tr w:rsidR="005D48E8" w:rsidRPr="00832EF1" w:rsidTr="001E4FF6">
        <w:tc>
          <w:tcPr>
            <w:tcW w:w="1340" w:type="pct"/>
          </w:tcPr>
          <w:p w:rsidR="005D48E8" w:rsidRPr="00832EF1" w:rsidRDefault="005D48E8" w:rsidP="005D48E8">
            <w:pPr>
              <w:spacing w:before="120" w:after="200" w:line="276" w:lineRule="auto"/>
              <w:jc w:val="both"/>
              <w:rPr>
                <w:rFonts w:ascii="Times New Roman" w:hAnsi="Times New Roman" w:cs="Times New Roman"/>
                <w:i/>
                <w:sz w:val="28"/>
                <w:szCs w:val="28"/>
              </w:rPr>
            </w:pPr>
            <w:r w:rsidRPr="00832EF1">
              <w:rPr>
                <w:rFonts w:ascii="Times New Roman" w:hAnsi="Times New Roman" w:cs="Times New Roman"/>
                <w:i/>
                <w:sz w:val="28"/>
                <w:szCs w:val="28"/>
              </w:rPr>
              <w:t>Основные понятия темы:</w:t>
            </w:r>
          </w:p>
        </w:tc>
        <w:tc>
          <w:tcPr>
            <w:tcW w:w="3660" w:type="pct"/>
            <w:shd w:val="clear" w:color="auto" w:fill="auto"/>
          </w:tcPr>
          <w:p w:rsidR="005D48E8" w:rsidRPr="00832EF1" w:rsidRDefault="005D48E8" w:rsidP="00E60795">
            <w:pPr>
              <w:numPr>
                <w:ilvl w:val="0"/>
                <w:numId w:val="46"/>
              </w:numPr>
              <w:spacing w:before="120" w:after="0" w:line="276" w:lineRule="auto"/>
              <w:ind w:left="357" w:hanging="357"/>
              <w:contextualSpacing/>
              <w:jc w:val="both"/>
              <w:rPr>
                <w:rFonts w:ascii="Times New Roman" w:hAnsi="Times New Roman" w:cs="Times New Roman"/>
                <w:i/>
                <w:sz w:val="28"/>
                <w:szCs w:val="28"/>
              </w:rPr>
            </w:pPr>
            <w:r w:rsidRPr="00832EF1">
              <w:rPr>
                <w:rFonts w:ascii="Times New Roman" w:hAnsi="Times New Roman" w:cs="Times New Roman"/>
                <w:i/>
                <w:sz w:val="28"/>
                <w:szCs w:val="28"/>
              </w:rPr>
              <w:t>землетрясение;</w:t>
            </w:r>
          </w:p>
          <w:p w:rsidR="005D48E8" w:rsidRPr="00832EF1" w:rsidRDefault="005D48E8" w:rsidP="00E60795">
            <w:pPr>
              <w:numPr>
                <w:ilvl w:val="0"/>
                <w:numId w:val="46"/>
              </w:numPr>
              <w:spacing w:after="0" w:line="276" w:lineRule="auto"/>
              <w:ind w:left="357" w:hanging="357"/>
              <w:contextualSpacing/>
              <w:jc w:val="both"/>
              <w:rPr>
                <w:rFonts w:ascii="Times New Roman" w:hAnsi="Times New Roman" w:cs="Times New Roman"/>
                <w:i/>
                <w:sz w:val="28"/>
                <w:szCs w:val="28"/>
              </w:rPr>
            </w:pPr>
            <w:r w:rsidRPr="00832EF1">
              <w:rPr>
                <w:rFonts w:ascii="Times New Roman" w:hAnsi="Times New Roman" w:cs="Times New Roman"/>
                <w:i/>
                <w:sz w:val="28"/>
                <w:szCs w:val="28"/>
              </w:rPr>
              <w:t>очаг землетрясения;</w:t>
            </w:r>
          </w:p>
          <w:p w:rsidR="005D48E8" w:rsidRPr="00832EF1" w:rsidRDefault="005D48E8" w:rsidP="00E60795">
            <w:pPr>
              <w:numPr>
                <w:ilvl w:val="0"/>
                <w:numId w:val="46"/>
              </w:numPr>
              <w:spacing w:after="0" w:line="276" w:lineRule="auto"/>
              <w:ind w:left="357" w:hanging="357"/>
              <w:contextualSpacing/>
              <w:jc w:val="both"/>
              <w:rPr>
                <w:rFonts w:ascii="Times New Roman" w:hAnsi="Times New Roman" w:cs="Times New Roman"/>
                <w:i/>
                <w:sz w:val="28"/>
                <w:szCs w:val="28"/>
              </w:rPr>
            </w:pPr>
            <w:r w:rsidRPr="00832EF1">
              <w:rPr>
                <w:rFonts w:ascii="Times New Roman" w:hAnsi="Times New Roman" w:cs="Times New Roman"/>
                <w:i/>
                <w:sz w:val="28"/>
                <w:szCs w:val="28"/>
              </w:rPr>
              <w:t>эпицентр землетрясения;</w:t>
            </w:r>
          </w:p>
          <w:p w:rsidR="005D48E8" w:rsidRPr="00832EF1" w:rsidRDefault="005D48E8" w:rsidP="00E60795">
            <w:pPr>
              <w:numPr>
                <w:ilvl w:val="0"/>
                <w:numId w:val="46"/>
              </w:numPr>
              <w:spacing w:after="0" w:line="276" w:lineRule="auto"/>
              <w:ind w:left="357" w:hanging="357"/>
              <w:contextualSpacing/>
              <w:jc w:val="both"/>
              <w:rPr>
                <w:rFonts w:ascii="Times New Roman" w:hAnsi="Times New Roman" w:cs="Times New Roman"/>
                <w:i/>
                <w:sz w:val="28"/>
                <w:szCs w:val="28"/>
              </w:rPr>
            </w:pPr>
            <w:r w:rsidRPr="00832EF1">
              <w:rPr>
                <w:rFonts w:ascii="Times New Roman" w:hAnsi="Times New Roman" w:cs="Times New Roman"/>
                <w:i/>
                <w:sz w:val="28"/>
                <w:szCs w:val="28"/>
              </w:rPr>
              <w:t>сейсмически активные районы;</w:t>
            </w:r>
          </w:p>
          <w:p w:rsidR="005D48E8" w:rsidRPr="00832EF1" w:rsidRDefault="005D48E8" w:rsidP="00E60795">
            <w:pPr>
              <w:numPr>
                <w:ilvl w:val="0"/>
                <w:numId w:val="46"/>
              </w:numPr>
              <w:spacing w:after="120" w:line="276" w:lineRule="auto"/>
              <w:ind w:left="357" w:hanging="357"/>
              <w:contextualSpacing/>
              <w:jc w:val="both"/>
              <w:rPr>
                <w:rFonts w:ascii="Times New Roman" w:hAnsi="Times New Roman" w:cs="Times New Roman"/>
                <w:i/>
                <w:sz w:val="28"/>
                <w:szCs w:val="28"/>
              </w:rPr>
            </w:pPr>
            <w:r w:rsidRPr="00832EF1">
              <w:rPr>
                <w:rFonts w:ascii="Times New Roman" w:hAnsi="Times New Roman" w:cs="Times New Roman"/>
                <w:i/>
                <w:sz w:val="28"/>
                <w:szCs w:val="28"/>
              </w:rPr>
              <w:t>сейсмическая шкала Рихтера.</w:t>
            </w:r>
          </w:p>
        </w:tc>
      </w:tr>
      <w:tr w:rsidR="005D48E8" w:rsidRPr="00832EF1" w:rsidTr="001E4FF6">
        <w:tc>
          <w:tcPr>
            <w:tcW w:w="1340" w:type="pct"/>
          </w:tcPr>
          <w:p w:rsidR="005D48E8" w:rsidRPr="00832EF1" w:rsidRDefault="005D48E8" w:rsidP="005D48E8">
            <w:pPr>
              <w:spacing w:before="120" w:after="120" w:line="276" w:lineRule="auto"/>
              <w:rPr>
                <w:rFonts w:ascii="Times New Roman" w:hAnsi="Times New Roman" w:cs="Times New Roman"/>
                <w:i/>
                <w:sz w:val="28"/>
                <w:szCs w:val="28"/>
              </w:rPr>
            </w:pPr>
            <w:r w:rsidRPr="00832EF1">
              <w:rPr>
                <w:rFonts w:ascii="Times New Roman" w:hAnsi="Times New Roman" w:cs="Times New Roman"/>
                <w:i/>
                <w:sz w:val="28"/>
                <w:szCs w:val="28"/>
              </w:rPr>
              <w:t>Тип урока:</w:t>
            </w:r>
          </w:p>
        </w:tc>
        <w:tc>
          <w:tcPr>
            <w:tcW w:w="3660" w:type="pct"/>
            <w:shd w:val="clear" w:color="auto" w:fill="auto"/>
          </w:tcPr>
          <w:p w:rsidR="005D48E8" w:rsidRPr="00832EF1" w:rsidRDefault="005D48E8" w:rsidP="005D48E8">
            <w:pPr>
              <w:spacing w:before="120" w:after="120" w:line="276" w:lineRule="auto"/>
              <w:rPr>
                <w:rFonts w:ascii="Times New Roman" w:hAnsi="Times New Roman" w:cs="Times New Roman"/>
                <w:sz w:val="28"/>
                <w:szCs w:val="28"/>
              </w:rPr>
            </w:pPr>
            <w:r w:rsidRPr="00832EF1">
              <w:rPr>
                <w:rFonts w:ascii="Times New Roman" w:hAnsi="Times New Roman" w:cs="Times New Roman"/>
                <w:sz w:val="28"/>
                <w:szCs w:val="28"/>
              </w:rPr>
              <w:t>Урок открытия нового знания.</w:t>
            </w:r>
          </w:p>
        </w:tc>
      </w:tr>
      <w:tr w:rsidR="005D48E8" w:rsidRPr="00832EF1" w:rsidTr="001E4FF6">
        <w:tc>
          <w:tcPr>
            <w:tcW w:w="1340" w:type="pct"/>
          </w:tcPr>
          <w:p w:rsidR="005D48E8" w:rsidRPr="00832EF1" w:rsidRDefault="005D48E8" w:rsidP="005D48E8">
            <w:pPr>
              <w:spacing w:before="120" w:after="120" w:line="276" w:lineRule="auto"/>
              <w:rPr>
                <w:rFonts w:ascii="Times New Roman" w:hAnsi="Times New Roman" w:cs="Times New Roman"/>
                <w:i/>
                <w:sz w:val="28"/>
                <w:szCs w:val="28"/>
              </w:rPr>
            </w:pPr>
            <w:r w:rsidRPr="00832EF1">
              <w:rPr>
                <w:rFonts w:ascii="Times New Roman" w:hAnsi="Times New Roman" w:cs="Times New Roman"/>
                <w:i/>
                <w:sz w:val="28"/>
                <w:szCs w:val="28"/>
              </w:rPr>
              <w:t>Формы организации работы:</w:t>
            </w:r>
          </w:p>
        </w:tc>
        <w:tc>
          <w:tcPr>
            <w:tcW w:w="3660" w:type="pct"/>
            <w:shd w:val="clear" w:color="auto" w:fill="auto"/>
          </w:tcPr>
          <w:p w:rsidR="005D48E8" w:rsidRPr="00832EF1" w:rsidRDefault="005D48E8" w:rsidP="00E60795">
            <w:pPr>
              <w:numPr>
                <w:ilvl w:val="0"/>
                <w:numId w:val="51"/>
              </w:numPr>
              <w:spacing w:before="120" w:after="0" w:line="276" w:lineRule="auto"/>
              <w:contextualSpacing/>
              <w:rPr>
                <w:rFonts w:ascii="Times New Roman" w:hAnsi="Times New Roman" w:cs="Times New Roman"/>
                <w:sz w:val="28"/>
                <w:szCs w:val="28"/>
              </w:rPr>
            </w:pPr>
            <w:r w:rsidRPr="00832EF1">
              <w:rPr>
                <w:rFonts w:ascii="Times New Roman" w:hAnsi="Times New Roman" w:cs="Times New Roman"/>
                <w:sz w:val="28"/>
                <w:szCs w:val="28"/>
              </w:rPr>
              <w:t>работа в парах;</w:t>
            </w:r>
          </w:p>
          <w:p w:rsidR="005D48E8" w:rsidRPr="00832EF1" w:rsidRDefault="005D48E8" w:rsidP="00E60795">
            <w:pPr>
              <w:numPr>
                <w:ilvl w:val="0"/>
                <w:numId w:val="51"/>
              </w:numPr>
              <w:spacing w:after="0" w:line="276" w:lineRule="auto"/>
              <w:contextualSpacing/>
              <w:rPr>
                <w:rFonts w:ascii="Times New Roman" w:hAnsi="Times New Roman" w:cs="Times New Roman"/>
                <w:sz w:val="28"/>
                <w:szCs w:val="28"/>
              </w:rPr>
            </w:pPr>
            <w:r w:rsidRPr="00832EF1">
              <w:rPr>
                <w:rFonts w:ascii="Times New Roman" w:hAnsi="Times New Roman" w:cs="Times New Roman"/>
                <w:sz w:val="28"/>
                <w:szCs w:val="28"/>
              </w:rPr>
              <w:t>фронтальная;</w:t>
            </w:r>
          </w:p>
          <w:p w:rsidR="005D48E8" w:rsidRPr="00832EF1" w:rsidRDefault="005D48E8" w:rsidP="00E60795">
            <w:pPr>
              <w:numPr>
                <w:ilvl w:val="0"/>
                <w:numId w:val="51"/>
              </w:numPr>
              <w:spacing w:after="120" w:line="276" w:lineRule="auto"/>
              <w:contextualSpacing/>
              <w:rPr>
                <w:rFonts w:ascii="Times New Roman" w:hAnsi="Times New Roman" w:cs="Times New Roman"/>
                <w:sz w:val="28"/>
                <w:szCs w:val="28"/>
              </w:rPr>
            </w:pPr>
            <w:r w:rsidRPr="00832EF1">
              <w:rPr>
                <w:rFonts w:ascii="Times New Roman" w:hAnsi="Times New Roman" w:cs="Times New Roman"/>
                <w:sz w:val="28"/>
                <w:szCs w:val="28"/>
              </w:rPr>
              <w:t>индивидуальная.</w:t>
            </w:r>
          </w:p>
        </w:tc>
      </w:tr>
    </w:tbl>
    <w:p w:rsidR="005D48E8" w:rsidRPr="00811E03" w:rsidRDefault="005D48E8" w:rsidP="00811E03">
      <w:pPr>
        <w:rPr>
          <w:rFonts w:ascii="Times New Roman" w:hAnsi="Times New Roman" w:cs="Times New Roman"/>
          <w:sz w:val="24"/>
          <w:szCs w:val="24"/>
        </w:rPr>
        <w:sectPr w:rsidR="005D48E8" w:rsidRPr="00811E03" w:rsidSect="008C0F1E">
          <w:footerReference w:type="default" r:id="rId29"/>
          <w:footerReference w:type="first" r:id="rId30"/>
          <w:pgSz w:w="11906" w:h="16838"/>
          <w:pgMar w:top="1134" w:right="850" w:bottom="1134" w:left="1701" w:header="709" w:footer="272" w:gutter="0"/>
          <w:pgBorders w:offsetFrom="page">
            <w:top w:val="doubleWave" w:sz="6" w:space="24" w:color="auto"/>
            <w:left w:val="doubleWave" w:sz="6" w:space="24" w:color="auto"/>
            <w:bottom w:val="doubleWave" w:sz="6" w:space="24" w:color="auto"/>
            <w:right w:val="doubleWave" w:sz="6" w:space="24" w:color="auto"/>
          </w:pgBorders>
          <w:pgNumType w:start="2"/>
          <w:cols w:space="708"/>
          <w:titlePg/>
          <w:docGrid w:linePitch="360"/>
        </w:sectPr>
      </w:pPr>
    </w:p>
    <w:p w:rsidR="005D48E8" w:rsidRPr="005D48E8" w:rsidRDefault="005D48E8" w:rsidP="00EA314C">
      <w:pPr>
        <w:spacing w:after="0" w:line="240" w:lineRule="auto"/>
        <w:rPr>
          <w:rFonts w:ascii="Times New Roman" w:hAnsi="Times New Roman" w:cs="Times New Roman"/>
          <w:b/>
          <w:sz w:val="24"/>
          <w:szCs w:val="24"/>
        </w:rPr>
      </w:pPr>
      <w:r w:rsidRPr="005D48E8">
        <w:rPr>
          <w:rFonts w:ascii="Times New Roman" w:hAnsi="Times New Roman" w:cs="Times New Roman"/>
          <w:b/>
          <w:sz w:val="24"/>
          <w:szCs w:val="24"/>
        </w:rPr>
        <w:lastRenderedPageBreak/>
        <w:t>Технологическая карта урока</w:t>
      </w:r>
    </w:p>
    <w:tbl>
      <w:tblPr>
        <w:tblStyle w:val="12"/>
        <w:tblW w:w="0" w:type="auto"/>
        <w:tblLook w:val="04A0"/>
      </w:tblPr>
      <w:tblGrid>
        <w:gridCol w:w="1963"/>
        <w:gridCol w:w="1581"/>
        <w:gridCol w:w="1441"/>
        <w:gridCol w:w="1536"/>
        <w:gridCol w:w="1362"/>
        <w:gridCol w:w="1461"/>
        <w:gridCol w:w="1338"/>
      </w:tblGrid>
      <w:tr w:rsidR="005D48E8" w:rsidRPr="005D48E8" w:rsidTr="008C0F1E">
        <w:tc>
          <w:tcPr>
            <w:tcW w:w="0" w:type="auto"/>
            <w:gridSpan w:val="7"/>
            <w:vAlign w:val="center"/>
          </w:tcPr>
          <w:p w:rsidR="005D48E8" w:rsidRPr="005D48E8" w:rsidRDefault="005D48E8" w:rsidP="005D48E8">
            <w:pPr>
              <w:spacing w:before="120" w:after="120" w:line="276" w:lineRule="auto"/>
              <w:ind w:left="113" w:right="113"/>
              <w:jc w:val="center"/>
              <w:rPr>
                <w:rFonts w:ascii="Times New Roman" w:hAnsi="Times New Roman" w:cs="Times New Roman"/>
                <w:i/>
                <w:sz w:val="22"/>
              </w:rPr>
            </w:pPr>
            <w:r w:rsidRPr="005D48E8">
              <w:rPr>
                <w:rFonts w:ascii="Times New Roman" w:hAnsi="Times New Roman" w:cs="Times New Roman"/>
                <w:b/>
                <w:i/>
                <w:caps/>
                <w:szCs w:val="21"/>
              </w:rPr>
              <w:t>этап  организации  учебной  деятельности</w:t>
            </w:r>
            <w:r w:rsidRPr="005D48E8">
              <w:rPr>
                <w:rFonts w:ascii="Times New Roman" w:hAnsi="Times New Roman" w:cs="Times New Roman"/>
                <w:b/>
                <w:i/>
                <w:caps/>
                <w:sz w:val="22"/>
              </w:rPr>
              <w:t xml:space="preserve">  (</w:t>
            </w:r>
            <w:r w:rsidRPr="005D48E8">
              <w:rPr>
                <w:rFonts w:ascii="Times New Roman" w:hAnsi="Times New Roman" w:cs="Times New Roman"/>
                <w:b/>
                <w:i/>
                <w:sz w:val="22"/>
              </w:rPr>
              <w:t>регламент, мин</w:t>
            </w:r>
            <w:r w:rsidRPr="005D48E8">
              <w:rPr>
                <w:rFonts w:ascii="Times New Roman" w:hAnsi="Times New Roman" w:cs="Times New Roman"/>
                <w:b/>
                <w:i/>
                <w:caps/>
                <w:sz w:val="22"/>
              </w:rPr>
              <w:t>.)</w:t>
            </w:r>
          </w:p>
        </w:tc>
      </w:tr>
      <w:tr w:rsidR="005D48E8" w:rsidRPr="005D48E8" w:rsidTr="008C0F1E">
        <w:tc>
          <w:tcPr>
            <w:tcW w:w="1822" w:type="dxa"/>
            <w:vMerge w:val="restart"/>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Деятельность учителя</w:t>
            </w:r>
          </w:p>
        </w:tc>
        <w:tc>
          <w:tcPr>
            <w:tcW w:w="7749" w:type="dxa"/>
            <w:gridSpan w:val="6"/>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 xml:space="preserve">Деятельность </w:t>
            </w:r>
            <w:proofErr w:type="gramStart"/>
            <w:r w:rsidRPr="005D48E8">
              <w:rPr>
                <w:rFonts w:ascii="Times New Roman" w:hAnsi="Times New Roman" w:cs="Times New Roman"/>
                <w:i/>
                <w:sz w:val="22"/>
              </w:rPr>
              <w:t>обучающихся</w:t>
            </w:r>
            <w:proofErr w:type="gramEnd"/>
          </w:p>
        </w:tc>
      </w:tr>
      <w:tr w:rsidR="005D48E8" w:rsidRPr="005D48E8" w:rsidTr="008C0F1E">
        <w:tc>
          <w:tcPr>
            <w:tcW w:w="1822" w:type="dxa"/>
            <w:vMerge/>
            <w:vAlign w:val="center"/>
          </w:tcPr>
          <w:p w:rsidR="005D48E8" w:rsidRPr="005D48E8" w:rsidRDefault="005D48E8" w:rsidP="005D48E8">
            <w:pPr>
              <w:spacing w:after="200" w:line="276" w:lineRule="auto"/>
              <w:jc w:val="center"/>
              <w:rPr>
                <w:rFonts w:ascii="Times New Roman" w:hAnsi="Times New Roman" w:cs="Times New Roman"/>
                <w:i/>
                <w:sz w:val="22"/>
              </w:rPr>
            </w:pPr>
          </w:p>
        </w:tc>
        <w:tc>
          <w:tcPr>
            <w:tcW w:w="2683" w:type="dxa"/>
            <w:gridSpan w:val="2"/>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Познавательная</w:t>
            </w:r>
          </w:p>
        </w:tc>
        <w:tc>
          <w:tcPr>
            <w:tcW w:w="0" w:type="auto"/>
            <w:gridSpan w:val="2"/>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Коммуникативная</w:t>
            </w:r>
          </w:p>
        </w:tc>
        <w:tc>
          <w:tcPr>
            <w:tcW w:w="0" w:type="auto"/>
            <w:gridSpan w:val="2"/>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Регулятивная</w:t>
            </w:r>
          </w:p>
        </w:tc>
      </w:tr>
      <w:tr w:rsidR="005D48E8" w:rsidRPr="005D48E8" w:rsidTr="008C0F1E">
        <w:tc>
          <w:tcPr>
            <w:tcW w:w="1822" w:type="dxa"/>
            <w:vMerge/>
            <w:vAlign w:val="center"/>
          </w:tcPr>
          <w:p w:rsidR="005D48E8" w:rsidRPr="005D48E8" w:rsidRDefault="005D48E8" w:rsidP="005D48E8">
            <w:pPr>
              <w:spacing w:after="200" w:line="276" w:lineRule="auto"/>
              <w:jc w:val="center"/>
              <w:rPr>
                <w:rFonts w:ascii="Times New Roman" w:hAnsi="Times New Roman" w:cs="Times New Roman"/>
                <w:i/>
                <w:sz w:val="22"/>
              </w:rPr>
            </w:pPr>
          </w:p>
        </w:tc>
        <w:tc>
          <w:tcPr>
            <w:tcW w:w="1402" w:type="dxa"/>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Осуществляемые действия</w:t>
            </w:r>
          </w:p>
        </w:tc>
        <w:tc>
          <w:tcPr>
            <w:tcW w:w="0" w:type="auto"/>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Формируемые способы деятельности</w:t>
            </w:r>
          </w:p>
        </w:tc>
        <w:tc>
          <w:tcPr>
            <w:tcW w:w="0" w:type="auto"/>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Осуществляемые действия</w:t>
            </w:r>
          </w:p>
        </w:tc>
        <w:tc>
          <w:tcPr>
            <w:tcW w:w="0" w:type="auto"/>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Формируемые способы деятельности</w:t>
            </w:r>
          </w:p>
        </w:tc>
        <w:tc>
          <w:tcPr>
            <w:tcW w:w="0" w:type="auto"/>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Осуществляемые действия</w:t>
            </w:r>
          </w:p>
        </w:tc>
        <w:tc>
          <w:tcPr>
            <w:tcW w:w="0" w:type="auto"/>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Формируемые способы деятельности</w:t>
            </w:r>
          </w:p>
        </w:tc>
      </w:tr>
      <w:tr w:rsidR="005D48E8" w:rsidRPr="005D48E8" w:rsidTr="008C0F1E">
        <w:tc>
          <w:tcPr>
            <w:tcW w:w="0" w:type="auto"/>
            <w:gridSpan w:val="7"/>
            <w:vAlign w:val="center"/>
          </w:tcPr>
          <w:p w:rsidR="005D48E8" w:rsidRPr="005D48E8" w:rsidRDefault="005D48E8" w:rsidP="005D48E8">
            <w:pPr>
              <w:spacing w:after="200" w:line="276" w:lineRule="auto"/>
              <w:jc w:val="both"/>
              <w:rPr>
                <w:rFonts w:ascii="Times New Roman" w:hAnsi="Times New Roman" w:cs="Times New Roman"/>
                <w:b/>
                <w:caps/>
                <w:szCs w:val="21"/>
              </w:rPr>
            </w:pPr>
          </w:p>
          <w:p w:rsidR="005D48E8" w:rsidRPr="005D48E8" w:rsidRDefault="005D48E8" w:rsidP="005D48E8">
            <w:pPr>
              <w:spacing w:after="200" w:line="276" w:lineRule="auto"/>
              <w:jc w:val="center"/>
              <w:rPr>
                <w:rFonts w:ascii="Times New Roman" w:hAnsi="Times New Roman" w:cs="Times New Roman"/>
                <w:b/>
                <w:i/>
                <w:sz w:val="22"/>
              </w:rPr>
            </w:pPr>
            <w:r w:rsidRPr="005D48E8">
              <w:rPr>
                <w:rFonts w:ascii="Times New Roman" w:hAnsi="Times New Roman" w:cs="Times New Roman"/>
                <w:b/>
                <w:caps/>
                <w:szCs w:val="21"/>
              </w:rPr>
              <w:t xml:space="preserve">1. Этап мотивации (самоопределения) к учебной деятельности </w:t>
            </w:r>
            <w:r w:rsidRPr="005D48E8">
              <w:rPr>
                <w:rFonts w:ascii="Times New Roman" w:hAnsi="Times New Roman" w:cs="Times New Roman"/>
                <w:b/>
                <w:i/>
                <w:sz w:val="22"/>
              </w:rPr>
              <w:t xml:space="preserve"> (3 мин.)</w:t>
            </w:r>
          </w:p>
          <w:p w:rsidR="005D48E8" w:rsidRPr="005D48E8" w:rsidRDefault="005D48E8" w:rsidP="005D48E8">
            <w:pPr>
              <w:spacing w:after="200" w:line="276" w:lineRule="auto"/>
              <w:jc w:val="center"/>
              <w:rPr>
                <w:rFonts w:ascii="Times New Roman" w:hAnsi="Times New Roman" w:cs="Times New Roman"/>
                <w:b/>
                <w:i/>
                <w:sz w:val="22"/>
              </w:rPr>
            </w:pPr>
          </w:p>
          <w:p w:rsidR="005D48E8" w:rsidRPr="005D48E8" w:rsidRDefault="005D48E8" w:rsidP="005D48E8">
            <w:pPr>
              <w:spacing w:after="200" w:line="276" w:lineRule="auto"/>
              <w:ind w:left="1560" w:hanging="1560"/>
              <w:jc w:val="both"/>
              <w:rPr>
                <w:rFonts w:ascii="Times New Roman" w:hAnsi="Times New Roman" w:cs="Times New Roman"/>
                <w:i/>
                <w:sz w:val="22"/>
              </w:rPr>
            </w:pPr>
            <w:r w:rsidRPr="005D48E8">
              <w:rPr>
                <w:rFonts w:ascii="Times New Roman" w:hAnsi="Times New Roman" w:cs="Times New Roman"/>
                <w:i/>
                <w:sz w:val="22"/>
                <w:u w:val="single"/>
              </w:rPr>
              <w:t>Цель этапа</w:t>
            </w:r>
            <w:r w:rsidRPr="005D48E8">
              <w:rPr>
                <w:rFonts w:ascii="Times New Roman" w:hAnsi="Times New Roman" w:cs="Times New Roman"/>
                <w:i/>
                <w:sz w:val="22"/>
              </w:rPr>
              <w:t>: выработка на личностно значимом уровне внутренней готовности выполнения</w:t>
            </w:r>
          </w:p>
          <w:p w:rsidR="005D48E8" w:rsidRPr="005D48E8" w:rsidRDefault="005D48E8" w:rsidP="005D48E8">
            <w:pPr>
              <w:spacing w:after="200" w:line="276" w:lineRule="auto"/>
              <w:ind w:left="1560" w:hanging="1560"/>
              <w:jc w:val="both"/>
              <w:rPr>
                <w:rFonts w:ascii="Times New Roman" w:hAnsi="Times New Roman" w:cs="Times New Roman"/>
                <w:i/>
                <w:sz w:val="22"/>
              </w:rPr>
            </w:pPr>
            <w:r w:rsidRPr="005D48E8">
              <w:rPr>
                <w:rFonts w:ascii="Times New Roman" w:hAnsi="Times New Roman" w:cs="Times New Roman"/>
                <w:i/>
                <w:sz w:val="22"/>
              </w:rPr>
              <w:t>нормативных требований учебной деятельности.</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Учитель приветствует обучающихся, отмечает отсутствующих, проверяет готовность обучающихся к уроку. Учитель демонстрирует без звука видеофрагмент «Землетрясение в Японии», читает стихотворение:</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            Толчок земли, еще, другой,</w:t>
            </w:r>
          </w:p>
          <w:p w:rsidR="005D48E8" w:rsidRPr="005D48E8" w:rsidRDefault="005D48E8" w:rsidP="005D48E8">
            <w:pPr>
              <w:spacing w:after="200" w:line="276" w:lineRule="auto"/>
              <w:ind w:left="708"/>
              <w:jc w:val="both"/>
              <w:rPr>
                <w:rFonts w:ascii="Times New Roman" w:hAnsi="Times New Roman" w:cs="Times New Roman"/>
                <w:sz w:val="22"/>
              </w:rPr>
            </w:pPr>
            <w:r w:rsidRPr="005D48E8">
              <w:rPr>
                <w:rFonts w:ascii="Times New Roman" w:hAnsi="Times New Roman" w:cs="Times New Roman"/>
                <w:sz w:val="22"/>
              </w:rPr>
              <w:t>Покрылось небо слоем пыли,</w:t>
            </w:r>
          </w:p>
          <w:p w:rsidR="005D48E8" w:rsidRPr="005D48E8" w:rsidRDefault="005D48E8" w:rsidP="005D48E8">
            <w:pPr>
              <w:spacing w:after="200" w:line="276" w:lineRule="auto"/>
              <w:ind w:left="708"/>
              <w:jc w:val="both"/>
              <w:rPr>
                <w:rFonts w:ascii="Times New Roman" w:hAnsi="Times New Roman" w:cs="Times New Roman"/>
                <w:sz w:val="22"/>
              </w:rPr>
            </w:pPr>
            <w:r w:rsidRPr="005D48E8">
              <w:rPr>
                <w:rFonts w:ascii="Times New Roman" w:hAnsi="Times New Roman" w:cs="Times New Roman"/>
                <w:sz w:val="22"/>
              </w:rPr>
              <w:t>Повсюду стоны, груды тел,</w:t>
            </w:r>
          </w:p>
          <w:p w:rsidR="005D48E8" w:rsidRPr="005D48E8" w:rsidRDefault="005D48E8" w:rsidP="005D48E8">
            <w:pPr>
              <w:spacing w:after="200" w:line="276" w:lineRule="auto"/>
              <w:ind w:left="708"/>
              <w:jc w:val="both"/>
              <w:rPr>
                <w:rFonts w:ascii="Times New Roman" w:hAnsi="Times New Roman" w:cs="Times New Roman"/>
                <w:sz w:val="22"/>
              </w:rPr>
            </w:pPr>
            <w:r w:rsidRPr="005D48E8">
              <w:rPr>
                <w:rFonts w:ascii="Times New Roman" w:hAnsi="Times New Roman" w:cs="Times New Roman"/>
                <w:sz w:val="22"/>
              </w:rPr>
              <w:t>Дома как по реке поплыли.</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            Смешались люди и машины,</w:t>
            </w:r>
          </w:p>
          <w:p w:rsidR="005D48E8" w:rsidRPr="005D48E8" w:rsidRDefault="005D48E8" w:rsidP="005D48E8">
            <w:pPr>
              <w:spacing w:after="200" w:line="276" w:lineRule="auto"/>
              <w:ind w:left="708"/>
              <w:jc w:val="both"/>
              <w:rPr>
                <w:rFonts w:ascii="Times New Roman" w:hAnsi="Times New Roman" w:cs="Times New Roman"/>
                <w:sz w:val="22"/>
              </w:rPr>
            </w:pPr>
            <w:r w:rsidRPr="005D48E8">
              <w:rPr>
                <w:rFonts w:ascii="Times New Roman" w:hAnsi="Times New Roman" w:cs="Times New Roman"/>
                <w:sz w:val="22"/>
              </w:rPr>
              <w:t>У школы рухнула стена,</w:t>
            </w:r>
          </w:p>
          <w:p w:rsidR="005D48E8" w:rsidRPr="005D48E8" w:rsidRDefault="005D48E8" w:rsidP="005D48E8">
            <w:pPr>
              <w:spacing w:after="200" w:line="276" w:lineRule="auto"/>
              <w:ind w:left="708"/>
              <w:jc w:val="both"/>
              <w:rPr>
                <w:rFonts w:ascii="Times New Roman" w:hAnsi="Times New Roman" w:cs="Times New Roman"/>
                <w:sz w:val="22"/>
              </w:rPr>
            </w:pPr>
            <w:r w:rsidRPr="005D48E8">
              <w:rPr>
                <w:rFonts w:ascii="Times New Roman" w:hAnsi="Times New Roman" w:cs="Times New Roman"/>
                <w:sz w:val="22"/>
              </w:rPr>
              <w:t>Из недр земли, пылая жаром,</w:t>
            </w:r>
          </w:p>
          <w:p w:rsidR="005D48E8" w:rsidRPr="005D48E8" w:rsidRDefault="005D48E8" w:rsidP="005D48E8">
            <w:pPr>
              <w:spacing w:after="200" w:line="276" w:lineRule="auto"/>
              <w:ind w:left="708"/>
              <w:jc w:val="both"/>
              <w:rPr>
                <w:rFonts w:ascii="Times New Roman" w:hAnsi="Times New Roman" w:cs="Times New Roman"/>
                <w:sz w:val="22"/>
              </w:rPr>
            </w:pPr>
            <w:r w:rsidRPr="005D48E8">
              <w:rPr>
                <w:rFonts w:ascii="Times New Roman" w:hAnsi="Times New Roman" w:cs="Times New Roman"/>
                <w:sz w:val="22"/>
              </w:rPr>
              <w:t>Фонтаном лава потекла...</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             Погрязла в хаосе планета,</w:t>
            </w:r>
          </w:p>
          <w:p w:rsidR="005D48E8" w:rsidRPr="005D48E8" w:rsidRDefault="005D48E8" w:rsidP="005D48E8">
            <w:pPr>
              <w:spacing w:after="200" w:line="276" w:lineRule="auto"/>
              <w:ind w:left="708"/>
              <w:jc w:val="both"/>
              <w:rPr>
                <w:rFonts w:ascii="Times New Roman" w:hAnsi="Times New Roman" w:cs="Times New Roman"/>
                <w:sz w:val="22"/>
              </w:rPr>
            </w:pPr>
            <w:r w:rsidRPr="005D48E8">
              <w:rPr>
                <w:rFonts w:ascii="Times New Roman" w:hAnsi="Times New Roman" w:cs="Times New Roman"/>
                <w:sz w:val="22"/>
              </w:rPr>
              <w:t>Вокруг огонь и тишина...</w:t>
            </w:r>
          </w:p>
          <w:p w:rsidR="005D48E8" w:rsidRPr="005D48E8" w:rsidRDefault="005D48E8" w:rsidP="005D48E8">
            <w:pPr>
              <w:spacing w:after="200" w:line="276" w:lineRule="auto"/>
              <w:ind w:left="708"/>
              <w:jc w:val="both"/>
              <w:rPr>
                <w:rFonts w:ascii="Times New Roman" w:hAnsi="Times New Roman" w:cs="Times New Roman"/>
                <w:sz w:val="22"/>
              </w:rPr>
            </w:pPr>
            <w:r w:rsidRPr="005D48E8">
              <w:rPr>
                <w:rFonts w:ascii="Times New Roman" w:hAnsi="Times New Roman" w:cs="Times New Roman"/>
                <w:sz w:val="22"/>
              </w:rPr>
              <w:t>Что не упало, то сгорело,</w:t>
            </w:r>
          </w:p>
          <w:p w:rsidR="005D48E8" w:rsidRPr="005D48E8" w:rsidRDefault="005D48E8" w:rsidP="005D48E8">
            <w:pPr>
              <w:spacing w:after="200" w:line="276" w:lineRule="auto"/>
              <w:ind w:left="708"/>
              <w:jc w:val="both"/>
              <w:rPr>
                <w:rFonts w:ascii="Times New Roman" w:hAnsi="Times New Roman" w:cs="Times New Roman"/>
                <w:sz w:val="22"/>
              </w:rPr>
            </w:pPr>
            <w:r w:rsidRPr="005D48E8">
              <w:rPr>
                <w:rFonts w:ascii="Times New Roman" w:hAnsi="Times New Roman" w:cs="Times New Roman"/>
                <w:sz w:val="22"/>
              </w:rPr>
              <w:t>Равниной стали города...</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Ребята! Как вы считаете, что стало причиной таких страшных разрушений? Почему дома, машины, люди вдруг потеряли равновесие?</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Ученики: Эта беда произошла, скорее всего, из-за движения земной коры.</w:t>
            </w:r>
          </w:p>
        </w:tc>
      </w:tr>
      <w:tr w:rsidR="005D48E8" w:rsidRPr="005D48E8" w:rsidTr="008C0F1E">
        <w:trPr>
          <w:trHeight w:val="615"/>
        </w:trPr>
        <w:tc>
          <w:tcPr>
            <w:tcW w:w="0" w:type="auto"/>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Выводит на экран слайд 1 презентации «Землетрясение», </w:t>
            </w:r>
            <w:r w:rsidRPr="005D48E8">
              <w:rPr>
                <w:rFonts w:ascii="Times New Roman" w:hAnsi="Times New Roman" w:cs="Times New Roman"/>
                <w:sz w:val="22"/>
              </w:rPr>
              <w:lastRenderedPageBreak/>
              <w:t>демонстрирует видеофрагмент «Землетрясение в Японии», читает стихотворение,</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задает вопросы.</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lastRenderedPageBreak/>
              <w:t xml:space="preserve">Просматривают видеофрагмент, слушают </w:t>
            </w:r>
            <w:r w:rsidRPr="005D48E8">
              <w:rPr>
                <w:rFonts w:ascii="Times New Roman" w:hAnsi="Times New Roman" w:cs="Times New Roman"/>
                <w:sz w:val="22"/>
              </w:rPr>
              <w:lastRenderedPageBreak/>
              <w:t>стихотворение, выдвигают гипотезу.</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lastRenderedPageBreak/>
              <w:t xml:space="preserve">Умение устанавливать аналогию,  выделять </w:t>
            </w:r>
            <w:r w:rsidRPr="005D48E8">
              <w:rPr>
                <w:rFonts w:ascii="Times New Roman" w:hAnsi="Times New Roman" w:cs="Times New Roman"/>
                <w:sz w:val="22"/>
              </w:rPr>
              <w:lastRenderedPageBreak/>
              <w:t>необходимую информацию.</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lastRenderedPageBreak/>
              <w:t>Вербально взаимодействуют с одноклассник</w:t>
            </w:r>
            <w:r w:rsidRPr="005D48E8">
              <w:rPr>
                <w:rFonts w:ascii="Times New Roman" w:hAnsi="Times New Roman" w:cs="Times New Roman"/>
                <w:sz w:val="22"/>
              </w:rPr>
              <w:lastRenderedPageBreak/>
              <w:t>ами и учителем.</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lastRenderedPageBreak/>
              <w:t xml:space="preserve">Умение слушать собеседника, вступать </w:t>
            </w:r>
            <w:r w:rsidRPr="005D48E8">
              <w:rPr>
                <w:rFonts w:ascii="Times New Roman" w:hAnsi="Times New Roman" w:cs="Times New Roman"/>
                <w:sz w:val="22"/>
              </w:rPr>
              <w:lastRenderedPageBreak/>
              <w:t>в диалог.</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lastRenderedPageBreak/>
              <w:t xml:space="preserve">Контролируют правильность ответов </w:t>
            </w:r>
            <w:r w:rsidRPr="005D48E8">
              <w:rPr>
                <w:rFonts w:ascii="Times New Roman" w:hAnsi="Times New Roman" w:cs="Times New Roman"/>
                <w:sz w:val="22"/>
              </w:rPr>
              <w:lastRenderedPageBreak/>
              <w:t>одноклассников.</w:t>
            </w:r>
          </w:p>
        </w:tc>
        <w:tc>
          <w:tcPr>
            <w:tcW w:w="0" w:type="auto"/>
          </w:tcPr>
          <w:p w:rsidR="005D48E8" w:rsidRPr="005D48E8" w:rsidRDefault="005D48E8" w:rsidP="005D48E8">
            <w:pPr>
              <w:tabs>
                <w:tab w:val="left" w:pos="523"/>
              </w:tabs>
              <w:spacing w:after="0" w:line="240" w:lineRule="auto"/>
              <w:jc w:val="both"/>
              <w:rPr>
                <w:rFonts w:ascii="Times New Roman" w:hAnsi="Times New Roman" w:cs="Times New Roman"/>
                <w:sz w:val="22"/>
              </w:rPr>
            </w:pPr>
            <w:r w:rsidRPr="005D48E8">
              <w:rPr>
                <w:rFonts w:ascii="Times New Roman" w:hAnsi="Times New Roman" w:cs="Times New Roman"/>
                <w:sz w:val="22"/>
              </w:rPr>
              <w:lastRenderedPageBreak/>
              <w:t xml:space="preserve">Умение оценивать правильность </w:t>
            </w:r>
            <w:r w:rsidRPr="005D48E8">
              <w:rPr>
                <w:rFonts w:ascii="Times New Roman" w:hAnsi="Times New Roman" w:cs="Times New Roman"/>
                <w:sz w:val="22"/>
              </w:rPr>
              <w:lastRenderedPageBreak/>
              <w:t>выполнения за</w:t>
            </w:r>
            <w:r w:rsidRPr="005D48E8">
              <w:rPr>
                <w:rFonts w:ascii="Times New Roman" w:hAnsi="Times New Roman" w:cs="Times New Roman"/>
                <w:sz w:val="22"/>
              </w:rPr>
              <w:softHyphen/>
              <w:t>дачи, собственные возможности её решения.</w:t>
            </w:r>
          </w:p>
          <w:p w:rsidR="005D48E8" w:rsidRPr="005D48E8" w:rsidRDefault="005D48E8" w:rsidP="005D48E8">
            <w:pPr>
              <w:spacing w:after="200" w:line="276" w:lineRule="auto"/>
              <w:rPr>
                <w:rFonts w:ascii="Times New Roman" w:hAnsi="Times New Roman" w:cs="Times New Roman"/>
                <w:sz w:val="22"/>
              </w:rPr>
            </w:pPr>
          </w:p>
        </w:tc>
      </w:tr>
      <w:tr w:rsidR="005D48E8" w:rsidRPr="005D48E8" w:rsidTr="008C0F1E">
        <w:tc>
          <w:tcPr>
            <w:tcW w:w="0" w:type="auto"/>
            <w:gridSpan w:val="7"/>
          </w:tcPr>
          <w:p w:rsidR="005D48E8" w:rsidRPr="005D48E8" w:rsidRDefault="005D48E8" w:rsidP="005D48E8">
            <w:pPr>
              <w:spacing w:after="200" w:line="276" w:lineRule="auto"/>
              <w:jc w:val="both"/>
              <w:rPr>
                <w:rFonts w:ascii="Times New Roman" w:hAnsi="Times New Roman" w:cs="Times New Roman"/>
                <w:b/>
                <w:caps/>
                <w:szCs w:val="21"/>
              </w:rPr>
            </w:pPr>
          </w:p>
          <w:p w:rsidR="005D48E8" w:rsidRPr="005D48E8" w:rsidRDefault="005D48E8" w:rsidP="005D48E8">
            <w:pPr>
              <w:spacing w:after="200" w:line="276" w:lineRule="auto"/>
              <w:jc w:val="center"/>
              <w:rPr>
                <w:rFonts w:ascii="Times New Roman" w:hAnsi="Times New Roman" w:cs="Times New Roman"/>
                <w:b/>
                <w:i/>
                <w:sz w:val="22"/>
              </w:rPr>
            </w:pPr>
            <w:r w:rsidRPr="005D48E8">
              <w:rPr>
                <w:rFonts w:ascii="Times New Roman" w:hAnsi="Times New Roman" w:cs="Times New Roman"/>
                <w:b/>
                <w:caps/>
                <w:szCs w:val="21"/>
              </w:rPr>
              <w:t xml:space="preserve">2. Этап актуализации и фиксирования индивидуального затруднения в пробном действии </w:t>
            </w:r>
            <w:r w:rsidRPr="005D48E8">
              <w:rPr>
                <w:rFonts w:ascii="Times New Roman" w:hAnsi="Times New Roman" w:cs="Times New Roman"/>
                <w:b/>
                <w:i/>
                <w:sz w:val="22"/>
              </w:rPr>
              <w:t>(5 мин.)</w:t>
            </w:r>
          </w:p>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u w:val="single"/>
              </w:rPr>
              <w:t>Цель этапа</w:t>
            </w:r>
            <w:r w:rsidRPr="005D48E8">
              <w:rPr>
                <w:rFonts w:ascii="Times New Roman" w:hAnsi="Times New Roman" w:cs="Times New Roman"/>
                <w:i/>
                <w:sz w:val="22"/>
              </w:rPr>
              <w:t>: подготовка мышления учащихся, организация осознания ими внутренней потребности к построению учебных действий и фиксирование каждым из них индивидуального затруднения в пробном действии.</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Учитель: Земная кора всегда находится в движении?</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 xml:space="preserve">Ученики: Да. </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Учитель: Вы замечаете это движение?</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Ученики: Нет, мы не замечаем этого движения, оно очень медленное.</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Учитель и: А почему  сейчас вдруг скорость движения коры резко увеличилась?</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 xml:space="preserve">Ученики: Видимо, что-то произошло в недрах планеты. </w:t>
            </w:r>
          </w:p>
          <w:p w:rsidR="005D48E8" w:rsidRPr="005D48E8" w:rsidRDefault="005D48E8" w:rsidP="005D48E8">
            <w:pPr>
              <w:spacing w:after="0" w:line="240" w:lineRule="auto"/>
              <w:jc w:val="both"/>
              <w:rPr>
                <w:rFonts w:ascii="Times New Roman" w:hAnsi="Times New Roman" w:cs="Times New Roman"/>
                <w:sz w:val="22"/>
              </w:rPr>
            </w:pPr>
          </w:p>
        </w:tc>
      </w:tr>
      <w:tr w:rsidR="005D48E8" w:rsidRPr="005D48E8" w:rsidTr="008C0F1E">
        <w:tc>
          <w:tcPr>
            <w:tcW w:w="0" w:type="auto"/>
            <w:gridSpan w:val="7"/>
          </w:tcPr>
          <w:p w:rsidR="005D48E8" w:rsidRPr="005D48E8" w:rsidRDefault="005D48E8" w:rsidP="005D48E8">
            <w:pPr>
              <w:spacing w:after="200" w:line="276" w:lineRule="auto"/>
              <w:jc w:val="both"/>
              <w:rPr>
                <w:rFonts w:ascii="Times New Roman" w:hAnsi="Times New Roman" w:cs="Times New Roman"/>
                <w:caps/>
                <w:szCs w:val="21"/>
              </w:rPr>
            </w:pPr>
          </w:p>
          <w:p w:rsidR="005D48E8" w:rsidRPr="005D48E8" w:rsidRDefault="005D48E8" w:rsidP="005D48E8">
            <w:pPr>
              <w:spacing w:after="200" w:line="276" w:lineRule="auto"/>
              <w:jc w:val="center"/>
              <w:rPr>
                <w:rFonts w:ascii="Times New Roman" w:hAnsi="Times New Roman" w:cs="Times New Roman"/>
                <w:b/>
                <w:caps/>
                <w:szCs w:val="21"/>
              </w:rPr>
            </w:pPr>
            <w:r w:rsidRPr="005D48E8">
              <w:rPr>
                <w:rFonts w:ascii="Times New Roman" w:hAnsi="Times New Roman" w:cs="Times New Roman"/>
                <w:b/>
                <w:caps/>
                <w:szCs w:val="21"/>
              </w:rPr>
              <w:t xml:space="preserve">3. Этап выявления места и причины затруднения (2 </w:t>
            </w:r>
            <w:r w:rsidRPr="005D48E8">
              <w:rPr>
                <w:rFonts w:ascii="Times New Roman" w:hAnsi="Times New Roman" w:cs="Times New Roman"/>
                <w:b/>
                <w:i/>
                <w:sz w:val="22"/>
              </w:rPr>
              <w:t>мин.</w:t>
            </w:r>
            <w:r w:rsidRPr="005D48E8">
              <w:rPr>
                <w:rFonts w:ascii="Times New Roman" w:hAnsi="Times New Roman" w:cs="Times New Roman"/>
                <w:b/>
                <w:caps/>
                <w:szCs w:val="21"/>
              </w:rPr>
              <w:t>)</w:t>
            </w:r>
          </w:p>
          <w:p w:rsidR="005D48E8" w:rsidRPr="005D48E8" w:rsidRDefault="005D48E8" w:rsidP="005D48E8">
            <w:pPr>
              <w:spacing w:after="200" w:line="276" w:lineRule="auto"/>
              <w:ind w:left="1276" w:hanging="1276"/>
              <w:jc w:val="both"/>
              <w:rPr>
                <w:rFonts w:ascii="Times New Roman" w:hAnsi="Times New Roman" w:cs="Times New Roman"/>
                <w:i/>
                <w:sz w:val="22"/>
              </w:rPr>
            </w:pPr>
            <w:r w:rsidRPr="005D48E8">
              <w:rPr>
                <w:rFonts w:ascii="Times New Roman" w:hAnsi="Times New Roman" w:cs="Times New Roman"/>
                <w:i/>
                <w:sz w:val="22"/>
                <w:u w:val="single"/>
              </w:rPr>
              <w:t>Цель этапа</w:t>
            </w:r>
            <w:r w:rsidRPr="005D48E8">
              <w:rPr>
                <w:rFonts w:ascii="Times New Roman" w:hAnsi="Times New Roman" w:cs="Times New Roman"/>
                <w:i/>
                <w:sz w:val="22"/>
              </w:rPr>
              <w:t>: организовать анализ учащимися возникшей ситуации и на этой основе выявить места и причины затруднения, осознать то, в чем именно состоит недостаточность их знаний, умений или способностей.</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А земная кора, со всеми объектами, которые на ней находятся, легкая или тяжелая?</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Ученики: Земная кора очень тяжелая – значит, чтобы она пришла в движение, необходимо очень сильное воздействие. Как и где возникает это воздействие, по какому механизму передается? </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Хорошие вопросы, сегодня, в ходе нашей встречи мы постараемся вместе на них ответить.</w:t>
            </w:r>
          </w:p>
          <w:p w:rsidR="005D48E8" w:rsidRPr="005D48E8" w:rsidRDefault="005D48E8" w:rsidP="005D48E8">
            <w:pPr>
              <w:spacing w:after="200" w:line="276" w:lineRule="auto"/>
              <w:jc w:val="both"/>
              <w:rPr>
                <w:rFonts w:ascii="Times New Roman" w:hAnsi="Times New Roman" w:cs="Times New Roman"/>
                <w:sz w:val="22"/>
              </w:rPr>
            </w:pPr>
          </w:p>
        </w:tc>
      </w:tr>
      <w:tr w:rsidR="005D48E8" w:rsidRPr="005D48E8" w:rsidTr="008C0F1E">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 xml:space="preserve">Учитель организует анализ учениками возникшей ситуации и на этой основе помогает выявить место и причины </w:t>
            </w:r>
            <w:r w:rsidRPr="005D48E8">
              <w:rPr>
                <w:rFonts w:ascii="Times New Roman" w:hAnsi="Times New Roman" w:cs="Times New Roman"/>
                <w:sz w:val="22"/>
              </w:rPr>
              <w:lastRenderedPageBreak/>
              <w:t>затруднения, осознать то, в чем именно состоит недостаточность их знаний.</w:t>
            </w:r>
          </w:p>
          <w:p w:rsidR="005D48E8" w:rsidRPr="005D48E8" w:rsidRDefault="005D48E8" w:rsidP="005D48E8">
            <w:pPr>
              <w:spacing w:after="200" w:line="276" w:lineRule="auto"/>
              <w:jc w:val="both"/>
              <w:rPr>
                <w:rFonts w:ascii="Times New Roman" w:hAnsi="Times New Roman" w:cs="Times New Roman"/>
                <w:sz w:val="22"/>
              </w:rPr>
            </w:pP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lastRenderedPageBreak/>
              <w:t xml:space="preserve">Пытаются провести аналогию между фронтальным экспериментом и процессами, </w:t>
            </w:r>
            <w:r w:rsidRPr="005D48E8">
              <w:rPr>
                <w:rFonts w:ascii="Times New Roman" w:hAnsi="Times New Roman" w:cs="Times New Roman"/>
                <w:sz w:val="22"/>
              </w:rPr>
              <w:lastRenderedPageBreak/>
              <w:t>происходящими в недрах Земли.</w:t>
            </w:r>
          </w:p>
        </w:tc>
        <w:tc>
          <w:tcPr>
            <w:tcW w:w="0" w:type="auto"/>
          </w:tcPr>
          <w:p w:rsidR="005D48E8" w:rsidRPr="005D48E8" w:rsidRDefault="005D48E8" w:rsidP="005D48E8">
            <w:pPr>
              <w:spacing w:after="0" w:line="240" w:lineRule="auto"/>
              <w:ind w:right="20"/>
              <w:jc w:val="both"/>
              <w:rPr>
                <w:rFonts w:ascii="Times New Roman" w:eastAsia="Century Schoolbook" w:hAnsi="Times New Roman" w:cs="Times New Roman"/>
                <w:sz w:val="22"/>
                <w:szCs w:val="20"/>
              </w:rPr>
            </w:pPr>
            <w:r w:rsidRPr="005D48E8">
              <w:rPr>
                <w:rFonts w:ascii="Times New Roman" w:eastAsia="Century Schoolbook" w:hAnsi="Times New Roman" w:cs="Times New Roman"/>
                <w:sz w:val="22"/>
                <w:szCs w:val="20"/>
              </w:rPr>
              <w:lastRenderedPageBreak/>
              <w:t>Умение строить логичное рассуждение, создавать обобщения.</w:t>
            </w:r>
          </w:p>
          <w:p w:rsidR="005D48E8" w:rsidRPr="005D48E8" w:rsidRDefault="005D48E8" w:rsidP="005D48E8">
            <w:pPr>
              <w:spacing w:after="200" w:line="276" w:lineRule="auto"/>
              <w:rPr>
                <w:rFonts w:ascii="Times New Roman" w:hAnsi="Times New Roman" w:cs="Times New Roman"/>
                <w:sz w:val="22"/>
              </w:rPr>
            </w:pP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Задают вопросы учителю.</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szCs w:val="20"/>
              </w:rPr>
              <w:t>Умение организовывать учебное сотрудничество с учителем.</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Оценили недостаточность собственных знаний для решения задачи. Зафиксирова</w:t>
            </w:r>
            <w:r w:rsidRPr="005D48E8">
              <w:rPr>
                <w:rFonts w:ascii="Times New Roman" w:hAnsi="Times New Roman" w:cs="Times New Roman"/>
                <w:sz w:val="22"/>
              </w:rPr>
              <w:lastRenderedPageBreak/>
              <w:t>ли место затруднения.</w:t>
            </w:r>
          </w:p>
        </w:tc>
        <w:tc>
          <w:tcPr>
            <w:tcW w:w="0" w:type="auto"/>
          </w:tcPr>
          <w:p w:rsidR="005D48E8" w:rsidRPr="005D48E8" w:rsidRDefault="005D48E8" w:rsidP="005D48E8">
            <w:pPr>
              <w:tabs>
                <w:tab w:val="left" w:pos="523"/>
              </w:tabs>
              <w:spacing w:after="0" w:line="240" w:lineRule="auto"/>
              <w:jc w:val="both"/>
              <w:rPr>
                <w:rFonts w:ascii="Times New Roman" w:eastAsia="Century Schoolbook" w:hAnsi="Times New Roman" w:cs="Times New Roman"/>
                <w:sz w:val="22"/>
                <w:szCs w:val="20"/>
              </w:rPr>
            </w:pPr>
            <w:r w:rsidRPr="005D48E8">
              <w:rPr>
                <w:rFonts w:ascii="Times New Roman" w:eastAsia="Century Schoolbook" w:hAnsi="Times New Roman" w:cs="Times New Roman"/>
                <w:sz w:val="22"/>
                <w:szCs w:val="20"/>
              </w:rPr>
              <w:lastRenderedPageBreak/>
              <w:t>Умение оценивать собственные возможности решения задачи.</w:t>
            </w:r>
          </w:p>
          <w:p w:rsidR="005D48E8" w:rsidRPr="005D48E8" w:rsidRDefault="005D48E8" w:rsidP="005D48E8">
            <w:pPr>
              <w:spacing w:after="200" w:line="276" w:lineRule="auto"/>
              <w:rPr>
                <w:rFonts w:ascii="Times New Roman" w:hAnsi="Times New Roman" w:cs="Times New Roman"/>
                <w:sz w:val="22"/>
              </w:rPr>
            </w:pPr>
          </w:p>
        </w:tc>
      </w:tr>
      <w:tr w:rsidR="005D48E8" w:rsidRPr="005D48E8" w:rsidTr="008C0F1E">
        <w:tc>
          <w:tcPr>
            <w:tcW w:w="0" w:type="auto"/>
            <w:gridSpan w:val="7"/>
          </w:tcPr>
          <w:p w:rsidR="005D48E8" w:rsidRPr="005D48E8" w:rsidRDefault="005D48E8" w:rsidP="005D48E8">
            <w:pPr>
              <w:spacing w:after="200" w:line="276" w:lineRule="auto"/>
              <w:jc w:val="both"/>
              <w:rPr>
                <w:rFonts w:ascii="Times New Roman" w:hAnsi="Times New Roman" w:cs="Times New Roman"/>
                <w:b/>
                <w:caps/>
                <w:szCs w:val="21"/>
              </w:rPr>
            </w:pPr>
          </w:p>
          <w:p w:rsidR="005D48E8" w:rsidRPr="005D48E8" w:rsidRDefault="005D48E8" w:rsidP="005D48E8">
            <w:pPr>
              <w:spacing w:after="200" w:line="276" w:lineRule="auto"/>
              <w:jc w:val="center"/>
              <w:rPr>
                <w:rFonts w:ascii="Times New Roman" w:hAnsi="Times New Roman" w:cs="Times New Roman"/>
                <w:b/>
                <w:i/>
                <w:sz w:val="22"/>
              </w:rPr>
            </w:pPr>
            <w:r w:rsidRPr="005D48E8">
              <w:rPr>
                <w:rFonts w:ascii="Times New Roman" w:hAnsi="Times New Roman" w:cs="Times New Roman"/>
                <w:b/>
                <w:caps/>
                <w:szCs w:val="21"/>
              </w:rPr>
              <w:t xml:space="preserve">4. Этап построения проекта выхода из затруднения </w:t>
            </w:r>
            <w:r w:rsidRPr="005D48E8">
              <w:rPr>
                <w:rFonts w:ascii="Times New Roman" w:hAnsi="Times New Roman" w:cs="Times New Roman"/>
                <w:b/>
                <w:i/>
                <w:sz w:val="22"/>
              </w:rPr>
              <w:t>(2 мин.)</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i/>
                <w:sz w:val="22"/>
                <w:u w:val="single"/>
              </w:rPr>
              <w:t>Цель этапа</w:t>
            </w:r>
            <w:r w:rsidRPr="005D48E8">
              <w:rPr>
                <w:rFonts w:ascii="Times New Roman" w:hAnsi="Times New Roman" w:cs="Times New Roman"/>
                <w:i/>
                <w:sz w:val="22"/>
              </w:rPr>
              <w:t>: постановка целей учебной деятельности и на этой основе – выбор способа и средств их реализации.</w:t>
            </w:r>
            <w:r w:rsidRPr="005D48E8">
              <w:rPr>
                <w:rFonts w:ascii="Times New Roman" w:hAnsi="Times New Roman" w:cs="Times New Roman"/>
                <w:i/>
                <w:sz w:val="22"/>
              </w:rPr>
              <w:br/>
            </w:r>
            <w:r w:rsidRPr="005D48E8">
              <w:rPr>
                <w:rFonts w:ascii="Times New Roman" w:hAnsi="Times New Roman" w:cs="Times New Roman"/>
                <w:sz w:val="22"/>
              </w:rPr>
              <w:t>Учитель: Разрушения, которые вы наблюдали в видеофрагменте – это один из результатов землетрясения. Землетрясение – колебание земной поверхности, возникающее в результате разрывов и смещения в земной коре. Сегодня мы введем ряд понятий, определяющих землетрясение, таких как очаг, эпицентр землетрясения, рассмотрим причину возникновения и механизм распространения землетрясения.</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Ученики: Интересно было бы знать, как часто бывают землетрясения, где, как себя вести во время землетрясения и можно ли предсказать землетрясение?</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обобщает ответы детей: Хорошо, мы ответит сегодня на поставленные вопросы, а еще предлагаю познакомиться со шкалой, определяющей уровень землетрясения.  Запишите в тетрадь число и тему урока «Землетрясение» и его определение:  Землетрясение – движение земной поверхности, возникающее в результате разрывов и смещения в земной коре.</w:t>
            </w:r>
          </w:p>
          <w:p w:rsidR="005D48E8" w:rsidRPr="005D48E8" w:rsidRDefault="005D48E8" w:rsidP="005D48E8">
            <w:pPr>
              <w:spacing w:after="200" w:line="276" w:lineRule="auto"/>
              <w:jc w:val="both"/>
              <w:rPr>
                <w:rFonts w:ascii="Times New Roman" w:hAnsi="Times New Roman" w:cs="Times New Roman"/>
                <w:sz w:val="22"/>
              </w:rPr>
            </w:pPr>
          </w:p>
        </w:tc>
      </w:tr>
      <w:tr w:rsidR="005D48E8" w:rsidRPr="005D48E8" w:rsidTr="008C0F1E">
        <w:tc>
          <w:tcPr>
            <w:tcW w:w="0" w:type="auto"/>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Учитель подводит к постановке цели учебной деятельности.  </w:t>
            </w:r>
          </w:p>
          <w:p w:rsidR="005D48E8" w:rsidRPr="005D48E8" w:rsidRDefault="005D48E8" w:rsidP="005D48E8">
            <w:pPr>
              <w:spacing w:after="200" w:line="276" w:lineRule="auto"/>
              <w:jc w:val="both"/>
              <w:rPr>
                <w:rFonts w:ascii="Times New Roman" w:hAnsi="Times New Roman" w:cs="Times New Roman"/>
                <w:sz w:val="22"/>
              </w:rPr>
            </w:pPr>
          </w:p>
        </w:tc>
        <w:tc>
          <w:tcPr>
            <w:tcW w:w="0" w:type="auto"/>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Определяют спектр понятий для полной характеристики силы трения.</w:t>
            </w:r>
          </w:p>
        </w:tc>
        <w:tc>
          <w:tcPr>
            <w:tcW w:w="0" w:type="auto"/>
          </w:tcPr>
          <w:p w:rsidR="005D48E8" w:rsidRPr="005D48E8" w:rsidRDefault="005D48E8" w:rsidP="005D48E8">
            <w:pPr>
              <w:spacing w:after="0" w:line="240" w:lineRule="auto"/>
              <w:ind w:right="20"/>
              <w:jc w:val="both"/>
              <w:rPr>
                <w:rFonts w:ascii="Times New Roman" w:eastAsia="Century Schoolbook" w:hAnsi="Times New Roman" w:cs="Times New Roman"/>
                <w:sz w:val="22"/>
                <w:szCs w:val="20"/>
              </w:rPr>
            </w:pPr>
            <w:r w:rsidRPr="005D48E8">
              <w:rPr>
                <w:rFonts w:ascii="Times New Roman" w:eastAsia="Century Schoolbook" w:hAnsi="Times New Roman" w:cs="Times New Roman"/>
                <w:sz w:val="22"/>
                <w:szCs w:val="20"/>
              </w:rPr>
              <w:t>Умение определять понятия, создавать обобщения и делать выводы.</w:t>
            </w:r>
          </w:p>
          <w:p w:rsidR="005D48E8" w:rsidRPr="005D48E8" w:rsidRDefault="005D48E8" w:rsidP="005D48E8">
            <w:pPr>
              <w:spacing w:after="200" w:line="276" w:lineRule="auto"/>
              <w:rPr>
                <w:rFonts w:ascii="Times New Roman" w:hAnsi="Times New Roman" w:cs="Times New Roman"/>
                <w:sz w:val="22"/>
              </w:rPr>
            </w:pPr>
          </w:p>
          <w:p w:rsidR="005D48E8" w:rsidRPr="005D48E8" w:rsidRDefault="005D48E8" w:rsidP="005D48E8">
            <w:pPr>
              <w:spacing w:after="200" w:line="276" w:lineRule="auto"/>
              <w:rPr>
                <w:rFonts w:ascii="Times New Roman" w:hAnsi="Times New Roman" w:cs="Times New Roman"/>
                <w:sz w:val="22"/>
              </w:rPr>
            </w:pPr>
          </w:p>
          <w:p w:rsidR="005D48E8" w:rsidRPr="005D48E8" w:rsidRDefault="005D48E8" w:rsidP="005D48E8">
            <w:pPr>
              <w:spacing w:after="200" w:line="276" w:lineRule="auto"/>
              <w:rPr>
                <w:rFonts w:ascii="Times New Roman" w:hAnsi="Times New Roman" w:cs="Times New Roman"/>
                <w:sz w:val="22"/>
              </w:rPr>
            </w:pPr>
          </w:p>
          <w:p w:rsidR="005D48E8" w:rsidRPr="005D48E8" w:rsidRDefault="005D48E8" w:rsidP="005D48E8">
            <w:pPr>
              <w:spacing w:after="200" w:line="276" w:lineRule="auto"/>
              <w:rPr>
                <w:rFonts w:ascii="Times New Roman" w:hAnsi="Times New Roman" w:cs="Times New Roman"/>
                <w:sz w:val="22"/>
              </w:rPr>
            </w:pPr>
          </w:p>
          <w:p w:rsidR="005D48E8" w:rsidRPr="005D48E8" w:rsidRDefault="005D48E8" w:rsidP="005D48E8">
            <w:pPr>
              <w:spacing w:after="200" w:line="276" w:lineRule="auto"/>
              <w:rPr>
                <w:rFonts w:ascii="Times New Roman" w:hAnsi="Times New Roman" w:cs="Times New Roman"/>
                <w:sz w:val="22"/>
              </w:rPr>
            </w:pP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Взаимодействуют с учителем и одноклассниками во время опроса во фронтальном режиме. Записывают число, тему, определение землетрясения.</w:t>
            </w:r>
          </w:p>
          <w:p w:rsidR="005D48E8" w:rsidRPr="005D48E8" w:rsidRDefault="005D48E8" w:rsidP="005D48E8">
            <w:pPr>
              <w:spacing w:after="200" w:line="276" w:lineRule="auto"/>
              <w:rPr>
                <w:rFonts w:ascii="Times New Roman" w:hAnsi="Times New Roman" w:cs="Times New Roman"/>
                <w:sz w:val="22"/>
              </w:rPr>
            </w:pP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 xml:space="preserve">Умение участвовать в коллективном обсуждении проблемы, </w:t>
            </w:r>
            <w:r w:rsidRPr="005D48E8">
              <w:rPr>
                <w:rFonts w:ascii="Times New Roman" w:hAnsi="Times New Roman" w:cs="Times New Roman"/>
                <w:sz w:val="22"/>
                <w:szCs w:val="20"/>
              </w:rPr>
              <w:t>владение устной и письменной речью</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Формулируют учебную задачу на основе соотнесения известного и неизвестного материала.</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szCs w:val="20"/>
              </w:rPr>
              <w:t>Умение самостоятельно ставить и формулировать для себя новые задачи в учебе.</w:t>
            </w:r>
          </w:p>
        </w:tc>
      </w:tr>
      <w:tr w:rsidR="005D48E8" w:rsidRPr="005D48E8" w:rsidTr="008C0F1E">
        <w:tc>
          <w:tcPr>
            <w:tcW w:w="0" w:type="auto"/>
            <w:gridSpan w:val="7"/>
            <w:vAlign w:val="center"/>
          </w:tcPr>
          <w:p w:rsidR="005D48E8" w:rsidRPr="005D48E8" w:rsidRDefault="005D48E8" w:rsidP="005D48E8">
            <w:pPr>
              <w:spacing w:after="200" w:line="276" w:lineRule="auto"/>
              <w:jc w:val="both"/>
              <w:rPr>
                <w:rFonts w:ascii="Times New Roman" w:hAnsi="Times New Roman" w:cs="Times New Roman"/>
                <w:b/>
                <w:caps/>
                <w:szCs w:val="21"/>
              </w:rPr>
            </w:pPr>
          </w:p>
          <w:p w:rsidR="005D48E8" w:rsidRPr="005D48E8" w:rsidRDefault="005D48E8" w:rsidP="005D48E8">
            <w:pPr>
              <w:spacing w:after="200" w:line="276" w:lineRule="auto"/>
              <w:jc w:val="center"/>
              <w:rPr>
                <w:rFonts w:ascii="Times New Roman" w:hAnsi="Times New Roman" w:cs="Times New Roman"/>
                <w:b/>
                <w:i/>
                <w:sz w:val="22"/>
              </w:rPr>
            </w:pPr>
            <w:r w:rsidRPr="005D48E8">
              <w:rPr>
                <w:rFonts w:ascii="Times New Roman" w:hAnsi="Times New Roman" w:cs="Times New Roman"/>
                <w:b/>
                <w:caps/>
                <w:szCs w:val="21"/>
              </w:rPr>
              <w:t xml:space="preserve">5. Этап реализации построенного проекта </w:t>
            </w:r>
            <w:r w:rsidRPr="005D48E8">
              <w:rPr>
                <w:rFonts w:ascii="Times New Roman" w:hAnsi="Times New Roman" w:cs="Times New Roman"/>
                <w:b/>
                <w:i/>
                <w:sz w:val="22"/>
              </w:rPr>
              <w:t>(13 мин.)</w:t>
            </w:r>
          </w:p>
          <w:p w:rsidR="005D48E8" w:rsidRPr="005D48E8" w:rsidRDefault="005D48E8" w:rsidP="005D48E8">
            <w:pPr>
              <w:spacing w:after="200" w:line="276" w:lineRule="auto"/>
              <w:ind w:left="1276" w:hanging="1276"/>
              <w:jc w:val="both"/>
              <w:rPr>
                <w:rFonts w:ascii="Times New Roman" w:hAnsi="Times New Roman" w:cs="Times New Roman"/>
                <w:i/>
                <w:sz w:val="22"/>
              </w:rPr>
            </w:pPr>
            <w:r w:rsidRPr="005D48E8">
              <w:rPr>
                <w:rFonts w:ascii="Times New Roman" w:hAnsi="Times New Roman" w:cs="Times New Roman"/>
                <w:i/>
                <w:sz w:val="22"/>
                <w:u w:val="single"/>
              </w:rPr>
              <w:t>Цель этапа</w:t>
            </w:r>
            <w:r w:rsidRPr="005D48E8">
              <w:rPr>
                <w:rFonts w:ascii="Times New Roman" w:hAnsi="Times New Roman" w:cs="Times New Roman"/>
                <w:i/>
                <w:sz w:val="22"/>
              </w:rPr>
              <w:t>: построение учащимися нового способа действий и формирование умений его применять как при решении задачи, вызвавшей затруднение, так и при решении задач такого класса или типа вообще.</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u w:val="single"/>
              </w:rPr>
              <w:t xml:space="preserve">Фронтальный эксперимент № 1 </w:t>
            </w:r>
            <w:r w:rsidRPr="005D48E8">
              <w:rPr>
                <w:rFonts w:ascii="Times New Roman" w:hAnsi="Times New Roman" w:cs="Times New Roman"/>
                <w:sz w:val="22"/>
              </w:rPr>
              <w:t>«Наблюдение явления изменения формы тела при взаимодействии». (Работа в парах).</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lastRenderedPageBreak/>
              <w:t>Учитель: Ребята возьмите в руки пружины, сожмите их, что наблюдаете?</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Ученики: Пружины изменили свои формы, часть витков переместилась вверх, а часть – вниз.</w:t>
            </w:r>
          </w:p>
          <w:p w:rsidR="005D48E8" w:rsidRPr="005D48E8" w:rsidRDefault="005D48E8" w:rsidP="005D48E8">
            <w:pPr>
              <w:spacing w:after="200" w:line="276" w:lineRule="auto"/>
              <w:contextualSpacing/>
              <w:jc w:val="both"/>
              <w:rPr>
                <w:rFonts w:ascii="Times New Roman" w:hAnsi="Times New Roman" w:cs="Times New Roman"/>
                <w:sz w:val="22"/>
              </w:rPr>
            </w:pPr>
            <w:r w:rsidRPr="005D48E8">
              <w:rPr>
                <w:rFonts w:ascii="Times New Roman" w:hAnsi="Times New Roman" w:cs="Times New Roman"/>
                <w:sz w:val="22"/>
              </w:rPr>
              <w:t>Учитель: Совершенно верно, при действии предметов друг на друга, они очень часто не только изменяют свою скорость, но и меняют свою форму. Изменение формы тела может происходить по вертикали и по горизонтали. Представить такие смещения лучше всего помогает прибор «Волновая машина». Смещение одного из участков среды могут вызвать смещение других участков. Если эти смещения вертикальные, то говорят, в среде распространяется поперечная волна (демонстрирует распространение поперечной волны), а если смещения горизонтальные, то – продольная (демонстрирует распространение продольной волны). С механизмом образования и распространения этих волн вы познакомитесь на уроках физики в 9 классе.</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Учитель: Посмотрите, как меняется форма земной поверхности, во фрагменте прозвучит два новых для вас определения, постарайтесь запомнить их названия  (демонстрирует 1 видеофрагмент «Землетрясение»). </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Учитель: Какие новые названия для вас прозвучали? </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Ученики: Очаг и эпицентр землетрясения.</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Запишите, пожалуйста,  в тетрадь их определения:</w:t>
            </w:r>
          </w:p>
          <w:p w:rsidR="005D48E8" w:rsidRPr="005D48E8" w:rsidRDefault="005D48E8" w:rsidP="005D48E8">
            <w:pPr>
              <w:spacing w:after="200" w:line="276" w:lineRule="auto"/>
              <w:ind w:left="708"/>
              <w:jc w:val="both"/>
              <w:rPr>
                <w:rFonts w:ascii="Times New Roman" w:hAnsi="Times New Roman" w:cs="Times New Roman"/>
                <w:i/>
                <w:sz w:val="22"/>
              </w:rPr>
            </w:pPr>
            <w:r w:rsidRPr="005D48E8">
              <w:rPr>
                <w:rFonts w:ascii="Times New Roman" w:hAnsi="Times New Roman" w:cs="Times New Roman"/>
                <w:bCs/>
                <w:i/>
                <w:sz w:val="22"/>
              </w:rPr>
              <w:t xml:space="preserve">Очаг землетрясения </w:t>
            </w:r>
            <w:r w:rsidRPr="005D48E8">
              <w:rPr>
                <w:rFonts w:ascii="Times New Roman" w:hAnsi="Times New Roman" w:cs="Times New Roman"/>
                <w:i/>
                <w:sz w:val="22"/>
              </w:rPr>
              <w:t>- место, где происходит сдвиг горных пород.</w:t>
            </w:r>
          </w:p>
          <w:p w:rsidR="005D48E8" w:rsidRPr="005D48E8" w:rsidRDefault="005D48E8" w:rsidP="005D48E8">
            <w:pPr>
              <w:spacing w:after="200" w:line="276" w:lineRule="auto"/>
              <w:ind w:left="708"/>
              <w:jc w:val="both"/>
              <w:rPr>
                <w:rFonts w:ascii="Times New Roman" w:hAnsi="Times New Roman" w:cs="Times New Roman"/>
                <w:i/>
                <w:sz w:val="22"/>
              </w:rPr>
            </w:pPr>
            <w:r w:rsidRPr="005D48E8">
              <w:rPr>
                <w:rFonts w:ascii="Times New Roman" w:hAnsi="Times New Roman" w:cs="Times New Roman"/>
                <w:bCs/>
                <w:i/>
                <w:sz w:val="22"/>
              </w:rPr>
              <w:t xml:space="preserve">Эпицентр землетрясения </w:t>
            </w:r>
            <w:r w:rsidRPr="005D48E8">
              <w:rPr>
                <w:rFonts w:ascii="Times New Roman" w:hAnsi="Times New Roman" w:cs="Times New Roman"/>
                <w:i/>
                <w:sz w:val="22"/>
              </w:rPr>
              <w:t>(с греч</w:t>
            </w:r>
            <w:proofErr w:type="gramStart"/>
            <w:r w:rsidRPr="005D48E8">
              <w:rPr>
                <w:rFonts w:ascii="Times New Roman" w:hAnsi="Times New Roman" w:cs="Times New Roman"/>
                <w:i/>
                <w:sz w:val="22"/>
              </w:rPr>
              <w:t>.</w:t>
            </w:r>
            <w:proofErr w:type="gramEnd"/>
            <w:r w:rsidRPr="005D48E8">
              <w:rPr>
                <w:rFonts w:ascii="Times New Roman" w:hAnsi="Times New Roman" w:cs="Times New Roman"/>
                <w:i/>
                <w:sz w:val="22"/>
              </w:rPr>
              <w:t xml:space="preserve"> «</w:t>
            </w:r>
            <w:proofErr w:type="gramStart"/>
            <w:r w:rsidRPr="005D48E8">
              <w:rPr>
                <w:rFonts w:ascii="Times New Roman" w:hAnsi="Times New Roman" w:cs="Times New Roman"/>
                <w:i/>
                <w:sz w:val="22"/>
              </w:rPr>
              <w:t>э</w:t>
            </w:r>
            <w:proofErr w:type="gramEnd"/>
            <w:r w:rsidRPr="005D48E8">
              <w:rPr>
                <w:rFonts w:ascii="Times New Roman" w:hAnsi="Times New Roman" w:cs="Times New Roman"/>
                <w:i/>
                <w:sz w:val="22"/>
              </w:rPr>
              <w:t>пи» - над) - место наибольшего проявления землетрясения.</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Используя эти понятия, можно ли сейчас объяснить, что явилось причиной столь страшных разрушений, которые вы увидели в первом видеофрагменте?</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Ученики: Да. При взаимодействии литосферных плит образовался очаг землетрясения, от него стали распространяться сейсмические волны. Скорее всего, этот город оказался в эпицентре землетрясения, или очень близко к нему, поскольку наблюдались огромные разрушения.</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Учитель: Молодцы! Как вы считаете, почему землетрясения считается наиболее опасным и беспощадным стихийным бедствием?</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Ученики: При землетрясении наблюдаются большие разрушительные действия, они охватывают земную кору и могут вызвать гибель людей.</w:t>
            </w:r>
          </w:p>
          <w:p w:rsidR="005D48E8" w:rsidRPr="005D48E8" w:rsidRDefault="005D48E8" w:rsidP="005D48E8">
            <w:pPr>
              <w:spacing w:after="200" w:line="330" w:lineRule="atLeast"/>
              <w:jc w:val="both"/>
              <w:rPr>
                <w:rFonts w:ascii="Times New Roman" w:hAnsi="Times New Roman" w:cs="Times New Roman"/>
                <w:sz w:val="22"/>
              </w:rPr>
            </w:pPr>
            <w:r w:rsidRPr="005D48E8">
              <w:rPr>
                <w:rFonts w:ascii="Times New Roman" w:hAnsi="Times New Roman" w:cs="Times New Roman"/>
                <w:sz w:val="22"/>
              </w:rPr>
              <w:t>Учитель: Действительно, землетрясение – одно из самых грозных явлений природы, приносящих человеку страшные бедствия (демонстрирует 2 видеофрагмент «Землетрясение»).</w:t>
            </w:r>
          </w:p>
          <w:p w:rsidR="005D48E8" w:rsidRPr="005D48E8" w:rsidRDefault="005D48E8" w:rsidP="005D48E8">
            <w:pPr>
              <w:spacing w:after="200" w:line="330" w:lineRule="atLeast"/>
              <w:jc w:val="both"/>
              <w:rPr>
                <w:rFonts w:ascii="Times New Roman" w:hAnsi="Times New Roman" w:cs="Times New Roman"/>
                <w:sz w:val="22"/>
                <w:lang w:val="en-US"/>
              </w:rPr>
            </w:pPr>
            <w:r w:rsidRPr="005D48E8">
              <w:rPr>
                <w:rFonts w:ascii="Times New Roman" w:hAnsi="Times New Roman" w:cs="Times New Roman"/>
                <w:sz w:val="22"/>
              </w:rPr>
              <w:t xml:space="preserve">Катастрофические землетрясения бывают редко – в среднем один раз в год, </w:t>
            </w:r>
            <w:proofErr w:type="gramStart"/>
            <w:r w:rsidRPr="005D48E8">
              <w:rPr>
                <w:rFonts w:ascii="Times New Roman" w:hAnsi="Times New Roman" w:cs="Times New Roman"/>
                <w:sz w:val="22"/>
              </w:rPr>
              <w:t>сильных</w:t>
            </w:r>
            <w:proofErr w:type="gramEnd"/>
            <w:r w:rsidRPr="005D48E8">
              <w:rPr>
                <w:rFonts w:ascii="Times New Roman" w:hAnsi="Times New Roman" w:cs="Times New Roman"/>
                <w:sz w:val="22"/>
              </w:rPr>
              <w:t xml:space="preserve">  – до 10, разрушительных – до 100 и более. Сейсмические движения сложны, но поддаются классификации. Чарльз Рихтер – американский физик, сейсмолог в 1935 году изобрел шкалу для измерения силы землетрясений. Его именем она и была названа</w:t>
            </w:r>
            <w:proofErr w:type="gramStart"/>
            <w:r w:rsidRPr="005D48E8">
              <w:rPr>
                <w:rFonts w:ascii="Times New Roman" w:hAnsi="Times New Roman" w:cs="Times New Roman"/>
                <w:sz w:val="22"/>
              </w:rPr>
              <w:t>.</w:t>
            </w:r>
            <w:proofErr w:type="gramEnd"/>
            <w:r w:rsidRPr="005D48E8">
              <w:rPr>
                <w:rFonts w:ascii="Times New Roman" w:hAnsi="Times New Roman" w:cs="Times New Roman"/>
                <w:sz w:val="22"/>
              </w:rPr>
              <w:t xml:space="preserve"> (</w:t>
            </w:r>
            <w:proofErr w:type="gramStart"/>
            <w:r w:rsidRPr="005D48E8">
              <w:rPr>
                <w:rFonts w:ascii="Times New Roman" w:hAnsi="Times New Roman" w:cs="Times New Roman"/>
                <w:sz w:val="22"/>
              </w:rPr>
              <w:t>д</w:t>
            </w:r>
            <w:proofErr w:type="gramEnd"/>
            <w:r w:rsidRPr="005D48E8">
              <w:rPr>
                <w:rFonts w:ascii="Times New Roman" w:hAnsi="Times New Roman" w:cs="Times New Roman"/>
                <w:sz w:val="22"/>
              </w:rPr>
              <w:t>емонстрирует 3  видеофрагмент «Землетрясение»).</w:t>
            </w:r>
          </w:p>
          <w:tbl>
            <w:tblPr>
              <w:tblStyle w:val="12"/>
              <w:tblW w:w="14596" w:type="dxa"/>
              <w:tblLook w:val="04A0"/>
            </w:tblPr>
            <w:tblGrid>
              <w:gridCol w:w="1701"/>
              <w:gridCol w:w="2694"/>
              <w:gridCol w:w="10201"/>
            </w:tblGrid>
            <w:tr w:rsidR="005D48E8" w:rsidRPr="005D48E8" w:rsidTr="008C0F1E">
              <w:tc>
                <w:tcPr>
                  <w:tcW w:w="1701" w:type="dxa"/>
                  <w:shd w:val="clear" w:color="auto" w:fill="EAF1DD" w:themeFill="accent3" w:themeFillTint="33"/>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Балл</w:t>
                  </w:r>
                </w:p>
              </w:tc>
              <w:tc>
                <w:tcPr>
                  <w:tcW w:w="2694" w:type="dxa"/>
                  <w:shd w:val="clear" w:color="auto" w:fill="EAF1DD" w:themeFill="accent3" w:themeFillTint="33"/>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Название землетрясения</w:t>
                  </w:r>
                </w:p>
              </w:tc>
              <w:tc>
                <w:tcPr>
                  <w:tcW w:w="10201" w:type="dxa"/>
                  <w:shd w:val="clear" w:color="auto" w:fill="EAF1DD" w:themeFill="accent3" w:themeFillTint="33"/>
                  <w:vAlign w:val="center"/>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Краткая характеристика</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1</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Незаметное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Отмечается только сейсмическими приборами.</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2</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Очень слабое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Ощущается отдельными людьми, находящимися в состоянии полного покоя.</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3</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Слабое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Ощущается лишь небольшой частью населения.</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4</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Умеренное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 xml:space="preserve">Распознаётся по лёгкому дребезжанию и колебанию предметов, посуды и оконных стёкол, скрипу дверей </w:t>
                  </w:r>
                  <w:r w:rsidRPr="005D48E8">
                    <w:rPr>
                      <w:rFonts w:ascii="Times New Roman" w:hAnsi="Times New Roman" w:cs="Times New Roman"/>
                      <w:i/>
                      <w:sz w:val="22"/>
                    </w:rPr>
                    <w:lastRenderedPageBreak/>
                    <w:t>и стен.</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lastRenderedPageBreak/>
                    <w:t>5</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Довольно сильное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 xml:space="preserve">Общее сотрясение зданий, колебание мебели. Трещины в оконных стёклах и штукатурке. Пробуждение </w:t>
                  </w:r>
                  <w:proofErr w:type="gramStart"/>
                  <w:r w:rsidRPr="005D48E8">
                    <w:rPr>
                      <w:rFonts w:ascii="Times New Roman" w:hAnsi="Times New Roman" w:cs="Times New Roman"/>
                      <w:i/>
                      <w:sz w:val="22"/>
                    </w:rPr>
                    <w:t>спящих</w:t>
                  </w:r>
                  <w:proofErr w:type="gramEnd"/>
                  <w:r w:rsidRPr="005D48E8">
                    <w:rPr>
                      <w:rFonts w:ascii="Times New Roman" w:hAnsi="Times New Roman" w:cs="Times New Roman"/>
                      <w:i/>
                      <w:sz w:val="22"/>
                    </w:rPr>
                    <w:t>.</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6</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Сильное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Ощущается всеми. Картины падают со стен. Откалываются куски штукатурки, лёгкое повреждение зданий. </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7</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Очень сильное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Трещины в стенах каменных домов. Антисейсмические, а также деревянные постройки остаются невредимыми.</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8</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Разрушительное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Трещины на крутых склонах и на сырой почве. Меняется уровень воды в колодцах. Памятники сдвигаются с места или опрокидываются. Падают дымовые трубы. Сильно повреждаются капитальные здания.</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9</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Опустошительное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Сильное повреждение и разрушение каменных домов.</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10</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Уничтожающее</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Крупные трещины в почве. Оползни и обвалы. Разрушение каменных построек. Искривление железнодорожных рельсов.</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11</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Катастрофа</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Широкие трещины в земле. Многочисленные оползни и обвалы. Каменные  дома совершенно разрушаются.</w:t>
                  </w:r>
                </w:p>
              </w:tc>
            </w:tr>
            <w:tr w:rsidR="005D48E8" w:rsidRPr="005D48E8" w:rsidTr="008C0F1E">
              <w:tc>
                <w:tcPr>
                  <w:tcW w:w="1701" w:type="dxa"/>
                  <w:shd w:val="clear" w:color="auto" w:fill="EAF1DD" w:themeFill="accent3" w:themeFillTint="33"/>
                </w:tcPr>
                <w:p w:rsidR="005D48E8" w:rsidRPr="005D48E8" w:rsidRDefault="005D48E8" w:rsidP="005D48E8">
                  <w:pPr>
                    <w:spacing w:after="200" w:line="276" w:lineRule="auto"/>
                    <w:jc w:val="center"/>
                    <w:rPr>
                      <w:rFonts w:ascii="Times New Roman" w:hAnsi="Times New Roman" w:cs="Times New Roman"/>
                      <w:i/>
                      <w:sz w:val="22"/>
                    </w:rPr>
                  </w:pPr>
                  <w:r w:rsidRPr="005D48E8">
                    <w:rPr>
                      <w:rFonts w:ascii="Times New Roman" w:hAnsi="Times New Roman" w:cs="Times New Roman"/>
                      <w:i/>
                      <w:sz w:val="22"/>
                    </w:rPr>
                    <w:t>12</w:t>
                  </w:r>
                </w:p>
              </w:tc>
              <w:tc>
                <w:tcPr>
                  <w:tcW w:w="2694"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Сильная катастрофа</w:t>
                  </w:r>
                </w:p>
              </w:tc>
              <w:tc>
                <w:tcPr>
                  <w:tcW w:w="10201" w:type="dxa"/>
                </w:tcPr>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rPr>
                    <w:t>Изменения в почве достигают огромных размеров. Многочисленные трещины, обвалы, оползни. Возникновение водопадов, подпруд на озёрах, отклонение течения рек. Ни одно сооружение не выдерживает. На земной поверхности видны волны.</w:t>
                  </w:r>
                </w:p>
              </w:tc>
            </w:tr>
          </w:tbl>
          <w:p w:rsidR="005D48E8" w:rsidRPr="005D48E8" w:rsidRDefault="005D48E8" w:rsidP="005D48E8">
            <w:pPr>
              <w:spacing w:after="200" w:line="330" w:lineRule="atLeast"/>
              <w:jc w:val="both"/>
              <w:rPr>
                <w:rFonts w:ascii="Times New Roman" w:hAnsi="Times New Roman" w:cs="Times New Roman"/>
                <w:sz w:val="22"/>
              </w:rPr>
            </w:pPr>
          </w:p>
          <w:p w:rsidR="005D48E8" w:rsidRPr="005D48E8" w:rsidRDefault="005D48E8" w:rsidP="005D48E8">
            <w:pPr>
              <w:spacing w:after="200" w:line="276" w:lineRule="auto"/>
              <w:contextualSpacing/>
              <w:jc w:val="both"/>
              <w:rPr>
                <w:rFonts w:ascii="Times New Roman" w:hAnsi="Times New Roman" w:cs="Times New Roman"/>
                <w:sz w:val="22"/>
              </w:rPr>
            </w:pPr>
            <w:r w:rsidRPr="005D48E8">
              <w:rPr>
                <w:rFonts w:ascii="Times New Roman" w:hAnsi="Times New Roman" w:cs="Times New Roman"/>
                <w:sz w:val="22"/>
              </w:rPr>
              <w:t>Учитель: Шкалу Рихтера вы можете оформить в тетради дома, взяв материал из Интернета или электронного журнала, я прикреплю материал к следующему уроку.</w:t>
            </w:r>
          </w:p>
          <w:p w:rsidR="005D48E8" w:rsidRPr="005D48E8" w:rsidRDefault="005D48E8" w:rsidP="005D48E8">
            <w:pPr>
              <w:spacing w:after="200" w:line="276" w:lineRule="auto"/>
              <w:contextualSpacing/>
              <w:jc w:val="both"/>
              <w:rPr>
                <w:rFonts w:ascii="Times New Roman" w:hAnsi="Times New Roman" w:cs="Times New Roman"/>
                <w:sz w:val="22"/>
                <w:szCs w:val="20"/>
              </w:rPr>
            </w:pPr>
            <w:r w:rsidRPr="005D48E8">
              <w:rPr>
                <w:rFonts w:ascii="Times New Roman" w:hAnsi="Times New Roman" w:cs="Times New Roman"/>
                <w:sz w:val="22"/>
                <w:szCs w:val="20"/>
              </w:rPr>
              <w:t xml:space="preserve">Землетрясения случаются и в нашей местности. В 1905, 1922, 1966 году, в г. Междуреченск наблюдалось силой 8 баллов. Но наиболее сильные землетрясения  в Горной </w:t>
            </w:r>
            <w:proofErr w:type="spellStart"/>
            <w:r w:rsidRPr="005D48E8">
              <w:rPr>
                <w:rFonts w:ascii="Times New Roman" w:hAnsi="Times New Roman" w:cs="Times New Roman"/>
                <w:sz w:val="22"/>
                <w:szCs w:val="20"/>
              </w:rPr>
              <w:t>Шории</w:t>
            </w:r>
            <w:proofErr w:type="spellEnd"/>
            <w:r w:rsidRPr="005D48E8">
              <w:rPr>
                <w:rFonts w:ascii="Times New Roman" w:hAnsi="Times New Roman" w:cs="Times New Roman"/>
                <w:sz w:val="22"/>
                <w:szCs w:val="20"/>
              </w:rPr>
              <w:t xml:space="preserve"> в 1988 года – 8 баллов. Наши сейсмологи только в первые сутки насчитали их 134 толчков силой в 5 баллов (прибор сейсмограф). </w:t>
            </w:r>
          </w:p>
          <w:p w:rsidR="005D48E8" w:rsidRPr="005D48E8" w:rsidRDefault="005D48E8" w:rsidP="005D48E8">
            <w:pPr>
              <w:spacing w:after="200" w:line="276" w:lineRule="auto"/>
              <w:contextualSpacing/>
              <w:jc w:val="both"/>
              <w:rPr>
                <w:rFonts w:ascii="Times New Roman" w:hAnsi="Times New Roman" w:cs="Times New Roman"/>
                <w:sz w:val="22"/>
                <w:szCs w:val="20"/>
              </w:rPr>
            </w:pPr>
            <w:r w:rsidRPr="005D48E8">
              <w:rPr>
                <w:rFonts w:ascii="Times New Roman" w:hAnsi="Times New Roman" w:cs="Times New Roman"/>
                <w:sz w:val="22"/>
                <w:szCs w:val="20"/>
              </w:rPr>
              <w:t xml:space="preserve">В настоящее время отсутствуют достаточно надежные методы прогнозирования землетрясений и их последствий. Однако по изменению характерных свойств земли, а также необычному поведению живых организмов перед землетрясением (их называют предвестниками) ученым зачастую удается составлять прогнозы. Еще в древности люди заметили, что незадолго перед землетрясением животные и птицы покидают район предстоящего стихийного бедствия, а домашние животные проявляют беспокойство. Необычное поведение животных накануне землетрясения выражается в том, что, например, кошки покидают селения и переносят котят в луга, а птицы в клетках за 10-15 мин до начала землетрясения начинают летать; перед толчком слышатся необычные крики птиц; домашние животные в хлевах впадают в панику и др. </w:t>
            </w:r>
          </w:p>
          <w:p w:rsidR="005D48E8" w:rsidRPr="005D48E8" w:rsidRDefault="005D48E8" w:rsidP="005D48E8">
            <w:pPr>
              <w:spacing w:after="200" w:line="276" w:lineRule="auto"/>
              <w:jc w:val="both"/>
              <w:rPr>
                <w:rFonts w:ascii="Times New Roman" w:hAnsi="Times New Roman" w:cs="Times New Roman"/>
                <w:sz w:val="22"/>
                <w:szCs w:val="20"/>
              </w:rPr>
            </w:pPr>
            <w:r w:rsidRPr="005D48E8">
              <w:rPr>
                <w:rFonts w:ascii="Times New Roman" w:hAnsi="Times New Roman" w:cs="Times New Roman"/>
                <w:sz w:val="22"/>
                <w:szCs w:val="20"/>
              </w:rPr>
              <w:t>Учитель: Прослушайте небольшой отрывок из  воспоминаний очевидца: «…В этот день рано утром я брился. Когда одна щека была уже выскоблена, меня сбило с ног. Впечатление такое, будто ковер из-под ног выдернули. Кругом что-то гудело. Хотел встать на четвереньки, но и тут меня свалило набок. Кое-как дотянулся до полевой сумки с казенными деньгами и топографическими материалами, сгреб карабин и выполз из палатки. Узнать окрестности было трудно. Окрестность была завалена огромными глыбами, а склоны были исполосованы красными полосами …».</w:t>
            </w:r>
            <w:r w:rsidRPr="005D48E8">
              <w:rPr>
                <w:rFonts w:ascii="Times New Roman" w:hAnsi="Times New Roman" w:cs="Times New Roman"/>
                <w:i/>
                <w:iCs/>
                <w:sz w:val="22"/>
                <w:szCs w:val="20"/>
              </w:rPr>
              <w:t xml:space="preserve"> </w:t>
            </w:r>
          </w:p>
          <w:p w:rsidR="005D48E8" w:rsidRPr="005D48E8" w:rsidRDefault="005D48E8" w:rsidP="005D48E8">
            <w:pPr>
              <w:spacing w:after="200" w:line="276" w:lineRule="auto"/>
              <w:jc w:val="both"/>
              <w:rPr>
                <w:rFonts w:ascii="Times New Roman" w:hAnsi="Times New Roman" w:cs="Times New Roman"/>
                <w:sz w:val="22"/>
                <w:lang w:val="en-US"/>
              </w:rPr>
            </w:pPr>
            <w:r w:rsidRPr="005D48E8">
              <w:rPr>
                <w:rFonts w:ascii="Times New Roman" w:hAnsi="Times New Roman" w:cs="Times New Roman"/>
                <w:b/>
                <w:sz w:val="22"/>
              </w:rPr>
              <w:t>Физкультминутка.</w:t>
            </w:r>
          </w:p>
        </w:tc>
      </w:tr>
      <w:tr w:rsidR="005D48E8" w:rsidRPr="005D48E8" w:rsidTr="008C0F1E">
        <w:tc>
          <w:tcPr>
            <w:tcW w:w="0" w:type="auto"/>
            <w:gridSpan w:val="7"/>
          </w:tcPr>
          <w:p w:rsidR="005D48E8" w:rsidRPr="005D48E8" w:rsidRDefault="005D48E8" w:rsidP="005D48E8">
            <w:pPr>
              <w:spacing w:after="200" w:line="276" w:lineRule="auto"/>
              <w:rPr>
                <w:rFonts w:ascii="Times New Roman" w:hAnsi="Times New Roman" w:cs="Times New Roman"/>
                <w:b/>
                <w:caps/>
                <w:szCs w:val="21"/>
              </w:rPr>
            </w:pPr>
          </w:p>
          <w:p w:rsidR="005D48E8" w:rsidRPr="005D48E8" w:rsidRDefault="005D48E8" w:rsidP="005D48E8">
            <w:pPr>
              <w:spacing w:after="200" w:line="276" w:lineRule="auto"/>
              <w:jc w:val="center"/>
              <w:rPr>
                <w:rFonts w:ascii="Times New Roman" w:hAnsi="Times New Roman" w:cs="Times New Roman"/>
                <w:b/>
                <w:i/>
                <w:sz w:val="22"/>
              </w:rPr>
            </w:pPr>
            <w:r w:rsidRPr="005D48E8">
              <w:rPr>
                <w:rFonts w:ascii="Times New Roman" w:hAnsi="Times New Roman" w:cs="Times New Roman"/>
                <w:b/>
                <w:caps/>
                <w:szCs w:val="21"/>
              </w:rPr>
              <w:t xml:space="preserve">6. Этап первичного закрепления с проговариванием во внешней речи </w:t>
            </w:r>
            <w:r w:rsidRPr="005D48E8">
              <w:rPr>
                <w:rFonts w:ascii="Times New Roman" w:hAnsi="Times New Roman" w:cs="Times New Roman"/>
                <w:b/>
                <w:i/>
                <w:sz w:val="22"/>
              </w:rPr>
              <w:t>(8 мин.)</w:t>
            </w:r>
          </w:p>
          <w:p w:rsidR="005D48E8" w:rsidRPr="005D48E8" w:rsidRDefault="005D48E8" w:rsidP="005D48E8">
            <w:pPr>
              <w:spacing w:after="200" w:line="276" w:lineRule="auto"/>
              <w:jc w:val="both"/>
              <w:rPr>
                <w:rFonts w:ascii="Times New Roman" w:hAnsi="Times New Roman" w:cs="Times New Roman"/>
                <w:i/>
                <w:sz w:val="22"/>
              </w:rPr>
            </w:pPr>
            <w:r w:rsidRPr="005D48E8">
              <w:rPr>
                <w:rFonts w:ascii="Times New Roman" w:hAnsi="Times New Roman" w:cs="Times New Roman"/>
                <w:i/>
                <w:sz w:val="22"/>
                <w:u w:val="single"/>
              </w:rPr>
              <w:lastRenderedPageBreak/>
              <w:t>Цель этапа</w:t>
            </w:r>
            <w:r w:rsidRPr="005D48E8">
              <w:rPr>
                <w:rFonts w:ascii="Times New Roman" w:hAnsi="Times New Roman" w:cs="Times New Roman"/>
                <w:i/>
                <w:sz w:val="22"/>
              </w:rPr>
              <w:t>: усвоение учащимися нового способа действия при решении типовых задач.</w:t>
            </w:r>
          </w:p>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Учитель:  Ребята! Мы сегодня дали определение, ввели классификацию, определили ряд понятий, описывающих землетрясение. Есть ли вопросы по этому материалу?</w:t>
            </w:r>
          </w:p>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Ученики: Нет</w:t>
            </w:r>
            <w:proofErr w:type="gramStart"/>
            <w:r w:rsidRPr="005D48E8">
              <w:rPr>
                <w:rFonts w:ascii="Times New Roman" w:hAnsi="Times New Roman" w:cs="Times New Roman"/>
                <w:sz w:val="22"/>
              </w:rPr>
              <w:t>/Е</w:t>
            </w:r>
            <w:proofErr w:type="gramEnd"/>
            <w:r w:rsidRPr="005D48E8">
              <w:rPr>
                <w:rFonts w:ascii="Times New Roman" w:hAnsi="Times New Roman" w:cs="Times New Roman"/>
                <w:sz w:val="22"/>
              </w:rPr>
              <w:t>сть (задают вопросы).</w:t>
            </w:r>
          </w:p>
          <w:p w:rsidR="005D48E8" w:rsidRPr="005D48E8" w:rsidRDefault="005D48E8" w:rsidP="00E60795">
            <w:pPr>
              <w:numPr>
                <w:ilvl w:val="0"/>
                <w:numId w:val="54"/>
              </w:numPr>
              <w:spacing w:after="0" w:line="276" w:lineRule="auto"/>
              <w:contextualSpacing/>
              <w:jc w:val="both"/>
              <w:rPr>
                <w:rFonts w:ascii="Times New Roman" w:hAnsi="Times New Roman" w:cs="Times New Roman"/>
                <w:i/>
                <w:sz w:val="22"/>
              </w:rPr>
            </w:pPr>
            <w:r w:rsidRPr="005D48E8">
              <w:rPr>
                <w:rFonts w:ascii="Times New Roman" w:hAnsi="Times New Roman" w:cs="Times New Roman"/>
                <w:sz w:val="22"/>
              </w:rPr>
              <w:t xml:space="preserve">Учитель:  Друзья, предлагаю вам ответить на мои вопросы: для выбора вопроса достаточно назвать его номер на слайде. </w:t>
            </w:r>
          </w:p>
          <w:p w:rsidR="005D48E8" w:rsidRPr="005D48E8" w:rsidRDefault="005D48E8" w:rsidP="005D48E8">
            <w:pPr>
              <w:spacing w:after="200" w:line="276" w:lineRule="auto"/>
              <w:jc w:val="center"/>
              <w:rPr>
                <w:rFonts w:ascii="Times New Roman" w:hAnsi="Times New Roman" w:cs="Times New Roman"/>
                <w:b/>
                <w:sz w:val="22"/>
                <w:lang w:val="en-US"/>
              </w:rPr>
            </w:pPr>
            <w:r w:rsidRPr="005D48E8">
              <w:rPr>
                <w:rFonts w:ascii="Times New Roman" w:hAnsi="Times New Roman" w:cs="Times New Roman"/>
                <w:b/>
                <w:sz w:val="22"/>
              </w:rPr>
              <w:t>Вопросы/ответы интерактивной викторины:</w:t>
            </w:r>
          </w:p>
          <w:tbl>
            <w:tblPr>
              <w:tblStyle w:val="12"/>
              <w:tblW w:w="0" w:type="auto"/>
              <w:tblLook w:val="04A0"/>
            </w:tblPr>
            <w:tblGrid>
              <w:gridCol w:w="1140"/>
              <w:gridCol w:w="4498"/>
              <w:gridCol w:w="4818"/>
            </w:tblGrid>
            <w:tr w:rsidR="005D48E8" w:rsidRPr="005D48E8" w:rsidTr="008C0F1E">
              <w:tc>
                <w:tcPr>
                  <w:tcW w:w="1271" w:type="dxa"/>
                  <w:shd w:val="clear" w:color="auto" w:fill="EAF1DD" w:themeFill="accent3" w:themeFillTint="33"/>
                  <w:vAlign w:val="center"/>
                </w:tcPr>
                <w:p w:rsidR="005D48E8" w:rsidRPr="005D48E8" w:rsidRDefault="005D48E8" w:rsidP="005D48E8">
                  <w:pPr>
                    <w:spacing w:after="200" w:line="276" w:lineRule="auto"/>
                    <w:jc w:val="center"/>
                    <w:rPr>
                      <w:rFonts w:ascii="Times New Roman" w:hAnsi="Times New Roman" w:cs="Times New Roman"/>
                      <w:sz w:val="22"/>
                    </w:rPr>
                  </w:pPr>
                  <w:r w:rsidRPr="005D48E8">
                    <w:rPr>
                      <w:rFonts w:ascii="Times New Roman" w:hAnsi="Times New Roman" w:cs="Times New Roman"/>
                      <w:sz w:val="22"/>
                    </w:rPr>
                    <w:t>№ вопроса</w:t>
                  </w:r>
                </w:p>
              </w:tc>
              <w:tc>
                <w:tcPr>
                  <w:tcW w:w="6429" w:type="dxa"/>
                  <w:shd w:val="clear" w:color="auto" w:fill="EAF1DD" w:themeFill="accent3" w:themeFillTint="33"/>
                  <w:vAlign w:val="center"/>
                </w:tcPr>
                <w:p w:rsidR="005D48E8" w:rsidRPr="005D48E8" w:rsidRDefault="005D48E8" w:rsidP="005D48E8">
                  <w:pPr>
                    <w:spacing w:after="200" w:line="276" w:lineRule="auto"/>
                    <w:jc w:val="center"/>
                    <w:rPr>
                      <w:rFonts w:ascii="Times New Roman" w:hAnsi="Times New Roman" w:cs="Times New Roman"/>
                      <w:sz w:val="22"/>
                    </w:rPr>
                  </w:pPr>
                  <w:r w:rsidRPr="005D48E8">
                    <w:rPr>
                      <w:rFonts w:ascii="Times New Roman" w:hAnsi="Times New Roman" w:cs="Times New Roman"/>
                      <w:sz w:val="22"/>
                    </w:rPr>
                    <w:t>Вопрос</w:t>
                  </w:r>
                </w:p>
              </w:tc>
              <w:tc>
                <w:tcPr>
                  <w:tcW w:w="6860" w:type="dxa"/>
                  <w:shd w:val="clear" w:color="auto" w:fill="EAF1DD" w:themeFill="accent3" w:themeFillTint="33"/>
                  <w:vAlign w:val="center"/>
                </w:tcPr>
                <w:p w:rsidR="005D48E8" w:rsidRPr="005D48E8" w:rsidRDefault="005D48E8" w:rsidP="005D48E8">
                  <w:pPr>
                    <w:spacing w:after="200" w:line="276" w:lineRule="auto"/>
                    <w:jc w:val="center"/>
                    <w:rPr>
                      <w:rFonts w:ascii="Times New Roman" w:hAnsi="Times New Roman" w:cs="Times New Roman"/>
                      <w:sz w:val="22"/>
                    </w:rPr>
                  </w:pPr>
                  <w:r w:rsidRPr="005D48E8">
                    <w:rPr>
                      <w:rFonts w:ascii="Times New Roman" w:hAnsi="Times New Roman" w:cs="Times New Roman"/>
                      <w:sz w:val="22"/>
                    </w:rPr>
                    <w:t>Ответ</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Что такое землетрясение?</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Землетрясение – движение земной поверхности, возникающее в результате разрывов и смещения в земной коре.</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Какова главная причина землетрясений?</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Главной причиной землетрясения является тектоническое движение литосферных плит.</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Где чаще всего происходят землетрясения?</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Землетрясение чаще всего происходит на стыке литосферных плит.</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Что такое эпицентр землетрясения?</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Эпицентр землетрясения – участок земной поверхности над очагом землетрясения.</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По каким признакам можно предсказать землетрясение?</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Землетрясение можно предсказать по поведению живых организмов.</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Какая наиболее распространенная сейсмическая шкала, определяющая силу землетрясения, вам известна?</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Самой распространенной сейсмической шкалой является шкала Рихтера.</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Как называется прибор для измерения силы землетрясения?</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Прибор для измерения силы землетрясения называется сейсмографом.</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Перечислите основные последствия землетрясения для природы.</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Основными последствиями землетрясения являются: горизонтальный сдвиг земной коры, изменение русла рек, перекрытие русла рек горными породами, обвалы, сели  и оползни в горах.</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Перечислите основные последствия землетрясения для людей.</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Основными последствиями землетрясения являются: разрушение зданий, повреждение коммуникаций, травмы и гибель людей.</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Назовите максимальный балл сейсмической шкалы Рихтера.</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Максимальный балл сейсмической шкалы Рихтера 12.</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Назовите признаки землетрясения в 1-4 балла по шкале Рихтера.</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Признаками землетрясения в 1-4 балла является легкое дребезжание и колебание предметов, посуды и оконных стёкол, скрипу дверей и стен.</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 xml:space="preserve">Назовите признаки землетрясения в 5-6 </w:t>
                  </w:r>
                  <w:r w:rsidRPr="005D48E8">
                    <w:rPr>
                      <w:rFonts w:ascii="Times New Roman" w:hAnsi="Times New Roman" w:cs="Times New Roman"/>
                      <w:bCs/>
                      <w:sz w:val="22"/>
                    </w:rPr>
                    <w:lastRenderedPageBreak/>
                    <w:t>балла по шкале Рихтера.</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lastRenderedPageBreak/>
                    <w:t xml:space="preserve">Землетрясение в 5-6 баллов ощущается всеми. </w:t>
                  </w:r>
                  <w:r w:rsidRPr="005D48E8">
                    <w:rPr>
                      <w:rFonts w:ascii="Times New Roman" w:hAnsi="Times New Roman" w:cs="Times New Roman"/>
                      <w:bCs/>
                      <w:iCs/>
                      <w:sz w:val="22"/>
                    </w:rPr>
                    <w:lastRenderedPageBreak/>
                    <w:t xml:space="preserve">Картины падают со стен. Откалываются куски штукатурки, лёгкое повреждение зданий. </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Назовите признаки землетрясения в 7-8 балла по шкале Рихтера.</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При землетрясении в 7-8 баллов наблюдаются трещины на крутых склонах и на сырой почве. Памятники сдвигаются с места или опрокидываются. Сильно повреждаются капитальные здания. Антисейсмические, а также деревянные постройки остаются невредимыми.</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tabs>
                      <w:tab w:val="left" w:pos="965"/>
                    </w:tabs>
                    <w:spacing w:after="200" w:line="276" w:lineRule="auto"/>
                    <w:jc w:val="both"/>
                    <w:rPr>
                      <w:rFonts w:ascii="Times New Roman" w:hAnsi="Times New Roman" w:cs="Times New Roman"/>
                      <w:sz w:val="22"/>
                    </w:rPr>
                  </w:pPr>
                  <w:r w:rsidRPr="005D48E8">
                    <w:rPr>
                      <w:rFonts w:ascii="Times New Roman" w:hAnsi="Times New Roman" w:cs="Times New Roman"/>
                      <w:bCs/>
                      <w:sz w:val="22"/>
                    </w:rPr>
                    <w:t>Назовите признаки землетрясения в 9-10 баллов по шкале Рихтера.</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При землетрясении в 9-10 наблюдается сильное повреждение и разрушение каменных домов. Крупные трещины в почве. Оползни и обвалы. Разрушение каменных построек. Искривление ж.-д. рельсов.</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Назовите признаки землетрясения в 11-12 балла по шкале Рихтера.</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При землетрясении в 11-12 баллов изменения в почве достигают огромных размеров. Многочисленные трещины, обвалы, оползни. Возникновение водопадов, подпруд на озёрах, отклонение течения рек. Ни одно сооружение не выдерживает. На земной поверхности видны волны.</w:t>
                  </w:r>
                </w:p>
              </w:tc>
            </w:tr>
            <w:tr w:rsidR="005D48E8" w:rsidRPr="005D48E8" w:rsidTr="008C0F1E">
              <w:tc>
                <w:tcPr>
                  <w:tcW w:w="1271" w:type="dxa"/>
                  <w:shd w:val="clear" w:color="auto" w:fill="EAF1DD" w:themeFill="accent3" w:themeFillTint="33"/>
                </w:tcPr>
                <w:p w:rsidR="005D48E8" w:rsidRPr="005D48E8" w:rsidRDefault="005D48E8" w:rsidP="00E60795">
                  <w:pPr>
                    <w:numPr>
                      <w:ilvl w:val="0"/>
                      <w:numId w:val="55"/>
                    </w:numPr>
                    <w:spacing w:after="0" w:line="276" w:lineRule="auto"/>
                    <w:contextualSpacing/>
                    <w:rPr>
                      <w:rFonts w:ascii="Times New Roman" w:hAnsi="Times New Roman" w:cs="Times New Roman"/>
                      <w:sz w:val="22"/>
                    </w:rPr>
                  </w:pPr>
                </w:p>
              </w:tc>
              <w:tc>
                <w:tcPr>
                  <w:tcW w:w="6429"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sz w:val="22"/>
                    </w:rPr>
                    <w:t>Правила безопасного поведения во время землетрясения</w:t>
                  </w:r>
                </w:p>
              </w:tc>
              <w:tc>
                <w:tcPr>
                  <w:tcW w:w="6860" w:type="dxa"/>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bCs/>
                      <w:iCs/>
                      <w:sz w:val="22"/>
                    </w:rPr>
                    <w:t>По возможности покинуть помещение, либо относительно безопасно укрыться в нем. В домах относительно безопасны следующие места:</w:t>
                  </w:r>
                </w:p>
                <w:p w:rsidR="005D48E8" w:rsidRPr="005D48E8" w:rsidRDefault="005D48E8" w:rsidP="00E60795">
                  <w:pPr>
                    <w:numPr>
                      <w:ilvl w:val="0"/>
                      <w:numId w:val="56"/>
                    </w:numPr>
                    <w:spacing w:after="0" w:line="276" w:lineRule="auto"/>
                    <w:jc w:val="both"/>
                    <w:rPr>
                      <w:rFonts w:ascii="Times New Roman" w:hAnsi="Times New Roman" w:cs="Times New Roman"/>
                      <w:sz w:val="22"/>
                    </w:rPr>
                  </w:pPr>
                  <w:r w:rsidRPr="005D48E8">
                    <w:rPr>
                      <w:rFonts w:ascii="Times New Roman" w:hAnsi="Times New Roman" w:cs="Times New Roman"/>
                      <w:bCs/>
                      <w:iCs/>
                      <w:sz w:val="22"/>
                    </w:rPr>
                    <w:t>дверные проемы и проемы в капитальных стенах;</w:t>
                  </w:r>
                </w:p>
                <w:p w:rsidR="005D48E8" w:rsidRPr="005D48E8" w:rsidRDefault="005D48E8" w:rsidP="00E60795">
                  <w:pPr>
                    <w:numPr>
                      <w:ilvl w:val="0"/>
                      <w:numId w:val="56"/>
                    </w:numPr>
                    <w:spacing w:after="0" w:line="276" w:lineRule="auto"/>
                    <w:jc w:val="both"/>
                    <w:rPr>
                      <w:rFonts w:ascii="Times New Roman" w:hAnsi="Times New Roman" w:cs="Times New Roman"/>
                      <w:sz w:val="22"/>
                    </w:rPr>
                  </w:pPr>
                  <w:r w:rsidRPr="005D48E8">
                    <w:rPr>
                      <w:rFonts w:ascii="Times New Roman" w:hAnsi="Times New Roman" w:cs="Times New Roman"/>
                      <w:bCs/>
                      <w:iCs/>
                      <w:sz w:val="22"/>
                    </w:rPr>
                    <w:t>углы, образованные капитальными внутренними стенами;</w:t>
                  </w:r>
                </w:p>
                <w:p w:rsidR="005D48E8" w:rsidRPr="005D48E8" w:rsidRDefault="005D48E8" w:rsidP="00E60795">
                  <w:pPr>
                    <w:numPr>
                      <w:ilvl w:val="0"/>
                      <w:numId w:val="56"/>
                    </w:numPr>
                    <w:spacing w:after="0" w:line="276" w:lineRule="auto"/>
                    <w:jc w:val="both"/>
                    <w:rPr>
                      <w:rFonts w:ascii="Times New Roman" w:hAnsi="Times New Roman" w:cs="Times New Roman"/>
                      <w:sz w:val="22"/>
                    </w:rPr>
                  </w:pPr>
                  <w:r w:rsidRPr="005D48E8">
                    <w:rPr>
                      <w:rFonts w:ascii="Times New Roman" w:hAnsi="Times New Roman" w:cs="Times New Roman"/>
                      <w:bCs/>
                      <w:iCs/>
                      <w:sz w:val="22"/>
                    </w:rPr>
                    <w:t xml:space="preserve">места у колонн, под каркасными балками, под прочными столами. </w:t>
                  </w:r>
                </w:p>
              </w:tc>
            </w:tr>
          </w:tbl>
          <w:p w:rsidR="005D48E8" w:rsidRPr="005D48E8" w:rsidRDefault="005D48E8" w:rsidP="005D48E8">
            <w:pPr>
              <w:spacing w:after="200" w:line="276" w:lineRule="auto"/>
              <w:rPr>
                <w:rFonts w:ascii="Times New Roman" w:hAnsi="Times New Roman" w:cs="Times New Roman"/>
                <w:sz w:val="22"/>
              </w:rPr>
            </w:pPr>
          </w:p>
        </w:tc>
      </w:tr>
      <w:tr w:rsidR="005D48E8" w:rsidRPr="005D48E8" w:rsidTr="008C0F1E">
        <w:tc>
          <w:tcPr>
            <w:tcW w:w="0" w:type="auto"/>
            <w:shd w:val="clear" w:color="auto" w:fill="auto"/>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lastRenderedPageBreak/>
              <w:t>Учитель отвечает на возникшие вопросы учеников.</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Проводит  фронтальный опрос в форме интерактивной викторины, для этого с помощью гиперссылки открывает слайд 1 презентации «Землетрясение. Интерактивная </w:t>
            </w:r>
            <w:r w:rsidRPr="005D48E8">
              <w:rPr>
                <w:rFonts w:ascii="Times New Roman" w:hAnsi="Times New Roman" w:cs="Times New Roman"/>
                <w:sz w:val="22"/>
              </w:rPr>
              <w:lastRenderedPageBreak/>
              <w:t>викторина». Раскрывает выбранный учеником вопрос, комментирует данный на него ответ.</w:t>
            </w:r>
          </w:p>
        </w:tc>
        <w:tc>
          <w:tcPr>
            <w:tcW w:w="0" w:type="auto"/>
            <w:shd w:val="clear" w:color="auto" w:fill="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lastRenderedPageBreak/>
              <w:t xml:space="preserve">Задают вопросы по новому материалу. Один за другим выбирают номер вопроса интерактивной викторины, отвечают на него, остальные слушают, анализируют </w:t>
            </w:r>
            <w:r w:rsidRPr="005D48E8">
              <w:rPr>
                <w:rFonts w:ascii="Times New Roman" w:hAnsi="Times New Roman" w:cs="Times New Roman"/>
                <w:sz w:val="22"/>
              </w:rPr>
              <w:lastRenderedPageBreak/>
              <w:t>данный ответ.</w:t>
            </w:r>
          </w:p>
        </w:tc>
        <w:tc>
          <w:tcPr>
            <w:tcW w:w="0" w:type="auto"/>
            <w:shd w:val="clear" w:color="auto" w:fill="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lastRenderedPageBreak/>
              <w:t xml:space="preserve">Умение определять понятия. </w:t>
            </w:r>
          </w:p>
        </w:tc>
        <w:tc>
          <w:tcPr>
            <w:tcW w:w="0" w:type="auto"/>
            <w:shd w:val="clear" w:color="auto" w:fill="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Слушают ответ на вопрос, при необходимости дополняют или исправляют его.</w:t>
            </w:r>
          </w:p>
        </w:tc>
        <w:tc>
          <w:tcPr>
            <w:tcW w:w="0" w:type="auto"/>
            <w:shd w:val="clear" w:color="auto" w:fill="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szCs w:val="20"/>
              </w:rPr>
              <w:t>Владение устной речью.</w:t>
            </w:r>
          </w:p>
        </w:tc>
        <w:tc>
          <w:tcPr>
            <w:tcW w:w="0" w:type="auto"/>
            <w:shd w:val="clear" w:color="auto" w:fill="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Контролируют и оценивают собственные знания, при необходимости их корректируют.</w:t>
            </w:r>
          </w:p>
        </w:tc>
        <w:tc>
          <w:tcPr>
            <w:tcW w:w="0" w:type="auto"/>
            <w:shd w:val="clear" w:color="auto" w:fill="auto"/>
          </w:tcPr>
          <w:p w:rsidR="005D48E8" w:rsidRPr="005D48E8" w:rsidRDefault="005D48E8" w:rsidP="005D48E8">
            <w:pPr>
              <w:tabs>
                <w:tab w:val="left" w:pos="523"/>
              </w:tabs>
              <w:spacing w:after="0" w:line="240" w:lineRule="auto"/>
              <w:jc w:val="both"/>
              <w:rPr>
                <w:rFonts w:ascii="Times New Roman" w:eastAsia="Century Schoolbook" w:hAnsi="Times New Roman" w:cs="Times New Roman"/>
                <w:sz w:val="22"/>
                <w:szCs w:val="20"/>
              </w:rPr>
            </w:pPr>
            <w:r w:rsidRPr="005D48E8">
              <w:rPr>
                <w:rFonts w:ascii="Times New Roman" w:eastAsia="Century Schoolbook" w:hAnsi="Times New Roman" w:cs="Times New Roman"/>
                <w:sz w:val="22"/>
              </w:rPr>
              <w:t xml:space="preserve">Умение оценивать правильность выполнения учебной задачи, </w:t>
            </w:r>
            <w:r w:rsidRPr="005D48E8">
              <w:rPr>
                <w:rFonts w:ascii="Times New Roman" w:eastAsia="Century Schoolbook" w:hAnsi="Times New Roman" w:cs="Times New Roman"/>
                <w:sz w:val="22"/>
                <w:szCs w:val="20"/>
              </w:rPr>
              <w:t>собственные возможности её решения.</w:t>
            </w:r>
          </w:p>
          <w:p w:rsidR="005D48E8" w:rsidRPr="005D48E8" w:rsidRDefault="005D48E8" w:rsidP="005D48E8">
            <w:pPr>
              <w:spacing w:after="200" w:line="276" w:lineRule="auto"/>
              <w:rPr>
                <w:rFonts w:ascii="Times New Roman" w:hAnsi="Times New Roman" w:cs="Times New Roman"/>
                <w:sz w:val="22"/>
              </w:rPr>
            </w:pPr>
          </w:p>
        </w:tc>
      </w:tr>
      <w:tr w:rsidR="005D48E8" w:rsidRPr="005D48E8" w:rsidTr="008C0F1E">
        <w:tc>
          <w:tcPr>
            <w:tcW w:w="0" w:type="auto"/>
            <w:gridSpan w:val="7"/>
          </w:tcPr>
          <w:p w:rsidR="005D48E8" w:rsidRPr="005D48E8" w:rsidRDefault="005D48E8" w:rsidP="005D48E8">
            <w:pPr>
              <w:spacing w:after="200" w:line="276" w:lineRule="auto"/>
              <w:jc w:val="center"/>
              <w:rPr>
                <w:rFonts w:ascii="Times New Roman" w:hAnsi="Times New Roman" w:cs="Times New Roman"/>
                <w:b/>
                <w:caps/>
                <w:szCs w:val="21"/>
              </w:rPr>
            </w:pPr>
          </w:p>
          <w:p w:rsidR="005D48E8" w:rsidRPr="005D48E8" w:rsidRDefault="005D48E8" w:rsidP="005D48E8">
            <w:pPr>
              <w:spacing w:after="200" w:line="276" w:lineRule="auto"/>
              <w:jc w:val="center"/>
              <w:rPr>
                <w:rFonts w:ascii="Times New Roman" w:hAnsi="Times New Roman" w:cs="Times New Roman"/>
                <w:b/>
                <w:i/>
                <w:sz w:val="22"/>
              </w:rPr>
            </w:pPr>
            <w:r w:rsidRPr="005D48E8">
              <w:rPr>
                <w:rFonts w:ascii="Times New Roman" w:hAnsi="Times New Roman" w:cs="Times New Roman"/>
                <w:b/>
                <w:caps/>
                <w:szCs w:val="21"/>
              </w:rPr>
              <w:t xml:space="preserve">7. Этап самостоятельной работы с самопроверкой по эталону </w:t>
            </w:r>
            <w:r w:rsidRPr="005D48E8">
              <w:rPr>
                <w:rFonts w:ascii="Times New Roman" w:hAnsi="Times New Roman" w:cs="Times New Roman"/>
                <w:b/>
                <w:i/>
                <w:sz w:val="22"/>
              </w:rPr>
              <w:t>(4 мин.)</w:t>
            </w:r>
          </w:p>
          <w:p w:rsidR="005D48E8" w:rsidRPr="005D48E8" w:rsidRDefault="005D48E8" w:rsidP="005D48E8">
            <w:pPr>
              <w:spacing w:after="200" w:line="276" w:lineRule="auto"/>
              <w:ind w:left="1560" w:hanging="1560"/>
              <w:jc w:val="both"/>
              <w:rPr>
                <w:rFonts w:ascii="Times New Roman" w:hAnsi="Times New Roman" w:cs="Times New Roman"/>
                <w:i/>
                <w:sz w:val="22"/>
              </w:rPr>
            </w:pPr>
            <w:r w:rsidRPr="005D48E8">
              <w:rPr>
                <w:rFonts w:ascii="Times New Roman" w:hAnsi="Times New Roman" w:cs="Times New Roman"/>
                <w:i/>
                <w:sz w:val="22"/>
                <w:u w:val="single"/>
              </w:rPr>
              <w:t>Цель этапа</w:t>
            </w:r>
            <w:r w:rsidRPr="005D48E8">
              <w:rPr>
                <w:rFonts w:ascii="Times New Roman" w:hAnsi="Times New Roman" w:cs="Times New Roman"/>
                <w:i/>
                <w:sz w:val="22"/>
              </w:rPr>
              <w:t xml:space="preserve">: </w:t>
            </w:r>
            <w:proofErr w:type="spellStart"/>
            <w:r w:rsidRPr="005D48E8">
              <w:rPr>
                <w:rFonts w:ascii="Times New Roman" w:hAnsi="Times New Roman" w:cs="Times New Roman"/>
                <w:i/>
                <w:sz w:val="22"/>
              </w:rPr>
              <w:t>интериоризация</w:t>
            </w:r>
            <w:proofErr w:type="spellEnd"/>
            <w:r w:rsidRPr="005D48E8">
              <w:rPr>
                <w:rFonts w:ascii="Times New Roman" w:hAnsi="Times New Roman" w:cs="Times New Roman"/>
                <w:i/>
                <w:sz w:val="22"/>
              </w:rPr>
              <w:t xml:space="preserve"> (переход извне внутрь) нового способа действия и исполнительская рефлексия (коллективная и индивидуальная) достижения цели пробного учебного действия, применение нового знания в типовых заданиях.</w:t>
            </w:r>
          </w:p>
          <w:p w:rsidR="005D48E8" w:rsidRPr="005D48E8" w:rsidRDefault="005D48E8" w:rsidP="005D48E8">
            <w:pPr>
              <w:spacing w:after="200" w:line="276" w:lineRule="auto"/>
              <w:contextualSpacing/>
              <w:jc w:val="both"/>
              <w:rPr>
                <w:rFonts w:ascii="Times New Roman" w:hAnsi="Times New Roman" w:cs="Times New Roman"/>
                <w:sz w:val="22"/>
              </w:rPr>
            </w:pPr>
            <w:r w:rsidRPr="005D48E8">
              <w:rPr>
                <w:rFonts w:ascii="Times New Roman" w:hAnsi="Times New Roman" w:cs="Times New Roman"/>
                <w:sz w:val="22"/>
              </w:rPr>
              <w:t>Учитель:  Молодцы! Викторину разгадали! Даю возможность «научиться». Работа по дневнику Географ</w:t>
            </w:r>
            <w:proofErr w:type="gramStart"/>
            <w:r w:rsidRPr="005D48E8">
              <w:rPr>
                <w:rFonts w:ascii="Times New Roman" w:hAnsi="Times New Roman" w:cs="Times New Roman"/>
                <w:sz w:val="22"/>
              </w:rPr>
              <w:t>а-</w:t>
            </w:r>
            <w:proofErr w:type="gramEnd"/>
            <w:r w:rsidRPr="005D48E8">
              <w:rPr>
                <w:rFonts w:ascii="Times New Roman" w:hAnsi="Times New Roman" w:cs="Times New Roman"/>
                <w:sz w:val="22"/>
              </w:rPr>
              <w:t xml:space="preserve"> следопыта»</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 xml:space="preserve">Учитель:  Время на выполнение работы вышло, проверим, что у вас получилось. </w:t>
            </w:r>
            <w:proofErr w:type="gramStart"/>
            <w:r w:rsidRPr="005D48E8">
              <w:rPr>
                <w:rFonts w:ascii="Times New Roman" w:hAnsi="Times New Roman" w:cs="Times New Roman"/>
                <w:sz w:val="22"/>
              </w:rPr>
              <w:t>Сравните выполнение своего задания с образцом, представленном на слайде.</w:t>
            </w:r>
            <w:proofErr w:type="gramEnd"/>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Поднимите, пожалуйста, руку те, кто выполнил задание верно? Молодцы! Спасибо за работу!</w:t>
            </w:r>
          </w:p>
          <w:p w:rsidR="005D48E8" w:rsidRPr="005D48E8" w:rsidRDefault="005D48E8" w:rsidP="005D48E8">
            <w:pPr>
              <w:spacing w:after="200" w:line="276" w:lineRule="auto"/>
              <w:rPr>
                <w:rFonts w:ascii="Times New Roman" w:hAnsi="Times New Roman" w:cs="Times New Roman"/>
                <w:sz w:val="22"/>
              </w:rPr>
            </w:pPr>
          </w:p>
        </w:tc>
      </w:tr>
      <w:tr w:rsidR="005D48E8" w:rsidRPr="005D48E8" w:rsidTr="008C0F1E">
        <w:tc>
          <w:tcPr>
            <w:tcW w:w="0" w:type="auto"/>
          </w:tcPr>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задает задание и организовывает самостоятельное его выполнение; выводит на экран 13 слайд презентации на экран,</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организовывает самопроверку по эталону;</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создает (по возможности) ситуацию успеха для каждого ученика;</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для учащихся, допустивших ошибки, предоставляет возможность выявления причин ошибок и их исправления.</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Выполняют самостоятельную работу</w:t>
            </w:r>
          </w:p>
          <w:p w:rsidR="005D48E8" w:rsidRPr="005D48E8" w:rsidRDefault="005D48E8" w:rsidP="005D48E8">
            <w:pPr>
              <w:spacing w:after="200" w:line="276" w:lineRule="auto"/>
              <w:rPr>
                <w:rFonts w:ascii="Times New Roman" w:hAnsi="Times New Roman" w:cs="Times New Roman"/>
                <w:sz w:val="22"/>
              </w:rPr>
            </w:pPr>
          </w:p>
        </w:tc>
        <w:tc>
          <w:tcPr>
            <w:tcW w:w="0" w:type="auto"/>
          </w:tcPr>
          <w:p w:rsidR="005D48E8" w:rsidRPr="005D48E8" w:rsidRDefault="005D48E8" w:rsidP="005D48E8">
            <w:pPr>
              <w:spacing w:after="0" w:line="240" w:lineRule="auto"/>
              <w:ind w:right="20"/>
              <w:jc w:val="both"/>
              <w:rPr>
                <w:rFonts w:ascii="Times New Roman" w:eastAsia="Century Schoolbook" w:hAnsi="Times New Roman" w:cs="Times New Roman"/>
                <w:sz w:val="22"/>
                <w:szCs w:val="20"/>
              </w:rPr>
            </w:pPr>
            <w:r w:rsidRPr="005D48E8">
              <w:rPr>
                <w:rFonts w:ascii="Times New Roman" w:eastAsia="Century Schoolbook" w:hAnsi="Times New Roman" w:cs="Times New Roman"/>
                <w:sz w:val="22"/>
                <w:szCs w:val="20"/>
              </w:rPr>
              <w:t>Умение применять теоретические знания для решения учебных и задач.</w:t>
            </w:r>
          </w:p>
          <w:p w:rsidR="005D48E8" w:rsidRPr="005D48E8" w:rsidRDefault="005D48E8" w:rsidP="005D48E8">
            <w:pPr>
              <w:spacing w:after="200" w:line="276" w:lineRule="auto"/>
              <w:rPr>
                <w:rFonts w:ascii="Times New Roman" w:hAnsi="Times New Roman" w:cs="Times New Roman"/>
                <w:sz w:val="22"/>
              </w:rPr>
            </w:pP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Выполняют работу индивидуально, не обращаясь за помощью к соседу по паре.</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szCs w:val="20"/>
              </w:rPr>
              <w:t xml:space="preserve">Умение работать индивидуально. </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 xml:space="preserve">Сравнивают выполнение задания с </w:t>
            </w:r>
            <w:proofErr w:type="gramStart"/>
            <w:r w:rsidRPr="005D48E8">
              <w:rPr>
                <w:rFonts w:ascii="Times New Roman" w:hAnsi="Times New Roman" w:cs="Times New Roman"/>
                <w:sz w:val="22"/>
              </w:rPr>
              <w:t>эталонными</w:t>
            </w:r>
            <w:proofErr w:type="gramEnd"/>
            <w:r w:rsidRPr="005D48E8">
              <w:rPr>
                <w:rFonts w:ascii="Times New Roman" w:hAnsi="Times New Roman" w:cs="Times New Roman"/>
                <w:sz w:val="22"/>
              </w:rPr>
              <w:t>.</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szCs w:val="20"/>
              </w:rPr>
              <w:t>Владение основами самооценки.</w:t>
            </w:r>
          </w:p>
        </w:tc>
      </w:tr>
      <w:tr w:rsidR="005D48E8" w:rsidRPr="005D48E8" w:rsidTr="008C0F1E">
        <w:tc>
          <w:tcPr>
            <w:tcW w:w="0" w:type="auto"/>
            <w:gridSpan w:val="7"/>
          </w:tcPr>
          <w:p w:rsidR="005D48E8" w:rsidRPr="005D48E8" w:rsidRDefault="005D48E8" w:rsidP="005D48E8">
            <w:pPr>
              <w:spacing w:after="200" w:line="276" w:lineRule="auto"/>
              <w:jc w:val="center"/>
              <w:rPr>
                <w:rFonts w:ascii="Times New Roman" w:hAnsi="Times New Roman" w:cs="Times New Roman"/>
                <w:b/>
                <w:caps/>
                <w:szCs w:val="21"/>
              </w:rPr>
            </w:pPr>
          </w:p>
          <w:p w:rsidR="005D48E8" w:rsidRPr="005D48E8" w:rsidRDefault="005D48E8" w:rsidP="005D48E8">
            <w:pPr>
              <w:spacing w:after="200" w:line="276" w:lineRule="auto"/>
              <w:jc w:val="center"/>
              <w:rPr>
                <w:rFonts w:ascii="Times New Roman" w:hAnsi="Times New Roman" w:cs="Times New Roman"/>
                <w:b/>
                <w:i/>
                <w:sz w:val="22"/>
              </w:rPr>
            </w:pPr>
            <w:r w:rsidRPr="005D48E8">
              <w:rPr>
                <w:rFonts w:ascii="Times New Roman" w:hAnsi="Times New Roman" w:cs="Times New Roman"/>
                <w:b/>
                <w:caps/>
                <w:szCs w:val="21"/>
              </w:rPr>
              <w:t xml:space="preserve">8. Этап включения в систему знаний и повторения </w:t>
            </w:r>
            <w:r w:rsidRPr="005D48E8">
              <w:rPr>
                <w:rFonts w:ascii="Times New Roman" w:hAnsi="Times New Roman" w:cs="Times New Roman"/>
                <w:b/>
                <w:i/>
                <w:sz w:val="22"/>
              </w:rPr>
              <w:t>(2 мин.)</w:t>
            </w:r>
          </w:p>
          <w:p w:rsidR="005D48E8" w:rsidRPr="005D48E8" w:rsidRDefault="005D48E8" w:rsidP="005D48E8">
            <w:pPr>
              <w:spacing w:after="200" w:line="276" w:lineRule="auto"/>
              <w:jc w:val="center"/>
              <w:rPr>
                <w:rFonts w:ascii="Times New Roman" w:hAnsi="Times New Roman" w:cs="Times New Roman"/>
                <w:b/>
                <w:caps/>
                <w:szCs w:val="21"/>
              </w:rPr>
            </w:pPr>
          </w:p>
          <w:p w:rsidR="005D48E8" w:rsidRPr="005D48E8" w:rsidRDefault="005D48E8" w:rsidP="005D48E8">
            <w:pPr>
              <w:spacing w:after="200" w:line="276" w:lineRule="auto"/>
              <w:ind w:left="1418" w:hanging="1418"/>
              <w:jc w:val="both"/>
              <w:rPr>
                <w:rFonts w:ascii="Times New Roman" w:hAnsi="Times New Roman" w:cs="Times New Roman"/>
                <w:i/>
                <w:sz w:val="22"/>
              </w:rPr>
            </w:pPr>
            <w:r w:rsidRPr="005D48E8">
              <w:rPr>
                <w:rFonts w:ascii="Times New Roman" w:hAnsi="Times New Roman" w:cs="Times New Roman"/>
                <w:i/>
                <w:sz w:val="22"/>
                <w:u w:val="single"/>
              </w:rPr>
              <w:t>Цель этапа</w:t>
            </w:r>
            <w:r w:rsidRPr="005D48E8">
              <w:rPr>
                <w:rFonts w:ascii="Times New Roman" w:hAnsi="Times New Roman" w:cs="Times New Roman"/>
                <w:i/>
                <w:sz w:val="22"/>
              </w:rPr>
              <w:t>: повторение и закрепление ранее изученного и подготовка к изучению следующих разделов курса, выявление границы применимости нового знания и использование его в системе изученных ранее знаний, повторение учебного содержания, необходимого для обеспечения содержательной непрерывности, включение нового способа действий в систему знаний.</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В какой части земной поверхности расположены наиболее интенсивные сейсмические пояса планеты?</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Ученики: Тихоокеанский сейсмический пояс проходит на стыке двух литосферных плит.</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Сегодня вы познакомились с определениями очага и эпицентра землетрясения, смогли объяснить, почему землетрясения могут быть весьма разрушительными и как необходимо себя вести во время землетрясения, чтобы сохранить свою жизнь и здоровье.  Однако</w:t>
            </w:r>
            <w:proofErr w:type="gramStart"/>
            <w:r w:rsidRPr="005D48E8">
              <w:rPr>
                <w:rFonts w:ascii="Times New Roman" w:hAnsi="Times New Roman" w:cs="Times New Roman"/>
                <w:sz w:val="22"/>
              </w:rPr>
              <w:t>,</w:t>
            </w:r>
            <w:proofErr w:type="gramEnd"/>
            <w:r w:rsidRPr="005D48E8">
              <w:rPr>
                <w:rFonts w:ascii="Times New Roman" w:hAnsi="Times New Roman" w:cs="Times New Roman"/>
                <w:sz w:val="22"/>
              </w:rPr>
              <w:t xml:space="preserve"> при движении земной коры могут наблюдаться другие катастрофические явления в литосфере, с которыми мы познакомимся в самое ближайшее время.</w:t>
            </w:r>
          </w:p>
          <w:p w:rsidR="005D48E8" w:rsidRPr="005D48E8" w:rsidRDefault="005D48E8" w:rsidP="005D48E8">
            <w:pPr>
              <w:spacing w:after="200" w:line="276" w:lineRule="auto"/>
              <w:jc w:val="both"/>
              <w:rPr>
                <w:rFonts w:ascii="Times New Roman" w:hAnsi="Times New Roman" w:cs="Times New Roman"/>
                <w:sz w:val="22"/>
              </w:rPr>
            </w:pPr>
          </w:p>
        </w:tc>
      </w:tr>
      <w:tr w:rsidR="005D48E8" w:rsidRPr="005D48E8" w:rsidTr="008C0F1E">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Организует повторение учебного содержания, необходимого для обеспечения содержательной непрерывности.</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Повторяют и закрепляют изученный материал.</w:t>
            </w:r>
          </w:p>
        </w:tc>
        <w:tc>
          <w:tcPr>
            <w:tcW w:w="0" w:type="auto"/>
          </w:tcPr>
          <w:p w:rsidR="005D48E8" w:rsidRPr="005D48E8" w:rsidRDefault="005D48E8" w:rsidP="005D48E8">
            <w:pPr>
              <w:spacing w:after="0" w:line="240" w:lineRule="auto"/>
              <w:ind w:right="20"/>
              <w:jc w:val="both"/>
              <w:rPr>
                <w:rFonts w:ascii="Times New Roman" w:eastAsia="Century Schoolbook" w:hAnsi="Times New Roman" w:cs="Times New Roman"/>
                <w:sz w:val="22"/>
              </w:rPr>
            </w:pPr>
            <w:r w:rsidRPr="005D48E8">
              <w:rPr>
                <w:rFonts w:ascii="Times New Roman" w:eastAsia="Century Schoolbook" w:hAnsi="Times New Roman" w:cs="Times New Roman"/>
                <w:sz w:val="22"/>
                <w:szCs w:val="20"/>
              </w:rPr>
              <w:t>Умение определять понятия, создавать обобщения, выбирать основания и критерии для классификации, устанавливать причинн</w:t>
            </w:r>
            <w:proofErr w:type="gramStart"/>
            <w:r w:rsidRPr="005D48E8">
              <w:rPr>
                <w:rFonts w:ascii="Times New Roman" w:eastAsia="Century Schoolbook" w:hAnsi="Times New Roman" w:cs="Times New Roman"/>
                <w:sz w:val="22"/>
                <w:szCs w:val="20"/>
              </w:rPr>
              <w:t>о-</w:t>
            </w:r>
            <w:proofErr w:type="gramEnd"/>
            <w:r w:rsidRPr="005D48E8">
              <w:rPr>
                <w:rFonts w:ascii="Times New Roman" w:eastAsia="Century Schoolbook" w:hAnsi="Times New Roman" w:cs="Times New Roman"/>
                <w:sz w:val="22"/>
                <w:szCs w:val="20"/>
              </w:rPr>
              <w:t xml:space="preserve"> следственные связи.</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Продолжают начатую учителем фразу.</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szCs w:val="20"/>
              </w:rPr>
              <w:t>Умение организовывать учебное сотрудничество с учителем и сверстниками.</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Контролируют правильность ответов обучающихся.</w:t>
            </w:r>
          </w:p>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Контролируют и оценивают собственные знания, при необходимости их корректируют.</w:t>
            </w:r>
          </w:p>
        </w:tc>
        <w:tc>
          <w:tcPr>
            <w:tcW w:w="0" w:type="auto"/>
          </w:tcPr>
          <w:p w:rsidR="005D48E8" w:rsidRPr="005D48E8" w:rsidRDefault="005D48E8" w:rsidP="005D48E8">
            <w:pPr>
              <w:spacing w:after="200" w:line="276" w:lineRule="auto"/>
              <w:rPr>
                <w:rFonts w:ascii="Times New Roman" w:hAnsi="Times New Roman" w:cs="Times New Roman"/>
                <w:sz w:val="22"/>
              </w:rPr>
            </w:pPr>
            <w:r w:rsidRPr="005D48E8">
              <w:rPr>
                <w:rFonts w:ascii="Times New Roman" w:hAnsi="Times New Roman" w:cs="Times New Roman"/>
                <w:sz w:val="22"/>
              </w:rPr>
              <w:t>Умение оценивать правильность выполнения учебной задачи.</w:t>
            </w:r>
          </w:p>
        </w:tc>
      </w:tr>
      <w:tr w:rsidR="005D48E8" w:rsidRPr="005D48E8" w:rsidTr="008C0F1E">
        <w:tc>
          <w:tcPr>
            <w:tcW w:w="0" w:type="auto"/>
            <w:gridSpan w:val="7"/>
          </w:tcPr>
          <w:p w:rsidR="005D48E8" w:rsidRPr="005D48E8" w:rsidRDefault="005D48E8" w:rsidP="005D48E8">
            <w:pPr>
              <w:spacing w:after="200" w:line="276" w:lineRule="auto"/>
              <w:jc w:val="center"/>
              <w:rPr>
                <w:rFonts w:ascii="Times New Roman" w:hAnsi="Times New Roman" w:cs="Times New Roman"/>
                <w:b/>
                <w:caps/>
                <w:szCs w:val="21"/>
              </w:rPr>
            </w:pPr>
          </w:p>
          <w:p w:rsidR="005D48E8" w:rsidRPr="005D48E8" w:rsidRDefault="005D48E8" w:rsidP="005D48E8">
            <w:pPr>
              <w:spacing w:after="200" w:line="276" w:lineRule="auto"/>
              <w:jc w:val="center"/>
              <w:rPr>
                <w:rFonts w:ascii="Times New Roman" w:hAnsi="Times New Roman" w:cs="Times New Roman"/>
                <w:b/>
                <w:i/>
                <w:sz w:val="22"/>
              </w:rPr>
            </w:pPr>
            <w:r w:rsidRPr="005D48E8">
              <w:rPr>
                <w:rFonts w:ascii="Times New Roman" w:hAnsi="Times New Roman" w:cs="Times New Roman"/>
                <w:b/>
                <w:caps/>
                <w:szCs w:val="21"/>
              </w:rPr>
              <w:t xml:space="preserve">9. Этап рефлексии учебной деятельности на уроке </w:t>
            </w:r>
            <w:r w:rsidRPr="005D48E8">
              <w:rPr>
                <w:rFonts w:ascii="Times New Roman" w:hAnsi="Times New Roman" w:cs="Times New Roman"/>
                <w:b/>
                <w:i/>
                <w:sz w:val="22"/>
              </w:rPr>
              <w:t>(6 мин.)</w:t>
            </w:r>
          </w:p>
          <w:p w:rsidR="005D48E8" w:rsidRPr="005D48E8" w:rsidRDefault="005D48E8" w:rsidP="005D48E8">
            <w:pPr>
              <w:spacing w:after="200" w:line="276" w:lineRule="auto"/>
              <w:jc w:val="center"/>
              <w:rPr>
                <w:rFonts w:ascii="Times New Roman" w:hAnsi="Times New Roman" w:cs="Times New Roman"/>
                <w:b/>
                <w:caps/>
                <w:szCs w:val="21"/>
              </w:rPr>
            </w:pPr>
          </w:p>
          <w:p w:rsidR="005D48E8" w:rsidRPr="005D48E8" w:rsidRDefault="005D48E8" w:rsidP="005D48E8">
            <w:pPr>
              <w:spacing w:after="200" w:line="276" w:lineRule="auto"/>
              <w:ind w:left="1276" w:hanging="1276"/>
              <w:jc w:val="both"/>
              <w:rPr>
                <w:rFonts w:ascii="Times New Roman" w:hAnsi="Times New Roman" w:cs="Times New Roman"/>
                <w:i/>
                <w:sz w:val="22"/>
              </w:rPr>
            </w:pPr>
            <w:r w:rsidRPr="005D48E8">
              <w:rPr>
                <w:rFonts w:ascii="Times New Roman" w:hAnsi="Times New Roman" w:cs="Times New Roman"/>
                <w:i/>
                <w:sz w:val="22"/>
                <w:u w:val="single"/>
              </w:rPr>
              <w:t>Цель этапа</w:t>
            </w:r>
            <w:r w:rsidRPr="005D48E8">
              <w:rPr>
                <w:rFonts w:ascii="Times New Roman" w:hAnsi="Times New Roman" w:cs="Times New Roman"/>
                <w:i/>
                <w:sz w:val="22"/>
              </w:rPr>
              <w:t>: самооценка учащимися результатов своей учебной деятельности, осознание метода построения и границ применения нового способа действия.</w:t>
            </w:r>
          </w:p>
          <w:p w:rsidR="005D48E8" w:rsidRP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Ответы на вопросы со слайда. Домашнее задание:</w:t>
            </w:r>
          </w:p>
          <w:p w:rsidR="005D48E8" w:rsidRDefault="005D48E8" w:rsidP="005D48E8">
            <w:pPr>
              <w:spacing w:after="200" w:line="276" w:lineRule="auto"/>
              <w:jc w:val="both"/>
              <w:rPr>
                <w:rFonts w:ascii="Times New Roman" w:hAnsi="Times New Roman" w:cs="Times New Roman"/>
                <w:sz w:val="22"/>
              </w:rPr>
            </w:pPr>
            <w:r w:rsidRPr="005D48E8">
              <w:rPr>
                <w:rFonts w:ascii="Times New Roman" w:hAnsi="Times New Roman" w:cs="Times New Roman"/>
                <w:sz w:val="22"/>
              </w:rPr>
              <w:t>Учитель: Ребята, вы сегодня познакомились с ещё одним явлением природы, которое играет немаловажную роль в природе и жизни людей. Надеюсь на следующем уроке услышать полные ответы на вопросы. Спасибо за урок!</w:t>
            </w:r>
          </w:p>
          <w:p w:rsidR="008C0F1E" w:rsidRPr="005D48E8" w:rsidRDefault="00815D2D" w:rsidP="005D48E8">
            <w:pPr>
              <w:spacing w:after="200" w:line="276" w:lineRule="auto"/>
              <w:jc w:val="both"/>
              <w:rPr>
                <w:rFonts w:ascii="Times New Roman" w:hAnsi="Times New Roman" w:cs="Times New Roman"/>
                <w:sz w:val="22"/>
              </w:rPr>
            </w:pPr>
            <w:r>
              <w:rPr>
                <w:rFonts w:ascii="Times New Roman" w:hAnsi="Times New Roman" w:cs="Times New Roman"/>
                <w:sz w:val="22"/>
              </w:rPr>
              <w:lastRenderedPageBreak/>
              <w:t>Приложение 6</w:t>
            </w:r>
            <w:r w:rsidR="008C0F1E">
              <w:rPr>
                <w:rFonts w:ascii="Times New Roman" w:hAnsi="Times New Roman" w:cs="Times New Roman"/>
                <w:sz w:val="22"/>
              </w:rPr>
              <w:t>. Презентация</w:t>
            </w:r>
            <w:r>
              <w:rPr>
                <w:rFonts w:ascii="Times New Roman" w:hAnsi="Times New Roman" w:cs="Times New Roman"/>
                <w:sz w:val="22"/>
              </w:rPr>
              <w:t xml:space="preserve"> к уроку «Землетрясения».</w:t>
            </w:r>
          </w:p>
        </w:tc>
      </w:tr>
    </w:tbl>
    <w:p w:rsidR="00811E03" w:rsidRDefault="00811E03" w:rsidP="001E4FF6">
      <w:pPr>
        <w:tabs>
          <w:tab w:val="left" w:pos="1320"/>
          <w:tab w:val="center" w:pos="4677"/>
        </w:tabs>
        <w:spacing w:after="0" w:line="240" w:lineRule="auto"/>
        <w:rPr>
          <w:rFonts w:ascii="Times New Roman" w:eastAsia="Times New Roman" w:hAnsi="Times New Roman" w:cs="Times New Roman"/>
          <w:b/>
          <w:bCs/>
          <w:color w:val="4F81BD" w:themeColor="accent1"/>
          <w:sz w:val="28"/>
          <w:szCs w:val="32"/>
          <w:lang w:eastAsia="ru-RU"/>
        </w:rPr>
      </w:pPr>
    </w:p>
    <w:p w:rsidR="00815D2D" w:rsidRPr="00811EC8" w:rsidRDefault="00815D2D" w:rsidP="001E4FF6">
      <w:pPr>
        <w:tabs>
          <w:tab w:val="left" w:pos="1320"/>
          <w:tab w:val="center" w:pos="4677"/>
        </w:tabs>
        <w:spacing w:after="0" w:line="240" w:lineRule="auto"/>
        <w:rPr>
          <w:rFonts w:ascii="Times New Roman" w:eastAsia="Times New Roman" w:hAnsi="Times New Roman" w:cs="Times New Roman"/>
          <w:b/>
          <w:bCs/>
          <w:color w:val="4F81BD" w:themeColor="accent1"/>
          <w:sz w:val="32"/>
          <w:szCs w:val="32"/>
          <w:lang w:eastAsia="ru-RU"/>
        </w:rPr>
      </w:pPr>
      <w:r w:rsidRPr="00811EC8">
        <w:rPr>
          <w:rFonts w:ascii="Times New Roman" w:eastAsia="Times New Roman" w:hAnsi="Times New Roman" w:cs="Times New Roman"/>
          <w:b/>
          <w:bCs/>
          <w:color w:val="4F81BD" w:themeColor="accent1"/>
          <w:sz w:val="32"/>
          <w:szCs w:val="32"/>
          <w:lang w:eastAsia="ru-RU"/>
        </w:rPr>
        <w:t xml:space="preserve">Педагогические технологии на уроках математики </w:t>
      </w:r>
      <w:proofErr w:type="gramStart"/>
      <w:r w:rsidR="00ED3D24" w:rsidRPr="00811EC8">
        <w:rPr>
          <w:rFonts w:ascii="Times New Roman" w:eastAsia="Times New Roman" w:hAnsi="Times New Roman" w:cs="Times New Roman"/>
          <w:b/>
          <w:bCs/>
          <w:color w:val="4F81BD" w:themeColor="accent1"/>
          <w:sz w:val="32"/>
          <w:szCs w:val="32"/>
          <w:lang w:eastAsia="ru-RU"/>
        </w:rPr>
        <w:t>(</w:t>
      </w:r>
      <w:r w:rsidRPr="00811EC8">
        <w:rPr>
          <w:rFonts w:ascii="Times New Roman" w:eastAsia="Times New Roman" w:hAnsi="Times New Roman" w:cs="Times New Roman"/>
          <w:b/>
          <w:bCs/>
          <w:color w:val="4F81BD" w:themeColor="accent1"/>
          <w:sz w:val="32"/>
          <w:szCs w:val="32"/>
          <w:lang w:eastAsia="ru-RU"/>
        </w:rPr>
        <w:t xml:space="preserve"> </w:t>
      </w:r>
      <w:proofErr w:type="spellStart"/>
      <w:proofErr w:type="gramEnd"/>
      <w:r w:rsidRPr="00811EC8">
        <w:rPr>
          <w:rFonts w:ascii="Times New Roman" w:eastAsia="Times New Roman" w:hAnsi="Times New Roman" w:cs="Times New Roman"/>
          <w:b/>
          <w:bCs/>
          <w:color w:val="4F81BD" w:themeColor="accent1"/>
          <w:sz w:val="32"/>
          <w:szCs w:val="32"/>
          <w:lang w:eastAsia="ru-RU"/>
        </w:rPr>
        <w:t>Юсибова</w:t>
      </w:r>
      <w:proofErr w:type="spellEnd"/>
      <w:r w:rsidRPr="00811EC8">
        <w:rPr>
          <w:rFonts w:ascii="Times New Roman" w:eastAsia="Times New Roman" w:hAnsi="Times New Roman" w:cs="Times New Roman"/>
          <w:b/>
          <w:bCs/>
          <w:color w:val="4F81BD" w:themeColor="accent1"/>
          <w:sz w:val="32"/>
          <w:szCs w:val="32"/>
          <w:lang w:eastAsia="ru-RU"/>
        </w:rPr>
        <w:t xml:space="preserve"> Х. Ф.</w:t>
      </w:r>
      <w:r w:rsidR="00ED3D24" w:rsidRPr="00811EC8">
        <w:rPr>
          <w:rFonts w:ascii="Times New Roman" w:eastAsia="Times New Roman" w:hAnsi="Times New Roman" w:cs="Times New Roman"/>
          <w:b/>
          <w:bCs/>
          <w:color w:val="4F81BD" w:themeColor="accent1"/>
          <w:sz w:val="32"/>
          <w:szCs w:val="32"/>
          <w:lang w:eastAsia="ru-RU"/>
        </w:rPr>
        <w:t>)</w:t>
      </w:r>
    </w:p>
    <w:p w:rsidR="00815D2D" w:rsidRPr="000345B9" w:rsidRDefault="00815D2D" w:rsidP="00ED3D24">
      <w:pPr>
        <w:spacing w:after="0" w:line="240" w:lineRule="auto"/>
        <w:jc w:val="both"/>
        <w:rPr>
          <w:rFonts w:ascii="Times New Roman" w:eastAsia="Times New Roman" w:hAnsi="Times New Roman" w:cs="Times New Roman"/>
          <w:b/>
          <w:bCs/>
          <w:color w:val="000000"/>
          <w:sz w:val="28"/>
          <w:szCs w:val="32"/>
          <w:lang w:eastAsia="ru-RU"/>
        </w:rPr>
      </w:pPr>
    </w:p>
    <w:p w:rsidR="00815D2D" w:rsidRPr="000345B9" w:rsidRDefault="00815D2D" w:rsidP="00815D2D">
      <w:pPr>
        <w:spacing w:after="0" w:line="240" w:lineRule="auto"/>
        <w:jc w:val="center"/>
        <w:rPr>
          <w:rFonts w:ascii="Times New Roman" w:eastAsia="Times New Roman" w:hAnsi="Times New Roman" w:cs="Times New Roman"/>
          <w:bCs/>
          <w:color w:val="000000"/>
          <w:sz w:val="28"/>
          <w:szCs w:val="32"/>
          <w:lang w:eastAsia="ru-RU"/>
        </w:rPr>
      </w:pPr>
      <w:r w:rsidRPr="000345B9">
        <w:rPr>
          <w:rFonts w:ascii="Times New Roman" w:eastAsia="Times New Roman" w:hAnsi="Times New Roman" w:cs="Times New Roman"/>
          <w:bCs/>
          <w:color w:val="000000"/>
          <w:sz w:val="28"/>
          <w:szCs w:val="32"/>
          <w:u w:val="single"/>
          <w:lang w:eastAsia="ru-RU"/>
        </w:rPr>
        <w:t>Приемы развития критического мышления:</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Cs/>
          <w:color w:val="000000"/>
          <w:sz w:val="28"/>
          <w:szCs w:val="32"/>
          <w:lang w:eastAsia="ru-RU"/>
        </w:rPr>
        <w:t>Пр</w:t>
      </w:r>
      <w:r>
        <w:rPr>
          <w:rFonts w:ascii="Times New Roman" w:eastAsia="Times New Roman" w:hAnsi="Times New Roman" w:cs="Times New Roman"/>
          <w:bCs/>
          <w:color w:val="000000"/>
          <w:sz w:val="28"/>
          <w:szCs w:val="32"/>
          <w:lang w:eastAsia="ru-RU"/>
        </w:rPr>
        <w:t>ием «Знаю – Хочу узнать - Узнал</w:t>
      </w:r>
      <w:r w:rsidRPr="00C33B09">
        <w:rPr>
          <w:rFonts w:ascii="Times New Roman" w:eastAsia="Times New Roman" w:hAnsi="Times New Roman" w:cs="Times New Roman"/>
          <w:bCs/>
          <w:color w:val="000000"/>
          <w:sz w:val="28"/>
          <w:szCs w:val="32"/>
          <w:lang w:eastAsia="ru-RU"/>
        </w:rPr>
        <w:t>» (З-Х-У)</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5-й класс. Тема урока: «Сложение, вычитание обыкновенных дробей»</w:t>
      </w:r>
    </w:p>
    <w:p w:rsidR="00815D2D" w:rsidRPr="00C33B09" w:rsidRDefault="00815D2D" w:rsidP="00815D2D">
      <w:pPr>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Cs w:val="24"/>
          <w:lang w:eastAsia="ru-RU"/>
        </w:rPr>
        <w:t>+ =</w:t>
      </w:r>
    </w:p>
    <w:p w:rsidR="00815D2D" w:rsidRPr="00C33B09" w:rsidRDefault="00815D2D" w:rsidP="00815D2D">
      <w:pPr>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Cs w:val="24"/>
          <w:lang w:eastAsia="ru-RU"/>
        </w:rPr>
        <w:t>- =</w:t>
      </w:r>
    </w:p>
    <w:p w:rsidR="00815D2D" w:rsidRPr="00C33B09" w:rsidRDefault="00815D2D" w:rsidP="00815D2D">
      <w:pPr>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Cs w:val="24"/>
          <w:lang w:eastAsia="ru-RU"/>
        </w:rPr>
        <w:t>*Как складывать дроби с разными знаменателями?</w:t>
      </w:r>
    </w:p>
    <w:p w:rsidR="00815D2D" w:rsidRPr="00C33B09" w:rsidRDefault="00815D2D" w:rsidP="00815D2D">
      <w:pPr>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Cs w:val="24"/>
          <w:lang w:eastAsia="ru-RU"/>
        </w:rPr>
        <w:t>*Как вычитать дроби с разными знаменателями?</w:t>
      </w:r>
    </w:p>
    <w:p w:rsidR="00815D2D" w:rsidRPr="00C33B09" w:rsidRDefault="00815D2D" w:rsidP="00815D2D">
      <w:pPr>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Cs w:val="24"/>
          <w:lang w:eastAsia="ru-RU"/>
        </w:rPr>
        <w:t>*Решение уравнений, задач, содержащих дроби с разными знаменателями</w:t>
      </w:r>
    </w:p>
    <w:p w:rsidR="00815D2D" w:rsidRPr="00C33B09" w:rsidRDefault="00815D2D" w:rsidP="00815D2D">
      <w:pPr>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Cs w:val="24"/>
          <w:lang w:eastAsia="ru-RU"/>
        </w:rPr>
        <w:t>*Понятия: наименьший общий знаменатель, дополнительные множители.</w:t>
      </w:r>
    </w:p>
    <w:p w:rsidR="00815D2D" w:rsidRPr="00C33B09" w:rsidRDefault="00815D2D" w:rsidP="00815D2D">
      <w:pPr>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Cs w:val="24"/>
          <w:lang w:eastAsia="ru-RU"/>
        </w:rPr>
        <w:t>*Чтобы сложить, вычесть дроби с разными знаменателями, нужно привести их к общему знаменателю.</w:t>
      </w:r>
    </w:p>
    <w:p w:rsidR="00815D2D" w:rsidRPr="00C33B09" w:rsidRDefault="00815D2D" w:rsidP="00815D2D">
      <w:pPr>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Cs w:val="24"/>
          <w:lang w:eastAsia="ru-RU"/>
        </w:rPr>
        <w:t>*Алгоритм +, – дробей с разными знаменателями.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Данный прием предусматривает комплексный подход к изучению материала.</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Учение начинается с активизации уже имеющихся знаний у учащихся. </w:t>
      </w:r>
      <w:r w:rsidRPr="00C33B09">
        <w:rPr>
          <w:rFonts w:ascii="Times New Roman" w:eastAsia="Times New Roman" w:hAnsi="Times New Roman" w:cs="Times New Roman"/>
          <w:color w:val="000000"/>
          <w:sz w:val="28"/>
          <w:szCs w:val="32"/>
          <w:u w:val="single"/>
          <w:lang w:eastAsia="ru-RU"/>
        </w:rPr>
        <w:t>В первый столбец</w:t>
      </w:r>
      <w:r w:rsidRPr="00C33B09">
        <w:rPr>
          <w:rFonts w:ascii="Times New Roman" w:eastAsia="Times New Roman" w:hAnsi="Times New Roman" w:cs="Times New Roman"/>
          <w:color w:val="000000"/>
          <w:sz w:val="28"/>
          <w:szCs w:val="32"/>
          <w:lang w:eastAsia="ru-RU"/>
        </w:rPr>
        <w:t> «Знаем» записываем идеи учеников, которые они предлагают.</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u w:val="single"/>
          <w:lang w:eastAsia="ru-RU"/>
        </w:rPr>
        <w:t>Во второй столбик</w:t>
      </w:r>
      <w:r w:rsidRPr="00C33B09">
        <w:rPr>
          <w:rFonts w:ascii="Times New Roman" w:eastAsia="Times New Roman" w:hAnsi="Times New Roman" w:cs="Times New Roman"/>
          <w:color w:val="000000"/>
          <w:sz w:val="28"/>
          <w:szCs w:val="32"/>
          <w:lang w:eastAsia="ru-RU"/>
        </w:rPr>
        <w:t> «Хотим узнать» предлагаем ученикам внести свои опорные мысли и идеи, которые у них возникли в процессе обсуждения темы. Затем при чтении нового текста, учащиеся пытаются найти ответы на поставленные вопросы. Особым требованием при этом является – записать сведения, понятия и факты необходимо своими словами, не цитируя учебник. После изучения темы, учащиеся соотносят полученную информацию с той, которая была у них в начале урока.</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u w:val="single"/>
          <w:lang w:eastAsia="ru-RU"/>
        </w:rPr>
        <w:t>Прием «Кластер»</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Данный прием – прием систематизации изучаемого материала в виде схемы. Прием «Кластер» я применяю как на стадии вызова, так и на стадии рефлексии, безусловно, он является способом мотивации к размышлению или до изучения нового материала, или формой систематизации изученной информации при подведении итогов.</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noProof/>
          <w:color w:val="000000"/>
          <w:sz w:val="20"/>
          <w:szCs w:val="21"/>
          <w:lang w:eastAsia="ru-RU"/>
        </w:rPr>
        <w:drawing>
          <wp:inline distT="0" distB="0" distL="0" distR="0">
            <wp:extent cx="1962150" cy="1466850"/>
            <wp:effectExtent l="0" t="0" r="0" b="0"/>
            <wp:docPr id="5" name="Рисунок 5" descr="hello_html_m4b756d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llo_html_m4b756d71.jpg"/>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62150" cy="1466850"/>
                    </a:xfrm>
                    <a:prstGeom prst="rect">
                      <a:avLst/>
                    </a:prstGeom>
                    <a:noFill/>
                    <a:ln>
                      <a:noFill/>
                    </a:ln>
                  </pic:spPr>
                </pic:pic>
              </a:graphicData>
            </a:graphic>
          </wp:inline>
        </w:drawing>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u w:val="single"/>
          <w:lang w:eastAsia="ru-RU"/>
        </w:rPr>
        <w:t>Прием «</w:t>
      </w:r>
      <w:proofErr w:type="spellStart"/>
      <w:r w:rsidRPr="00C33B09">
        <w:rPr>
          <w:rFonts w:ascii="Times New Roman" w:eastAsia="Times New Roman" w:hAnsi="Times New Roman" w:cs="Times New Roman"/>
          <w:b/>
          <w:bCs/>
          <w:color w:val="000000"/>
          <w:sz w:val="28"/>
          <w:szCs w:val="32"/>
          <w:u w:val="single"/>
          <w:lang w:eastAsia="ru-RU"/>
        </w:rPr>
        <w:t>Синквейн</w:t>
      </w:r>
      <w:proofErr w:type="spellEnd"/>
      <w:r w:rsidRPr="00C33B09">
        <w:rPr>
          <w:rFonts w:ascii="Times New Roman" w:eastAsia="Times New Roman" w:hAnsi="Times New Roman" w:cs="Times New Roman"/>
          <w:b/>
          <w:bCs/>
          <w:color w:val="000000"/>
          <w:sz w:val="28"/>
          <w:szCs w:val="32"/>
          <w:u w:val="single"/>
          <w:lang w:eastAsia="ru-RU"/>
        </w:rPr>
        <w:t>»</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xml:space="preserve">Это </w:t>
      </w:r>
      <w:proofErr w:type="spellStart"/>
      <w:r w:rsidRPr="00C33B09">
        <w:rPr>
          <w:rFonts w:ascii="Times New Roman" w:eastAsia="Times New Roman" w:hAnsi="Times New Roman" w:cs="Times New Roman"/>
          <w:color w:val="000000"/>
          <w:sz w:val="28"/>
          <w:szCs w:val="32"/>
          <w:lang w:eastAsia="ru-RU"/>
        </w:rPr>
        <w:t>пятистрочная</w:t>
      </w:r>
      <w:proofErr w:type="spellEnd"/>
      <w:r w:rsidRPr="00C33B09">
        <w:rPr>
          <w:rFonts w:ascii="Times New Roman" w:eastAsia="Times New Roman" w:hAnsi="Times New Roman" w:cs="Times New Roman"/>
          <w:color w:val="000000"/>
          <w:sz w:val="28"/>
          <w:szCs w:val="32"/>
          <w:lang w:eastAsia="ru-RU"/>
        </w:rPr>
        <w:t xml:space="preserve"> стихотворная форма, которая помогает описывать суть изучаемых понятий в лаконичной форме, а также осуществлять рефлексию на основе полученных знаний.</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u w:val="single"/>
          <w:lang w:eastAsia="ru-RU"/>
        </w:rPr>
        <w:t xml:space="preserve">Правило построения </w:t>
      </w:r>
      <w:proofErr w:type="spellStart"/>
      <w:r w:rsidRPr="00C33B09">
        <w:rPr>
          <w:rFonts w:ascii="Times New Roman" w:eastAsia="Times New Roman" w:hAnsi="Times New Roman" w:cs="Times New Roman"/>
          <w:color w:val="000000"/>
          <w:sz w:val="28"/>
          <w:szCs w:val="32"/>
          <w:u w:val="single"/>
          <w:lang w:eastAsia="ru-RU"/>
        </w:rPr>
        <w:t>синквейна</w:t>
      </w:r>
      <w:proofErr w:type="spellEnd"/>
      <w:r w:rsidRPr="00C33B09">
        <w:rPr>
          <w:rFonts w:ascii="Times New Roman" w:eastAsia="Times New Roman" w:hAnsi="Times New Roman" w:cs="Times New Roman"/>
          <w:color w:val="000000"/>
          <w:sz w:val="28"/>
          <w:szCs w:val="32"/>
          <w:u w:val="single"/>
          <w:lang w:eastAsia="ru-RU"/>
        </w:rPr>
        <w:t>:</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1 строка</w:t>
      </w:r>
      <w:r w:rsidRPr="00C33B09">
        <w:rPr>
          <w:rFonts w:ascii="Times New Roman" w:eastAsia="Times New Roman" w:hAnsi="Times New Roman" w:cs="Times New Roman"/>
          <w:color w:val="000000"/>
          <w:sz w:val="28"/>
          <w:szCs w:val="32"/>
          <w:lang w:eastAsia="ru-RU"/>
        </w:rPr>
        <w:t xml:space="preserve"> – одно существительное, выражающее главную тему </w:t>
      </w:r>
      <w:proofErr w:type="spellStart"/>
      <w:proofErr w:type="gramStart"/>
      <w:r w:rsidRPr="00C33B09">
        <w:rPr>
          <w:rFonts w:ascii="Times New Roman" w:eastAsia="Times New Roman" w:hAnsi="Times New Roman" w:cs="Times New Roman"/>
          <w:color w:val="000000"/>
          <w:sz w:val="28"/>
          <w:szCs w:val="32"/>
          <w:lang w:eastAsia="ru-RU"/>
        </w:rPr>
        <w:t>c</w:t>
      </w:r>
      <w:proofErr w:type="gramEnd"/>
      <w:r w:rsidRPr="00C33B09">
        <w:rPr>
          <w:rFonts w:ascii="Times New Roman" w:eastAsia="Times New Roman" w:hAnsi="Times New Roman" w:cs="Times New Roman"/>
          <w:color w:val="000000"/>
          <w:sz w:val="28"/>
          <w:szCs w:val="32"/>
          <w:lang w:eastAsia="ru-RU"/>
        </w:rPr>
        <w:t>инквейна</w:t>
      </w:r>
      <w:proofErr w:type="spellEnd"/>
      <w:r w:rsidRPr="00C33B09">
        <w:rPr>
          <w:rFonts w:ascii="Times New Roman" w:eastAsia="Times New Roman" w:hAnsi="Times New Roman" w:cs="Times New Roman"/>
          <w:color w:val="000000"/>
          <w:sz w:val="28"/>
          <w:szCs w:val="32"/>
          <w:lang w:eastAsia="ru-RU"/>
        </w:rPr>
        <w:t>.</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2 строка</w:t>
      </w:r>
      <w:r w:rsidRPr="00C33B09">
        <w:rPr>
          <w:rFonts w:ascii="Times New Roman" w:eastAsia="Times New Roman" w:hAnsi="Times New Roman" w:cs="Times New Roman"/>
          <w:color w:val="000000"/>
          <w:sz w:val="28"/>
          <w:szCs w:val="32"/>
          <w:lang w:eastAsia="ru-RU"/>
        </w:rPr>
        <w:t> – два прилагательных, выражающих главную мысль.</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3 строка</w:t>
      </w:r>
      <w:r w:rsidRPr="00C33B09">
        <w:rPr>
          <w:rFonts w:ascii="Times New Roman" w:eastAsia="Times New Roman" w:hAnsi="Times New Roman" w:cs="Times New Roman"/>
          <w:color w:val="000000"/>
          <w:sz w:val="28"/>
          <w:szCs w:val="32"/>
          <w:lang w:eastAsia="ru-RU"/>
        </w:rPr>
        <w:t> – три глагола, описывающие действия в рамках темы.</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4 строка</w:t>
      </w:r>
      <w:r w:rsidRPr="00C33B09">
        <w:rPr>
          <w:rFonts w:ascii="Times New Roman" w:eastAsia="Times New Roman" w:hAnsi="Times New Roman" w:cs="Times New Roman"/>
          <w:color w:val="000000"/>
          <w:sz w:val="28"/>
          <w:szCs w:val="32"/>
          <w:lang w:eastAsia="ru-RU"/>
        </w:rPr>
        <w:t> – фраза, несущая определенный смысл.</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5 строка</w:t>
      </w:r>
      <w:r w:rsidRPr="00C33B09">
        <w:rPr>
          <w:rFonts w:ascii="Times New Roman" w:eastAsia="Times New Roman" w:hAnsi="Times New Roman" w:cs="Times New Roman"/>
          <w:color w:val="000000"/>
          <w:sz w:val="28"/>
          <w:szCs w:val="32"/>
          <w:lang w:eastAsia="ru-RU"/>
        </w:rPr>
        <w:t> – заключение в форме существительного (ассоциация с первым словом).</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lastRenderedPageBreak/>
        <w:t xml:space="preserve">При составлении </w:t>
      </w:r>
      <w:proofErr w:type="spellStart"/>
      <w:r w:rsidRPr="00C33B09">
        <w:rPr>
          <w:rFonts w:ascii="Times New Roman" w:eastAsia="Times New Roman" w:hAnsi="Times New Roman" w:cs="Times New Roman"/>
          <w:color w:val="000000"/>
          <w:sz w:val="28"/>
          <w:szCs w:val="32"/>
          <w:lang w:eastAsia="ru-RU"/>
        </w:rPr>
        <w:t>синквейна</w:t>
      </w:r>
      <w:proofErr w:type="spellEnd"/>
      <w:r w:rsidRPr="00C33B09">
        <w:rPr>
          <w:rFonts w:ascii="Times New Roman" w:eastAsia="Times New Roman" w:hAnsi="Times New Roman" w:cs="Times New Roman"/>
          <w:color w:val="000000"/>
          <w:sz w:val="28"/>
          <w:szCs w:val="32"/>
          <w:lang w:eastAsia="ru-RU"/>
        </w:rPr>
        <w:t>, у детей развивается не только критическое мышление, но и образное. Данная форма работы направлена на развитие у учащихся творческих способностей.</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u w:val="single"/>
          <w:lang w:eastAsia="ru-RU"/>
        </w:rPr>
        <w:t xml:space="preserve">Пример </w:t>
      </w:r>
      <w:proofErr w:type="spellStart"/>
      <w:r w:rsidRPr="00C33B09">
        <w:rPr>
          <w:rFonts w:ascii="Times New Roman" w:eastAsia="Times New Roman" w:hAnsi="Times New Roman" w:cs="Times New Roman"/>
          <w:color w:val="000000"/>
          <w:sz w:val="28"/>
          <w:szCs w:val="32"/>
          <w:u w:val="single"/>
          <w:lang w:eastAsia="ru-RU"/>
        </w:rPr>
        <w:t>синквейна</w:t>
      </w:r>
      <w:proofErr w:type="spellEnd"/>
      <w:r w:rsidRPr="00C33B09">
        <w:rPr>
          <w:rFonts w:ascii="Times New Roman" w:eastAsia="Times New Roman" w:hAnsi="Times New Roman" w:cs="Times New Roman"/>
          <w:color w:val="000000"/>
          <w:sz w:val="28"/>
          <w:szCs w:val="32"/>
          <w:u w:val="single"/>
          <w:lang w:eastAsia="ru-RU"/>
        </w:rPr>
        <w:t>:</w:t>
      </w:r>
    </w:p>
    <w:p w:rsidR="00815D2D" w:rsidRPr="00C33B09" w:rsidRDefault="00815D2D" w:rsidP="00815D2D">
      <w:pPr>
        <w:spacing w:after="0" w:line="240" w:lineRule="auto"/>
        <w:rPr>
          <w:rFonts w:ascii="Times New Roman" w:eastAsia="Times New Roman" w:hAnsi="Times New Roman" w:cs="Times New Roman"/>
          <w:szCs w:val="24"/>
          <w:lang w:eastAsia="ru-RU"/>
        </w:rPr>
      </w:pPr>
      <w:r w:rsidRPr="00C33B09">
        <w:rPr>
          <w:rFonts w:ascii="Times New Roman" w:eastAsia="Times New Roman" w:hAnsi="Times New Roman" w:cs="Times New Roman"/>
          <w:color w:val="333333"/>
          <w:szCs w:val="24"/>
          <w:lang w:eastAsia="ru-RU"/>
        </w:rPr>
        <w:t>1.Контрольная работа.</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333333"/>
          <w:szCs w:val="24"/>
          <w:lang w:eastAsia="ru-RU"/>
        </w:rPr>
        <w:t>2.Интересная, понятная</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333333"/>
          <w:szCs w:val="24"/>
          <w:lang w:eastAsia="ru-RU"/>
        </w:rPr>
        <w:t>3. Пишем, строим, вычисляем.</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333333"/>
          <w:szCs w:val="24"/>
          <w:lang w:eastAsia="ru-RU"/>
        </w:rPr>
        <w:t>4. Тетрадь для контрольных работ.</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333333"/>
          <w:szCs w:val="24"/>
          <w:lang w:eastAsia="ru-RU"/>
        </w:rPr>
        <w:t>5. Математика.</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333333"/>
          <w:szCs w:val="24"/>
          <w:lang w:eastAsia="ru-RU"/>
        </w:rPr>
        <w:t>1.Дроби.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333333"/>
          <w:szCs w:val="24"/>
          <w:lang w:eastAsia="ru-RU"/>
        </w:rPr>
        <w:t>2.Правильные, неправильные.</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333333"/>
          <w:szCs w:val="24"/>
          <w:lang w:eastAsia="ru-RU"/>
        </w:rPr>
        <w:t>3.Решать, складывать, умножать.</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333333"/>
          <w:szCs w:val="24"/>
          <w:lang w:eastAsia="ru-RU"/>
        </w:rPr>
        <w:t>4.Я умею решать основные задачи на дроби.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333333"/>
          <w:szCs w:val="24"/>
          <w:lang w:eastAsia="ru-RU"/>
        </w:rPr>
        <w:t>5.Легко.</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u w:val="single"/>
          <w:lang w:eastAsia="ru-RU"/>
        </w:rPr>
        <w:t>3) Технология проблемного обучения</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В условиях современного общества предъявляются все более высокие требования к ученику как к личности, способной самостоятельно решать проблемы разного уровня. Возникает необходимость формирования у детей активной жизненной позиции, устойчивой мотивации к образованию и самообразованию, критичности мышления.</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В этом плане традиционная система обучения имеет значительные недостатки по сравнению с проблемным обучением.</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Сегодня под проблемным обучением понимается такая организация учебных занятий, которая предполагает создание под руководством учителя проблемных ситуаций и активную самостоятельную деятельность учащихся по их разрешению.</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Технологию проблемного обучения использую в основном на уроках: </w:t>
      </w:r>
      <w:r w:rsidRPr="00C33B09">
        <w:rPr>
          <w:rFonts w:ascii="Times New Roman" w:eastAsia="Times New Roman" w:hAnsi="Times New Roman" w:cs="Times New Roman"/>
          <w:color w:val="000000"/>
          <w:sz w:val="28"/>
          <w:szCs w:val="32"/>
          <w:lang w:eastAsia="ru-RU"/>
        </w:rPr>
        <w:t>изучения нового материала и первичного закрепления.</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Данная технология позволяет:</w:t>
      </w:r>
    </w:p>
    <w:p w:rsidR="00815D2D" w:rsidRPr="00C33B09" w:rsidRDefault="00815D2D" w:rsidP="00E60795">
      <w:pPr>
        <w:numPr>
          <w:ilvl w:val="0"/>
          <w:numId w:val="57"/>
        </w:numPr>
        <w:shd w:val="clear" w:color="auto" w:fill="FFFFFF"/>
        <w:spacing w:after="0" w:line="240" w:lineRule="auto"/>
        <w:ind w:left="0" w:firstLine="284"/>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активизировать познавательную деятельность учащихся на уроке, что позволяет справляться с большим объемом учебного материала;</w:t>
      </w:r>
    </w:p>
    <w:p w:rsidR="00815D2D" w:rsidRPr="00C33B09" w:rsidRDefault="00815D2D" w:rsidP="00E60795">
      <w:pPr>
        <w:numPr>
          <w:ilvl w:val="0"/>
          <w:numId w:val="57"/>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xml:space="preserve">сформировать стойкую учебную мотивацию, а учение с увлечением – это яркий пример </w:t>
      </w:r>
      <w:proofErr w:type="spellStart"/>
      <w:r w:rsidRPr="00C33B09">
        <w:rPr>
          <w:rFonts w:ascii="Times New Roman" w:eastAsia="Times New Roman" w:hAnsi="Times New Roman" w:cs="Times New Roman"/>
          <w:color w:val="000000"/>
          <w:sz w:val="28"/>
          <w:szCs w:val="32"/>
          <w:lang w:eastAsia="ru-RU"/>
        </w:rPr>
        <w:t>здоровьесбережения</w:t>
      </w:r>
      <w:proofErr w:type="spellEnd"/>
      <w:r w:rsidRPr="00C33B09">
        <w:rPr>
          <w:rFonts w:ascii="Times New Roman" w:eastAsia="Times New Roman" w:hAnsi="Times New Roman" w:cs="Times New Roman"/>
          <w:color w:val="000000"/>
          <w:sz w:val="28"/>
          <w:szCs w:val="32"/>
          <w:lang w:eastAsia="ru-RU"/>
        </w:rPr>
        <w:t>;</w:t>
      </w:r>
    </w:p>
    <w:p w:rsidR="00815D2D" w:rsidRPr="00C33B09" w:rsidRDefault="00815D2D" w:rsidP="00E60795">
      <w:pPr>
        <w:numPr>
          <w:ilvl w:val="0"/>
          <w:numId w:val="57"/>
        </w:numPr>
        <w:shd w:val="clear" w:color="auto" w:fill="FFFFFF"/>
        <w:spacing w:after="0" w:line="240" w:lineRule="auto"/>
        <w:ind w:left="0" w:firstLine="284"/>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использовать полученные навыки организации самостоятельной работы для получения новых знаний из разных источников информации;</w:t>
      </w:r>
    </w:p>
    <w:p w:rsidR="00815D2D" w:rsidRPr="00C33B09" w:rsidRDefault="00815D2D" w:rsidP="00E60795">
      <w:pPr>
        <w:numPr>
          <w:ilvl w:val="0"/>
          <w:numId w:val="57"/>
        </w:numPr>
        <w:shd w:val="clear" w:color="auto" w:fill="FFFFFF"/>
        <w:spacing w:after="0" w:line="240" w:lineRule="auto"/>
        <w:ind w:left="0" w:firstLine="284"/>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повысить самооценку учащихся, т. к. при решении проблемы выслушиваются и принимаются во внимание любые мнения.</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Проблемная ситуация может создаваться, когда обнаруживается несоответствие имеющихся знаний и умений действительному положению вещей.</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Второй вид проблемного изложения нового материала - проблемная ситуация создается, когда детям предлагается вопрос, требующий самостоятельного сопоставления ряда изученных фактов или явлений, и высказывания собственных суждений и выводов, или дается специальное задание для самостоятельного решения.</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В общем виде структура проблемного урока выглядит следующим образом:</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1) подготовительный этап;</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2) этап создания проблемной ситуации;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3) осознание учащимися темы или отдельного вопроса темы в виде учебной проблемы;</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4) выдвижение гипотезы, предположений, обоснование гипотезы;</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lastRenderedPageBreak/>
        <w:t>5) доказательство, решение и вывод по сформулированной учебной проблеме;</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6) закрепление и обсуждение полученных данных, применение этих знаний в новых ситуациях</w:t>
      </w:r>
    </w:p>
    <w:p w:rsidR="00815D2D" w:rsidRPr="00C33B09" w:rsidRDefault="00815D2D" w:rsidP="00E60795">
      <w:pPr>
        <w:numPr>
          <w:ilvl w:val="0"/>
          <w:numId w:val="58"/>
        </w:numPr>
        <w:spacing w:after="0" w:line="240" w:lineRule="auto"/>
        <w:ind w:left="0" w:firstLine="284"/>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0"/>
          <w:lang w:eastAsia="ru-RU"/>
        </w:rPr>
        <w:t>Чтобы найти корень уравнения вида</w:t>
      </w:r>
      <w:proofErr w:type="gramStart"/>
      <w:r w:rsidRPr="00C33B09">
        <w:rPr>
          <w:rFonts w:ascii="Times New Roman" w:eastAsia="Times New Roman" w:hAnsi="Times New Roman" w:cs="Times New Roman"/>
          <w:b/>
          <w:bCs/>
          <w:color w:val="000000"/>
          <w:sz w:val="28"/>
          <w:szCs w:val="30"/>
          <w:lang w:eastAsia="ru-RU"/>
        </w:rPr>
        <w:t xml:space="preserve"> ,</w:t>
      </w:r>
      <w:proofErr w:type="gramEnd"/>
      <w:r w:rsidRPr="00C33B09">
        <w:rPr>
          <w:rFonts w:ascii="Times New Roman" w:eastAsia="Times New Roman" w:hAnsi="Times New Roman" w:cs="Times New Roman"/>
          <w:b/>
          <w:bCs/>
          <w:color w:val="000000"/>
          <w:sz w:val="28"/>
          <w:szCs w:val="30"/>
          <w:lang w:eastAsia="ru-RU"/>
        </w:rPr>
        <w:t xml:space="preserve"> нужно разделить на .  Если не делится на нацело, то уравнение не имеет натуральных корней. Как объяснить тот факт, что уравнение имеет корень? </w:t>
      </w:r>
    </w:p>
    <w:p w:rsidR="00815D2D" w:rsidRPr="00C33B09" w:rsidRDefault="00815D2D" w:rsidP="00E60795">
      <w:pPr>
        <w:numPr>
          <w:ilvl w:val="0"/>
          <w:numId w:val="58"/>
        </w:numPr>
        <w:spacing w:after="0" w:line="240" w:lineRule="auto"/>
        <w:ind w:left="0" w:firstLine="284"/>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0"/>
          <w:lang w:eastAsia="ru-RU"/>
        </w:rPr>
        <w:t>Длина аквариума 80 см, ширина 45 см, а высота 55 см. Сколько воды надо влить в этот аквариум, чтобы уровень воды был ниже верхнего края аквариума на 10 см?</w:t>
      </w:r>
    </w:p>
    <w:p w:rsidR="00815D2D" w:rsidRPr="00C33B09" w:rsidRDefault="00815D2D" w:rsidP="00815D2D">
      <w:pPr>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0"/>
          <w:lang w:eastAsia="ru-RU"/>
        </w:rPr>
        <w:t>Проблема: не знают понятие объема и формулу для нахождения объема параллелепипеда.</w:t>
      </w:r>
    </w:p>
    <w:p w:rsidR="00815D2D" w:rsidRPr="00C33B09" w:rsidRDefault="00815D2D" w:rsidP="00815D2D">
      <w:pPr>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0"/>
          <w:lang w:eastAsia="ru-RU"/>
        </w:rPr>
        <w:t>Учащиеся выбирают необходимую им информацию, используя текст учебника. Обсуждают решение задачи, делают вывод, записывают формулу в тетради.</w:t>
      </w:r>
    </w:p>
    <w:p w:rsidR="00815D2D" w:rsidRPr="00C33B09" w:rsidRDefault="00815D2D" w:rsidP="00E60795">
      <w:pPr>
        <w:numPr>
          <w:ilvl w:val="0"/>
          <w:numId w:val="59"/>
        </w:numPr>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0"/>
          <w:lang w:eastAsia="ru-RU"/>
        </w:rPr>
        <w:t>Длина плавательного бассейна 200 м, а ширина 50 м. В бассейн налили 2 000 000 л воды. Можно ли плыть в этом бассейне?  </w:t>
      </w:r>
    </w:p>
    <w:p w:rsidR="00815D2D" w:rsidRPr="00C33B09" w:rsidRDefault="00815D2D" w:rsidP="00815D2D">
      <w:pPr>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0"/>
          <w:lang w:eastAsia="ru-RU"/>
        </w:rPr>
        <w:t>Проблема: несоответствие  единиц измерения.</w:t>
      </w:r>
    </w:p>
    <w:p w:rsidR="00815D2D" w:rsidRPr="00C33B09" w:rsidRDefault="00815D2D" w:rsidP="00815D2D">
      <w:pPr>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0"/>
          <w:lang w:eastAsia="ru-RU"/>
        </w:rPr>
        <w:t>Учащиеся ищут пути решения задачи, используя повествование учителя о единицах измерения объемов.</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u w:val="single"/>
          <w:lang w:eastAsia="ru-RU"/>
        </w:rPr>
        <w:t>4) Игровые технологии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Игра наряду с трудом и ученьем - один из основных видов деятельности человека, удивительный феномен нашего существования.</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По определению, </w:t>
      </w:r>
      <w:r w:rsidRPr="00C33B09">
        <w:rPr>
          <w:rFonts w:ascii="Times New Roman" w:eastAsia="Times New Roman" w:hAnsi="Times New Roman" w:cs="Times New Roman"/>
          <w:b/>
          <w:bCs/>
          <w:color w:val="000000"/>
          <w:sz w:val="28"/>
          <w:szCs w:val="32"/>
          <w:lang w:eastAsia="ru-RU"/>
        </w:rPr>
        <w:t>игра</w:t>
      </w:r>
      <w:r w:rsidRPr="00C33B09">
        <w:rPr>
          <w:rFonts w:ascii="Times New Roman" w:eastAsia="Times New Roman" w:hAnsi="Times New Roman" w:cs="Times New Roman"/>
          <w:color w:val="000000"/>
          <w:sz w:val="28"/>
          <w:szCs w:val="32"/>
          <w:lang w:eastAsia="ru-RU"/>
        </w:rPr>
        <w:t> - это вид деятельности в условиях ситуаций, направленных на воссоздание и усвоение общественного опыта, в котором складывается и совершенствуется самоуправление поведением. Игр существует очень много.</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i/>
          <w:iCs/>
          <w:color w:val="000000"/>
          <w:sz w:val="28"/>
          <w:szCs w:val="32"/>
          <w:u w:val="single"/>
          <w:lang w:eastAsia="ru-RU"/>
        </w:rPr>
        <w:t>Какие задачи решает использование такой формы обучения:</w:t>
      </w:r>
    </w:p>
    <w:p w:rsidR="00815D2D" w:rsidRPr="00C33B09" w:rsidRDefault="00815D2D" w:rsidP="00E60795">
      <w:pPr>
        <w:numPr>
          <w:ilvl w:val="0"/>
          <w:numId w:val="60"/>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Осуществляет более свободные, психологически раскрепощённый контроль знаний.</w:t>
      </w:r>
    </w:p>
    <w:p w:rsidR="00815D2D" w:rsidRPr="00C33B09" w:rsidRDefault="00815D2D" w:rsidP="001E4FF6">
      <w:pPr>
        <w:shd w:val="clear" w:color="auto" w:fill="FFFFFF"/>
        <w:spacing w:after="0" w:line="240" w:lineRule="auto"/>
        <w:ind w:left="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Исчезает болезненная реакция учащихся на неудачные ответы.</w:t>
      </w:r>
    </w:p>
    <w:p w:rsidR="00815D2D" w:rsidRPr="00C33B09" w:rsidRDefault="00815D2D" w:rsidP="00E60795">
      <w:pPr>
        <w:numPr>
          <w:ilvl w:val="0"/>
          <w:numId w:val="60"/>
        </w:numPr>
        <w:shd w:val="clear" w:color="auto" w:fill="FFFFFF"/>
        <w:spacing w:after="0" w:line="240" w:lineRule="auto"/>
        <w:ind w:left="0" w:firstLine="0"/>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Подход к учащимся в обучении становится более деликатным и дифференцированным.</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i/>
          <w:iCs/>
          <w:color w:val="000000"/>
          <w:sz w:val="28"/>
          <w:szCs w:val="32"/>
          <w:u w:val="single"/>
          <w:lang w:eastAsia="ru-RU"/>
        </w:rPr>
        <w:t>Обучение в игре позволяет научить:</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Распознавать, сравнивать, характеризовать, раскрывать понятия, обосновывать, применять</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В</w:t>
      </w:r>
      <w:r w:rsidRPr="00C33B09">
        <w:rPr>
          <w:rFonts w:ascii="Times New Roman" w:eastAsia="Times New Roman" w:hAnsi="Times New Roman" w:cs="Times New Roman"/>
          <w:b/>
          <w:bCs/>
          <w:i/>
          <w:iCs/>
          <w:color w:val="000000"/>
          <w:sz w:val="28"/>
          <w:szCs w:val="32"/>
          <w:u w:val="single"/>
          <w:lang w:eastAsia="ru-RU"/>
        </w:rPr>
        <w:t> результате применения методов игрового обучения достигаются следующие цели:</w:t>
      </w:r>
    </w:p>
    <w:p w:rsidR="00815D2D" w:rsidRPr="00C33B09" w:rsidRDefault="00815D2D" w:rsidP="00E60795">
      <w:pPr>
        <w:numPr>
          <w:ilvl w:val="0"/>
          <w:numId w:val="61"/>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стимулируется познавательная деятельность</w:t>
      </w:r>
    </w:p>
    <w:p w:rsidR="00815D2D" w:rsidRPr="00C33B09" w:rsidRDefault="00815D2D" w:rsidP="00E60795">
      <w:pPr>
        <w:numPr>
          <w:ilvl w:val="0"/>
          <w:numId w:val="61"/>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активизируется мыслительная деятельность</w:t>
      </w:r>
    </w:p>
    <w:p w:rsidR="00815D2D" w:rsidRPr="00C33B09" w:rsidRDefault="00815D2D" w:rsidP="00E60795">
      <w:pPr>
        <w:numPr>
          <w:ilvl w:val="0"/>
          <w:numId w:val="61"/>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самопроизвольно запоминаются сведения</w:t>
      </w:r>
    </w:p>
    <w:p w:rsidR="00815D2D" w:rsidRPr="00C33B09" w:rsidRDefault="00815D2D" w:rsidP="00E60795">
      <w:pPr>
        <w:numPr>
          <w:ilvl w:val="0"/>
          <w:numId w:val="61"/>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формируется ассоциативное запоминание</w:t>
      </w:r>
    </w:p>
    <w:p w:rsidR="00815D2D" w:rsidRPr="00C33B09" w:rsidRDefault="00815D2D" w:rsidP="00E60795">
      <w:pPr>
        <w:numPr>
          <w:ilvl w:val="0"/>
          <w:numId w:val="61"/>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усиливается мотивация к изучению предмета</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i/>
          <w:iCs/>
          <w:color w:val="000000"/>
          <w:sz w:val="28"/>
          <w:szCs w:val="32"/>
          <w:lang w:eastAsia="ru-RU"/>
        </w:rPr>
        <w:t>Всё это говорит об эффективности обучения в процессе игры, которая является </w:t>
      </w:r>
      <w:r w:rsidRPr="00C33B09">
        <w:rPr>
          <w:rFonts w:ascii="Times New Roman" w:eastAsia="Times New Roman" w:hAnsi="Times New Roman" w:cs="Times New Roman"/>
          <w:b/>
          <w:bCs/>
          <w:color w:val="000000"/>
          <w:sz w:val="28"/>
          <w:szCs w:val="32"/>
          <w:lang w:eastAsia="ru-RU"/>
        </w:rPr>
        <w:t>профессиональной деятельностью, имеющей черты, как учения, так и труда.</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u w:val="single"/>
          <w:lang w:eastAsia="ru-RU"/>
        </w:rPr>
        <w:t>Пример 1. «Прямоугольная система координат на плоскости» (6 класс)</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Игра «Соревнование художников»</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На доске записаны координаты точек: </w:t>
      </w:r>
      <w:r w:rsidRPr="00C33B09">
        <w:rPr>
          <w:rFonts w:ascii="Times New Roman" w:eastAsia="Times New Roman" w:hAnsi="Times New Roman" w:cs="Times New Roman"/>
          <w:color w:val="414141"/>
          <w:sz w:val="28"/>
          <w:szCs w:val="32"/>
          <w:lang w:eastAsia="ru-RU"/>
        </w:rPr>
        <w:t>КОШКА</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Cs w:val="24"/>
          <w:lang w:eastAsia="ru-RU"/>
        </w:rPr>
        <w:lastRenderedPageBreak/>
        <w:t>(0;-4); (1;-8); (2;-8); (2;-2); (4;-8); (5;-8); (4;2); (3;3); (4;5); (4;7); (3;8); (2;10); (1;8); (-2;6); (-4;6); (-2;3); (-1;2); (-4;0);(-5;-2); (-5;-5); (-7;-5); (-9;-6); (-10;-7); (-10;-8); (-9;-9); (-7;-10); (-3;-10); (-2;-9); (-4;-8); (-6;-8); (-7;-7);(-6;-6);(-5;-6); (-3;-8); (1;-8); (0;-7); (-2;-7); (-1;-7); (0;-6); (0;-4); (-1;-3); (-2;-3); Глаза: (-1;4); (0;4); (0;5); (-1;4) и (1;6); (2;6); (2;7); (1;6); Усы: (-2;2); (1;3); (-1;1) и (5;7); (3;5); (5;6).</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noProof/>
          <w:color w:val="000000"/>
          <w:sz w:val="20"/>
          <w:szCs w:val="21"/>
          <w:lang w:eastAsia="ru-RU"/>
        </w:rPr>
        <w:drawing>
          <wp:inline distT="0" distB="0" distL="0" distR="0">
            <wp:extent cx="885825" cy="1047750"/>
            <wp:effectExtent l="0" t="0" r="9525" b="0"/>
            <wp:docPr id="6" name="Рисунок 6" descr="hello_html_336d76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ello_html_336d76a6.jpg"/>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885825" cy="1047750"/>
                    </a:xfrm>
                    <a:prstGeom prst="rect">
                      <a:avLst/>
                    </a:prstGeom>
                    <a:noFill/>
                    <a:ln>
                      <a:noFill/>
                    </a:ln>
                  </pic:spPr>
                </pic:pic>
              </a:graphicData>
            </a:graphic>
          </wp:inline>
        </w:drawing>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proofErr w:type="gramStart"/>
      <w:r w:rsidRPr="00C33B09">
        <w:rPr>
          <w:rFonts w:ascii="Times New Roman" w:eastAsia="Times New Roman" w:hAnsi="Times New Roman" w:cs="Times New Roman"/>
          <w:color w:val="000000"/>
          <w:sz w:val="28"/>
          <w:szCs w:val="32"/>
          <w:lang w:eastAsia="ru-RU"/>
        </w:rPr>
        <w:t>Отметить на координатной плоскости каждую точку и соединить с предыдущей отрезком.</w:t>
      </w:r>
      <w:proofErr w:type="gramEnd"/>
      <w:r w:rsidRPr="00C33B09">
        <w:rPr>
          <w:rFonts w:ascii="Times New Roman" w:eastAsia="Times New Roman" w:hAnsi="Times New Roman" w:cs="Times New Roman"/>
          <w:color w:val="000000"/>
          <w:sz w:val="28"/>
          <w:szCs w:val="32"/>
          <w:lang w:eastAsia="ru-RU"/>
        </w:rPr>
        <w:t xml:space="preserve"> Результат – определенный рисунок.</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Эту игру можно провести с обратным заданием: нарисовать самим любой рисунок, имеющий конфигурацию ломаной и записать координаты вершин.</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noProof/>
          <w:color w:val="000000"/>
          <w:sz w:val="20"/>
          <w:szCs w:val="21"/>
          <w:lang w:eastAsia="ru-RU"/>
        </w:rPr>
        <w:drawing>
          <wp:inline distT="0" distB="0" distL="0" distR="0">
            <wp:extent cx="1219200" cy="1238250"/>
            <wp:effectExtent l="0" t="0" r="0" b="0"/>
            <wp:docPr id="7" name="Рисунок 7" descr="hello_html_bcab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ello_html_bcab218.png"/>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19200" cy="1238250"/>
                    </a:xfrm>
                    <a:prstGeom prst="rect">
                      <a:avLst/>
                    </a:prstGeom>
                    <a:noFill/>
                    <a:ln>
                      <a:noFill/>
                    </a:ln>
                  </pic:spPr>
                </pic:pic>
              </a:graphicData>
            </a:graphic>
          </wp:inline>
        </w:drawing>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u w:val="single"/>
          <w:lang w:eastAsia="ru-RU"/>
        </w:rPr>
        <w:t>Пример 2. Игра «Магические квадраты»</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А) В клетки квадрата записать такие числа, чтобы сумма чисел по любой вертикали, горизонтали была равна 0.</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Б) Записать в клетки квадрата числа -1; 2; -3; -4; 5; -6; -7; 8; -9 так, чтобы произведение по любой диагонали, вертикали, горизонтали было равно положительному числу.</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u w:val="single"/>
          <w:lang w:eastAsia="ru-RU"/>
        </w:rPr>
        <w:t xml:space="preserve">5) </w:t>
      </w:r>
      <w:proofErr w:type="spellStart"/>
      <w:r w:rsidRPr="00C33B09">
        <w:rPr>
          <w:rFonts w:ascii="Times New Roman" w:eastAsia="Times New Roman" w:hAnsi="Times New Roman" w:cs="Times New Roman"/>
          <w:b/>
          <w:bCs/>
          <w:color w:val="000000"/>
          <w:sz w:val="28"/>
          <w:szCs w:val="32"/>
          <w:u w:val="single"/>
          <w:lang w:eastAsia="ru-RU"/>
        </w:rPr>
        <w:t>Здоровьесберегающие</w:t>
      </w:r>
      <w:proofErr w:type="spellEnd"/>
      <w:r w:rsidRPr="00C33B09">
        <w:rPr>
          <w:rFonts w:ascii="Times New Roman" w:eastAsia="Times New Roman" w:hAnsi="Times New Roman" w:cs="Times New Roman"/>
          <w:b/>
          <w:bCs/>
          <w:color w:val="000000"/>
          <w:sz w:val="28"/>
          <w:szCs w:val="32"/>
          <w:u w:val="single"/>
          <w:lang w:eastAsia="ru-RU"/>
        </w:rPr>
        <w:t xml:space="preserve"> технологии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Здоровье - это величайшая ценность человека.</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В последние годы ухудшилось состояние здоровья детей и подростков. На текущий момент здоровые дети составляют лишь 3-10 % от их общего числа.</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xml:space="preserve">По данным Министерства здравоохранения России только 5% выпускников школ являются здоровыми. Здоровье детей является общей проблемой медиков, педагогов и родителей. И решение этой проблемы зависит от внедрения в процесс обучения </w:t>
      </w:r>
      <w:proofErr w:type="spellStart"/>
      <w:r w:rsidRPr="00C33B09">
        <w:rPr>
          <w:rFonts w:ascii="Times New Roman" w:eastAsia="Times New Roman" w:hAnsi="Times New Roman" w:cs="Times New Roman"/>
          <w:color w:val="000000"/>
          <w:sz w:val="28"/>
          <w:szCs w:val="32"/>
          <w:lang w:eastAsia="ru-RU"/>
        </w:rPr>
        <w:t>здоровьесберегающих</w:t>
      </w:r>
      <w:proofErr w:type="spellEnd"/>
      <w:r w:rsidRPr="00C33B09">
        <w:rPr>
          <w:rFonts w:ascii="Times New Roman" w:eastAsia="Times New Roman" w:hAnsi="Times New Roman" w:cs="Times New Roman"/>
          <w:color w:val="000000"/>
          <w:sz w:val="28"/>
          <w:szCs w:val="32"/>
          <w:lang w:eastAsia="ru-RU"/>
        </w:rPr>
        <w:t xml:space="preserve"> технологий. Под </w:t>
      </w:r>
      <w:proofErr w:type="spellStart"/>
      <w:r w:rsidRPr="00C33B09">
        <w:rPr>
          <w:rFonts w:ascii="Times New Roman" w:eastAsia="Times New Roman" w:hAnsi="Times New Roman" w:cs="Times New Roman"/>
          <w:color w:val="000000"/>
          <w:sz w:val="28"/>
          <w:szCs w:val="32"/>
          <w:lang w:eastAsia="ru-RU"/>
        </w:rPr>
        <w:t>здоровьесберегающими</w:t>
      </w:r>
      <w:proofErr w:type="spellEnd"/>
      <w:r w:rsidRPr="00C33B09">
        <w:rPr>
          <w:rFonts w:ascii="Times New Roman" w:eastAsia="Times New Roman" w:hAnsi="Times New Roman" w:cs="Times New Roman"/>
          <w:color w:val="000000"/>
          <w:sz w:val="28"/>
          <w:szCs w:val="32"/>
          <w:lang w:eastAsia="ru-RU"/>
        </w:rPr>
        <w:t xml:space="preserve"> образовательными технологиями понимают все те технологии, использование которых идет на сохранение здоровья учащихся. Здоровье учащихся определяется исходным состоянием его здоровья на момент поступления в школу, но не менее важна и правильная организация учебной деятельности. Работая учителем математики при организации учебной </w:t>
      </w:r>
      <w:proofErr w:type="gramStart"/>
      <w:r w:rsidRPr="00C33B09">
        <w:rPr>
          <w:rFonts w:ascii="Times New Roman" w:eastAsia="Times New Roman" w:hAnsi="Times New Roman" w:cs="Times New Roman"/>
          <w:color w:val="000000"/>
          <w:sz w:val="28"/>
          <w:szCs w:val="32"/>
          <w:lang w:eastAsia="ru-RU"/>
        </w:rPr>
        <w:t>деятельности</w:t>
      </w:r>
      <w:proofErr w:type="gramEnd"/>
      <w:r w:rsidRPr="00C33B09">
        <w:rPr>
          <w:rFonts w:ascii="Times New Roman" w:eastAsia="Times New Roman" w:hAnsi="Times New Roman" w:cs="Times New Roman"/>
          <w:color w:val="000000"/>
          <w:sz w:val="28"/>
          <w:szCs w:val="32"/>
          <w:lang w:eastAsia="ru-RU"/>
        </w:rPr>
        <w:t xml:space="preserve"> я уделяю внимание следующим факторам:</w:t>
      </w:r>
    </w:p>
    <w:p w:rsidR="00815D2D" w:rsidRPr="00C33B09" w:rsidRDefault="00815D2D" w:rsidP="00E60795">
      <w:pPr>
        <w:numPr>
          <w:ilvl w:val="0"/>
          <w:numId w:val="62"/>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комплексное планирование урока, в том числе задач, имеющих оздоровительную направленность;</w:t>
      </w:r>
    </w:p>
    <w:p w:rsidR="00815D2D" w:rsidRPr="00C33B09" w:rsidRDefault="00815D2D" w:rsidP="00E60795">
      <w:pPr>
        <w:numPr>
          <w:ilvl w:val="0"/>
          <w:numId w:val="62"/>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proofErr w:type="gramStart"/>
      <w:r w:rsidRPr="00C33B09">
        <w:rPr>
          <w:rFonts w:ascii="Times New Roman" w:eastAsia="Times New Roman" w:hAnsi="Times New Roman" w:cs="Times New Roman"/>
          <w:color w:val="000000"/>
          <w:sz w:val="28"/>
          <w:szCs w:val="32"/>
          <w:lang w:eastAsia="ru-RU"/>
        </w:rPr>
        <w:t>соблюдение санитарно-гигиенических условий обучения (наличие оптимального светового и теплового режима в кабинете, условий безопасности, соответствующих СанПиНам мебели, оборудования, оптимальной окраски стен и т.д.</w:t>
      </w:r>
      <w:proofErr w:type="gramEnd"/>
      <w:r w:rsidRPr="00C33B09">
        <w:rPr>
          <w:rFonts w:ascii="Times New Roman" w:eastAsia="Times New Roman" w:hAnsi="Times New Roman" w:cs="Times New Roman"/>
          <w:color w:val="000000"/>
          <w:sz w:val="28"/>
          <w:szCs w:val="32"/>
          <w:lang w:eastAsia="ru-RU"/>
        </w:rPr>
        <w:t xml:space="preserve"> </w:t>
      </w:r>
      <w:proofErr w:type="gramStart"/>
      <w:r w:rsidRPr="00C33B09">
        <w:rPr>
          <w:rFonts w:ascii="Times New Roman" w:eastAsia="Times New Roman" w:hAnsi="Times New Roman" w:cs="Times New Roman"/>
          <w:color w:val="000000"/>
          <w:sz w:val="28"/>
          <w:szCs w:val="32"/>
          <w:lang w:eastAsia="ru-RU"/>
        </w:rPr>
        <w:t>Организовано проветривание до и после занятий и частичное - на переменах);</w:t>
      </w:r>
      <w:proofErr w:type="gramEnd"/>
    </w:p>
    <w:p w:rsidR="00815D2D" w:rsidRPr="00C33B09" w:rsidRDefault="00815D2D" w:rsidP="00E60795">
      <w:pPr>
        <w:numPr>
          <w:ilvl w:val="0"/>
          <w:numId w:val="62"/>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правильное соотношение между темпом и информационной плотностью урока (оно варьируется с учетом физического состояния и настроения учащихся);</w:t>
      </w:r>
    </w:p>
    <w:p w:rsidR="00815D2D" w:rsidRPr="00C33B09" w:rsidRDefault="00815D2D" w:rsidP="00E60795">
      <w:pPr>
        <w:numPr>
          <w:ilvl w:val="0"/>
          <w:numId w:val="62"/>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построение урока с учетом работоспособности учащихся;</w:t>
      </w:r>
    </w:p>
    <w:p w:rsidR="00815D2D" w:rsidRPr="00C33B09" w:rsidRDefault="00815D2D" w:rsidP="00E60795">
      <w:pPr>
        <w:numPr>
          <w:ilvl w:val="0"/>
          <w:numId w:val="62"/>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благоприятный эмоциональный настрой;</w:t>
      </w:r>
    </w:p>
    <w:p w:rsidR="00815D2D" w:rsidRPr="00C33B09" w:rsidRDefault="00815D2D" w:rsidP="00E60795">
      <w:pPr>
        <w:numPr>
          <w:ilvl w:val="0"/>
          <w:numId w:val="62"/>
        </w:numPr>
        <w:shd w:val="clear" w:color="auto" w:fill="FFFFFF"/>
        <w:spacing w:after="0" w:line="240" w:lineRule="auto"/>
        <w:ind w:left="0" w:firstLine="142"/>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lastRenderedPageBreak/>
        <w:t>проведение физкультминуток и динамических пауз на уроках.</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Физкультурные минутки и паузы во время уроков математики – это необходимый кратковременный отдых, который снимает застойные явления, вызываемые продолжительным сидением за партами. Перерыв необходим для отдыха органов зрения, слуха, мышц туловища (особенно спины) и мелких мышц кистей рук. Физкультминутки способствуют повышению внимания, активности детей на последующем этапе урока. В основном на уроке используют физкультминутки для глаз, для релаксации, для рук. Так гимнастика для глаз предупреждает зрительное утомление у школьников.</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u w:val="single"/>
          <w:lang w:eastAsia="ru-RU"/>
        </w:rPr>
        <w:t>Например</w:t>
      </w:r>
      <w:r w:rsidRPr="00C33B09">
        <w:rPr>
          <w:rFonts w:ascii="Times New Roman" w:eastAsia="Times New Roman" w:hAnsi="Times New Roman" w:cs="Times New Roman"/>
          <w:color w:val="000000"/>
          <w:sz w:val="28"/>
          <w:szCs w:val="32"/>
          <w:lang w:eastAsia="ru-RU"/>
        </w:rPr>
        <w:t>:</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1) Гимнастика для глаз по методу Г.А. Шичко.</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1. Вверх-вниз, влево - вправо. Двигать глазами вверх-вниз, влево - вправо. Зажмурившись снять напряжение, считая до десяти.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2. Круг. Представьте себе большой круг. Обводите его глазами сначала по часовой стрелке, потом против часовой стрелки.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xml:space="preserve">3. Квадрат. Предложить детям представить себе квадрат. Переводить взгляд из правого верхнего угла </w:t>
      </w:r>
      <w:proofErr w:type="gramStart"/>
      <w:r w:rsidRPr="00C33B09">
        <w:rPr>
          <w:rFonts w:ascii="Times New Roman" w:eastAsia="Times New Roman" w:hAnsi="Times New Roman" w:cs="Times New Roman"/>
          <w:color w:val="000000"/>
          <w:sz w:val="28"/>
          <w:szCs w:val="32"/>
          <w:lang w:eastAsia="ru-RU"/>
        </w:rPr>
        <w:t>в</w:t>
      </w:r>
      <w:proofErr w:type="gramEnd"/>
      <w:r w:rsidRPr="00C33B09">
        <w:rPr>
          <w:rFonts w:ascii="Times New Roman" w:eastAsia="Times New Roman" w:hAnsi="Times New Roman" w:cs="Times New Roman"/>
          <w:color w:val="000000"/>
          <w:sz w:val="28"/>
          <w:szCs w:val="32"/>
          <w:lang w:eastAsia="ru-RU"/>
        </w:rPr>
        <w:t xml:space="preserve"> левый нижний - в левый верхний, в правый нижний. Еще раз одновременно посмотреть в углы воображаемого квадрата.</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xml:space="preserve">4. </w:t>
      </w:r>
      <w:proofErr w:type="spellStart"/>
      <w:r w:rsidRPr="00C33B09">
        <w:rPr>
          <w:rFonts w:ascii="Times New Roman" w:eastAsia="Times New Roman" w:hAnsi="Times New Roman" w:cs="Times New Roman"/>
          <w:color w:val="000000"/>
          <w:sz w:val="28"/>
          <w:szCs w:val="32"/>
          <w:lang w:eastAsia="ru-RU"/>
        </w:rPr>
        <w:t>Покорчим</w:t>
      </w:r>
      <w:proofErr w:type="spellEnd"/>
      <w:r w:rsidRPr="00C33B09">
        <w:rPr>
          <w:rFonts w:ascii="Times New Roman" w:eastAsia="Times New Roman" w:hAnsi="Times New Roman" w:cs="Times New Roman"/>
          <w:color w:val="000000"/>
          <w:sz w:val="28"/>
          <w:szCs w:val="32"/>
          <w:lang w:eastAsia="ru-RU"/>
        </w:rPr>
        <w:t xml:space="preserve"> «</w:t>
      </w:r>
      <w:proofErr w:type="gramStart"/>
      <w:r w:rsidRPr="00C33B09">
        <w:rPr>
          <w:rFonts w:ascii="Times New Roman" w:eastAsia="Times New Roman" w:hAnsi="Times New Roman" w:cs="Times New Roman"/>
          <w:color w:val="000000"/>
          <w:sz w:val="28"/>
          <w:szCs w:val="32"/>
          <w:lang w:eastAsia="ru-RU"/>
        </w:rPr>
        <w:t>рожи</w:t>
      </w:r>
      <w:proofErr w:type="gramEnd"/>
      <w:r w:rsidRPr="00C33B09">
        <w:rPr>
          <w:rFonts w:ascii="Times New Roman" w:eastAsia="Times New Roman" w:hAnsi="Times New Roman" w:cs="Times New Roman"/>
          <w:color w:val="000000"/>
          <w:sz w:val="28"/>
          <w:szCs w:val="32"/>
          <w:lang w:eastAsia="ru-RU"/>
        </w:rPr>
        <w:t>». Учитель предлагает изображать мордочки различных животных или сказочных персонажей.</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2) Пальчиковая гимнастика</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xml:space="preserve">1.Волны. Пальцы сцеплены в замок. Поочередно открывая и закрывая </w:t>
      </w:r>
      <w:proofErr w:type="gramStart"/>
      <w:r w:rsidRPr="00C33B09">
        <w:rPr>
          <w:rFonts w:ascii="Times New Roman" w:eastAsia="Times New Roman" w:hAnsi="Times New Roman" w:cs="Times New Roman"/>
          <w:color w:val="000000"/>
          <w:sz w:val="28"/>
          <w:szCs w:val="32"/>
          <w:lang w:eastAsia="ru-RU"/>
        </w:rPr>
        <w:t>ладони</w:t>
      </w:r>
      <w:proofErr w:type="gramEnd"/>
      <w:r w:rsidRPr="00C33B09">
        <w:rPr>
          <w:rFonts w:ascii="Times New Roman" w:eastAsia="Times New Roman" w:hAnsi="Times New Roman" w:cs="Times New Roman"/>
          <w:color w:val="000000"/>
          <w:sz w:val="28"/>
          <w:szCs w:val="32"/>
          <w:lang w:eastAsia="ru-RU"/>
        </w:rPr>
        <w:t xml:space="preserve"> дети имитируют движение волн.</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2. Здравствуй. Дети поочередно касаются подушечками пальцев каждой руки большего пальца этой руки.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b/>
          <w:bCs/>
          <w:color w:val="000000"/>
          <w:sz w:val="28"/>
          <w:szCs w:val="32"/>
          <w:lang w:eastAsia="ru-RU"/>
        </w:rPr>
        <w:t>3) Физкультминутки</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Встали дружно. Наклонились</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Раз - вперед, а два – назад.</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Потянулись. Распрямились.</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Приседаем быстро, ловко</w:t>
      </w:r>
    </w:p>
    <w:p w:rsidR="00815D2D" w:rsidRPr="00C33B09" w:rsidRDefault="00815D2D" w:rsidP="001E4FF6">
      <w:pPr>
        <w:shd w:val="clear" w:color="auto" w:fill="FFFFFF"/>
        <w:spacing w:after="0" w:line="240" w:lineRule="auto"/>
        <w:ind w:left="-567" w:hanging="142"/>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Здесь видна уже сноровка.</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Чтобы мышцы развивать</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Надо много приседать.</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Мы на месте снова ходим</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Но от парты не уходим (ходьба на месте).</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По местам пора садиться</w:t>
      </w:r>
    </w:p>
    <w:p w:rsidR="00815D2D" w:rsidRPr="00C33B09" w:rsidRDefault="00815D2D" w:rsidP="00815D2D">
      <w:pPr>
        <w:shd w:val="clear" w:color="auto" w:fill="FFFFFF"/>
        <w:spacing w:after="0" w:line="240" w:lineRule="auto"/>
        <w:jc w:val="center"/>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И опять начать учиться (дети садятся за парты).</w:t>
      </w:r>
    </w:p>
    <w:p w:rsidR="00815D2D" w:rsidRPr="00C33B09" w:rsidRDefault="00815D2D" w:rsidP="001E4FF6">
      <w:pPr>
        <w:shd w:val="clear" w:color="auto" w:fill="FFFFFF"/>
        <w:spacing w:after="0" w:line="240" w:lineRule="auto"/>
        <w:ind w:left="142" w:firstLine="851"/>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xml:space="preserve">При умелом сочетании отдыха и движения, различных видов деятельности </w:t>
      </w:r>
      <w:r w:rsidR="001E4FF6">
        <w:rPr>
          <w:rFonts w:ascii="Times New Roman" w:eastAsia="Times New Roman" w:hAnsi="Times New Roman" w:cs="Times New Roman"/>
          <w:color w:val="000000"/>
          <w:sz w:val="28"/>
          <w:szCs w:val="32"/>
          <w:lang w:eastAsia="ru-RU"/>
        </w:rPr>
        <w:t xml:space="preserve">                                                                                                                                                                                             </w:t>
      </w:r>
      <w:r w:rsidRPr="00C33B09">
        <w:rPr>
          <w:rFonts w:ascii="Times New Roman" w:eastAsia="Times New Roman" w:hAnsi="Times New Roman" w:cs="Times New Roman"/>
          <w:color w:val="000000"/>
          <w:sz w:val="28"/>
          <w:szCs w:val="32"/>
          <w:lang w:eastAsia="ru-RU"/>
        </w:rPr>
        <w:t>обеспечит высокую работоспособность учащихся в течение дня.</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Для того чтобы научить детей заботиться о своем здоровье. На уроках можно рассмотреть задачи, которые основаны на фактическом материале. Все это способствует тому, что учащиеся привыкают, ценить, уважать и беречь свое здоровье.</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Рассмотрим одну из таких задач:</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1. Масса витамина</w:t>
      </w:r>
      <w:proofErr w:type="gramStart"/>
      <w:r w:rsidRPr="00C33B09">
        <w:rPr>
          <w:rFonts w:ascii="Times New Roman" w:eastAsia="Times New Roman" w:hAnsi="Times New Roman" w:cs="Times New Roman"/>
          <w:color w:val="000000"/>
          <w:sz w:val="28"/>
          <w:szCs w:val="32"/>
          <w:lang w:eastAsia="ru-RU"/>
        </w:rPr>
        <w:t xml:space="preserve"> С</w:t>
      </w:r>
      <w:proofErr w:type="gramEnd"/>
      <w:r w:rsidRPr="00C33B09">
        <w:rPr>
          <w:rFonts w:ascii="Times New Roman" w:eastAsia="Times New Roman" w:hAnsi="Times New Roman" w:cs="Times New Roman"/>
          <w:color w:val="000000"/>
          <w:sz w:val="28"/>
          <w:szCs w:val="32"/>
          <w:lang w:eastAsia="ru-RU"/>
        </w:rPr>
        <w:t xml:space="preserve">, ежедневно необходимая человеку, относится к массе витамина Е, как 4:1. Какова суточная норма в витамине Е, если витамина </w:t>
      </w:r>
      <w:proofErr w:type="gramStart"/>
      <w:r w:rsidRPr="00C33B09">
        <w:rPr>
          <w:rFonts w:ascii="Times New Roman" w:eastAsia="Times New Roman" w:hAnsi="Times New Roman" w:cs="Times New Roman"/>
          <w:color w:val="000000"/>
          <w:sz w:val="28"/>
          <w:szCs w:val="32"/>
          <w:lang w:eastAsia="ru-RU"/>
        </w:rPr>
        <w:t>С</w:t>
      </w:r>
      <w:proofErr w:type="gramEnd"/>
      <w:r w:rsidRPr="00C33B09">
        <w:rPr>
          <w:rFonts w:ascii="Times New Roman" w:eastAsia="Times New Roman" w:hAnsi="Times New Roman" w:cs="Times New Roman"/>
          <w:color w:val="000000"/>
          <w:sz w:val="28"/>
          <w:szCs w:val="32"/>
          <w:lang w:eastAsia="ru-RU"/>
        </w:rPr>
        <w:t xml:space="preserve"> </w:t>
      </w:r>
      <w:proofErr w:type="gramStart"/>
      <w:r w:rsidRPr="00C33B09">
        <w:rPr>
          <w:rFonts w:ascii="Times New Roman" w:eastAsia="Times New Roman" w:hAnsi="Times New Roman" w:cs="Times New Roman"/>
          <w:color w:val="000000"/>
          <w:sz w:val="28"/>
          <w:szCs w:val="32"/>
          <w:lang w:eastAsia="ru-RU"/>
        </w:rPr>
        <w:t>мы</w:t>
      </w:r>
      <w:proofErr w:type="gramEnd"/>
      <w:r w:rsidRPr="00C33B09">
        <w:rPr>
          <w:rFonts w:ascii="Times New Roman" w:eastAsia="Times New Roman" w:hAnsi="Times New Roman" w:cs="Times New Roman"/>
          <w:color w:val="000000"/>
          <w:sz w:val="28"/>
          <w:szCs w:val="32"/>
          <w:lang w:eastAsia="ru-RU"/>
        </w:rPr>
        <w:t xml:space="preserve"> в день должны употреблять 60 мг.? Ответ:15 мг.</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lastRenderedPageBreak/>
        <w:t>Применение таких технологий помогает сохранению и укрепление здоровья школьников: предупреждение переутомления учащихся на уроках; улучшение психологического климата; повышение концентрации внимания; снижение, уровня тревожности.</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 xml:space="preserve">На сегодняшний день существует достаточно большое количество педагогических технологий обучения, как традиционных, так и инновационных. Нельзя сказать, что </w:t>
      </w:r>
      <w:proofErr w:type="gramStart"/>
      <w:r w:rsidRPr="00C33B09">
        <w:rPr>
          <w:rFonts w:ascii="Times New Roman" w:eastAsia="Times New Roman" w:hAnsi="Times New Roman" w:cs="Times New Roman"/>
          <w:color w:val="000000"/>
          <w:sz w:val="28"/>
          <w:szCs w:val="32"/>
          <w:lang w:eastAsia="ru-RU"/>
        </w:rPr>
        <w:t>какая-то</w:t>
      </w:r>
      <w:proofErr w:type="gramEnd"/>
      <w:r w:rsidRPr="00C33B09">
        <w:rPr>
          <w:rFonts w:ascii="Times New Roman" w:eastAsia="Times New Roman" w:hAnsi="Times New Roman" w:cs="Times New Roman"/>
          <w:color w:val="000000"/>
          <w:sz w:val="28"/>
          <w:szCs w:val="32"/>
          <w:lang w:eastAsia="ru-RU"/>
        </w:rPr>
        <w:t xml:space="preserve"> из них лучше, а другая хуже, или для достижения положительных результатов надо использовать только эту и никакую больше.</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На мой взгляд, выбор той или иной технологии зависит от многих факторов: контингента учащихся, их возраста, уровня подготовленности, темы занятия и т.д. А самым оптимальным вариантом является использование смеси этих технологий.</w:t>
      </w:r>
    </w:p>
    <w:p w:rsidR="00815D2D" w:rsidRPr="00C33B09" w:rsidRDefault="00815D2D" w:rsidP="00815D2D">
      <w:pPr>
        <w:shd w:val="clear" w:color="auto" w:fill="FFFFFF"/>
        <w:spacing w:after="0" w:line="240" w:lineRule="auto"/>
        <w:rPr>
          <w:rFonts w:ascii="Times New Roman" w:eastAsia="Times New Roman" w:hAnsi="Times New Roman" w:cs="Times New Roman"/>
          <w:color w:val="000000"/>
          <w:sz w:val="20"/>
          <w:szCs w:val="21"/>
          <w:lang w:eastAsia="ru-RU"/>
        </w:rPr>
      </w:pPr>
      <w:r w:rsidRPr="00C33B09">
        <w:rPr>
          <w:rFonts w:ascii="Times New Roman" w:eastAsia="Times New Roman" w:hAnsi="Times New Roman" w:cs="Times New Roman"/>
          <w:color w:val="000000"/>
          <w:sz w:val="28"/>
          <w:szCs w:val="32"/>
          <w:lang w:eastAsia="ru-RU"/>
        </w:rPr>
        <w:t>Исходя из всего вышесказанного, хочу сказать, что традиционные и инновационные методы обучения должны быть в постоянной взаимосвязи и дополнять друг друга. Не стоит отказываться от старого и полностью переходить на новое. Следует вспомнить высказывание – «Все новое – хорошо забытое старое»</w:t>
      </w:r>
    </w:p>
    <w:p w:rsidR="00815D2D" w:rsidRPr="000345B9" w:rsidRDefault="00815D2D" w:rsidP="00815D2D">
      <w:pPr>
        <w:rPr>
          <w:rFonts w:ascii="Times New Roman" w:hAnsi="Times New Roman" w:cs="Times New Roman"/>
          <w:sz w:val="20"/>
        </w:rPr>
      </w:pPr>
    </w:p>
    <w:p w:rsidR="00656F77" w:rsidRDefault="00656F77">
      <w:pPr>
        <w:rPr>
          <w:rFonts w:ascii="Times New Roman" w:hAnsi="Times New Roman" w:cs="Times New Roman"/>
          <w:sz w:val="28"/>
          <w:szCs w:val="28"/>
        </w:rPr>
      </w:pPr>
    </w:p>
    <w:p w:rsidR="00ED3D24" w:rsidRPr="00811EC8" w:rsidRDefault="00ED3D24" w:rsidP="00ED3D24">
      <w:pPr>
        <w:rPr>
          <w:rFonts w:ascii="Times New Roman" w:hAnsi="Times New Roman" w:cs="Times New Roman"/>
          <w:b/>
          <w:color w:val="000000" w:themeColor="text1"/>
          <w:sz w:val="32"/>
          <w:szCs w:val="32"/>
        </w:rPr>
      </w:pPr>
      <w:r w:rsidRPr="00811EC8">
        <w:rPr>
          <w:rFonts w:ascii="Times New Roman" w:hAnsi="Times New Roman" w:cs="Times New Roman"/>
          <w:b/>
          <w:color w:val="4F81BD" w:themeColor="accent1"/>
          <w:sz w:val="32"/>
          <w:szCs w:val="32"/>
        </w:rPr>
        <w:t xml:space="preserve">Методические </w:t>
      </w:r>
      <w:proofErr w:type="gramStart"/>
      <w:r w:rsidRPr="00811EC8">
        <w:rPr>
          <w:rFonts w:ascii="Times New Roman" w:hAnsi="Times New Roman" w:cs="Times New Roman"/>
          <w:b/>
          <w:color w:val="4F81BD" w:themeColor="accent1"/>
          <w:sz w:val="32"/>
          <w:szCs w:val="32"/>
        </w:rPr>
        <w:t>приемы</w:t>
      </w:r>
      <w:proofErr w:type="gramEnd"/>
      <w:r w:rsidRPr="00811EC8">
        <w:rPr>
          <w:rFonts w:ascii="Times New Roman" w:hAnsi="Times New Roman" w:cs="Times New Roman"/>
          <w:b/>
          <w:color w:val="4F81BD" w:themeColor="accent1"/>
          <w:sz w:val="32"/>
          <w:szCs w:val="32"/>
        </w:rPr>
        <w:t xml:space="preserve"> используемые на уроках английского языка (Мухина М.Ю)</w:t>
      </w:r>
      <w:r w:rsidRPr="00811EC8">
        <w:rPr>
          <w:rFonts w:ascii="Times New Roman" w:hAnsi="Times New Roman" w:cs="Times New Roman"/>
          <w:b/>
          <w:color w:val="000000" w:themeColor="text1"/>
          <w:sz w:val="32"/>
          <w:szCs w:val="32"/>
        </w:rPr>
        <w:t>.</w:t>
      </w:r>
    </w:p>
    <w:p w:rsidR="00ED3D24" w:rsidRPr="00ED3D24" w:rsidRDefault="00ED3D24" w:rsidP="00ED3D24">
      <w:pPr>
        <w:tabs>
          <w:tab w:val="left" w:pos="284"/>
        </w:tabs>
        <w:spacing w:after="0" w:line="276" w:lineRule="auto"/>
        <w:ind w:firstLine="284"/>
        <w:contextualSpacing/>
        <w:mirrorIndents/>
        <w:jc w:val="both"/>
        <w:rPr>
          <w:rFonts w:ascii="Times New Roman" w:eastAsia="Times New Roman" w:hAnsi="Times New Roman" w:cs="Times New Roman"/>
          <w:b/>
          <w:color w:val="C00000"/>
          <w:sz w:val="28"/>
          <w:szCs w:val="28"/>
          <w:lang w:eastAsia="ru-RU"/>
        </w:rPr>
      </w:pPr>
      <w:r w:rsidRPr="00ED3D24">
        <w:rPr>
          <w:rFonts w:ascii="Times New Roman" w:eastAsia="Times New Roman" w:hAnsi="Times New Roman" w:cs="Times New Roman"/>
          <w:b/>
          <w:color w:val="C00000"/>
          <w:sz w:val="28"/>
          <w:szCs w:val="28"/>
          <w:lang w:eastAsia="ru-RU"/>
        </w:rPr>
        <w:t>Начало урока</w:t>
      </w:r>
    </w:p>
    <w:p w:rsidR="00ED3D24" w:rsidRPr="00ED3D24" w:rsidRDefault="00ED3D24" w:rsidP="00ED3D24">
      <w:pPr>
        <w:spacing w:after="0" w:line="276" w:lineRule="auto"/>
        <w:ind w:firstLine="284"/>
        <w:contextualSpacing/>
        <w:mirrorIndents/>
        <w:jc w:val="both"/>
        <w:rPr>
          <w:rFonts w:ascii="Times New Roman" w:eastAsia="Times New Roman" w:hAnsi="Times New Roman" w:cs="Times New Roman"/>
          <w:color w:val="333333"/>
          <w:sz w:val="28"/>
          <w:szCs w:val="28"/>
          <w:shd w:val="clear" w:color="auto" w:fill="FFFFFF"/>
          <w:lang w:eastAsia="ar-SA"/>
        </w:rPr>
      </w:pP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b/>
          <w:i/>
          <w:color w:val="17365D" w:themeColor="text2" w:themeShade="BF"/>
          <w:sz w:val="28"/>
          <w:szCs w:val="28"/>
          <w:shd w:val="clear" w:color="auto" w:fill="FFFFFF"/>
          <w:lang w:eastAsia="ar-SA"/>
        </w:rPr>
        <w:t>1. Прием «Отсроченная отгадка».</w:t>
      </w:r>
      <w:r w:rsidRPr="00ED3D24">
        <w:rPr>
          <w:rFonts w:ascii="Times New Roman" w:eastAsia="Times New Roman" w:hAnsi="Times New Roman" w:cs="Times New Roman"/>
          <w:color w:val="000000" w:themeColor="text1"/>
          <w:sz w:val="28"/>
          <w:szCs w:val="28"/>
          <w:shd w:val="clear" w:color="auto" w:fill="FFFFFF"/>
          <w:lang w:eastAsia="ar-SA"/>
        </w:rPr>
        <w:t xml:space="preserve"> </w:t>
      </w:r>
    </w:p>
    <w:p w:rsidR="00ED3D24" w:rsidRPr="00ED3D24" w:rsidRDefault="00ED3D24" w:rsidP="001E4FF6">
      <w:pPr>
        <w:spacing w:after="0" w:line="276" w:lineRule="auto"/>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color w:val="000000" w:themeColor="text1"/>
          <w:sz w:val="28"/>
          <w:szCs w:val="28"/>
          <w:shd w:val="clear" w:color="auto" w:fill="FFFFFF"/>
          <w:lang w:eastAsia="ar-SA"/>
        </w:rPr>
        <w:t>Формула: в начале урока учитель дает загадку (удивительный факт), отгадка к которой будет открыта при работе  над новым материалом. На этом этапе урока ученики не пассивные слушатели, а активные участники в освоении нового материала. Они должны сами разобраться, понять, о чем пойдет речь.</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color w:val="000000" w:themeColor="text1"/>
          <w:sz w:val="28"/>
          <w:szCs w:val="28"/>
          <w:shd w:val="clear" w:color="auto" w:fill="FFFFFF"/>
          <w:lang w:eastAsia="ar-SA"/>
        </w:rPr>
        <w:t xml:space="preserve">Угадай, о чем  идет речь? - </w:t>
      </w:r>
      <w:r w:rsidRPr="00ED3D24">
        <w:rPr>
          <w:rFonts w:ascii="Times New Roman" w:eastAsia="Times New Roman" w:hAnsi="Times New Roman" w:cs="Times New Roman"/>
          <w:color w:val="000000" w:themeColor="text1"/>
          <w:sz w:val="28"/>
          <w:szCs w:val="28"/>
          <w:shd w:val="clear" w:color="auto" w:fill="FFFFFF"/>
          <w:lang w:val="en-US" w:eastAsia="ar-SA"/>
        </w:rPr>
        <w:t>What</w:t>
      </w:r>
      <w:r w:rsidRPr="00ED3D24">
        <w:rPr>
          <w:rFonts w:ascii="Times New Roman" w:eastAsia="Times New Roman" w:hAnsi="Times New Roman" w:cs="Times New Roman"/>
          <w:color w:val="000000" w:themeColor="text1"/>
          <w:sz w:val="28"/>
          <w:szCs w:val="28"/>
          <w:shd w:val="clear" w:color="auto" w:fill="FFFFFF"/>
          <w:lang w:eastAsia="ar-SA"/>
        </w:rPr>
        <w:t xml:space="preserve"> </w:t>
      </w:r>
      <w:r w:rsidRPr="00ED3D24">
        <w:rPr>
          <w:rFonts w:ascii="Times New Roman" w:eastAsia="Times New Roman" w:hAnsi="Times New Roman" w:cs="Times New Roman"/>
          <w:color w:val="000000" w:themeColor="text1"/>
          <w:sz w:val="28"/>
          <w:szCs w:val="28"/>
          <w:shd w:val="clear" w:color="auto" w:fill="FFFFFF"/>
          <w:lang w:val="en-US" w:eastAsia="ar-SA"/>
        </w:rPr>
        <w:t>is</w:t>
      </w:r>
      <w:r w:rsidRPr="00ED3D24">
        <w:rPr>
          <w:rFonts w:ascii="Times New Roman" w:eastAsia="Times New Roman" w:hAnsi="Times New Roman" w:cs="Times New Roman"/>
          <w:color w:val="000000" w:themeColor="text1"/>
          <w:sz w:val="28"/>
          <w:szCs w:val="28"/>
          <w:shd w:val="clear" w:color="auto" w:fill="FFFFFF"/>
          <w:lang w:eastAsia="ar-SA"/>
        </w:rPr>
        <w:t xml:space="preserve"> </w:t>
      </w:r>
      <w:r w:rsidRPr="00ED3D24">
        <w:rPr>
          <w:rFonts w:ascii="Times New Roman" w:eastAsia="Times New Roman" w:hAnsi="Times New Roman" w:cs="Times New Roman"/>
          <w:color w:val="000000" w:themeColor="text1"/>
          <w:sz w:val="28"/>
          <w:szCs w:val="28"/>
          <w:shd w:val="clear" w:color="auto" w:fill="FFFFFF"/>
          <w:lang w:val="en-US" w:eastAsia="ar-SA"/>
        </w:rPr>
        <w:t>this</w:t>
      </w:r>
      <w:r w:rsidRPr="00ED3D24">
        <w:rPr>
          <w:rFonts w:ascii="Times New Roman" w:eastAsia="Times New Roman" w:hAnsi="Times New Roman" w:cs="Times New Roman"/>
          <w:color w:val="000000" w:themeColor="text1"/>
          <w:sz w:val="28"/>
          <w:szCs w:val="28"/>
          <w:shd w:val="clear" w:color="auto" w:fill="FFFFFF"/>
          <w:lang w:eastAsia="ar-SA"/>
        </w:rPr>
        <w:t>?</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val="en-US" w:eastAsia="ar-SA"/>
        </w:rPr>
      </w:pPr>
      <w:r w:rsidRPr="00ED3D24">
        <w:rPr>
          <w:rFonts w:ascii="Times New Roman" w:eastAsia="Times New Roman" w:hAnsi="Times New Roman" w:cs="Times New Roman"/>
          <w:color w:val="000000" w:themeColor="text1"/>
          <w:sz w:val="28"/>
          <w:szCs w:val="28"/>
          <w:shd w:val="clear" w:color="auto" w:fill="FFFFFF"/>
          <w:lang w:val="en-US" w:eastAsia="ar-SA"/>
        </w:rPr>
        <w:t>It is tall. It is modern. It is large. It is a building for many pupils.</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color w:val="000000" w:themeColor="text1"/>
          <w:sz w:val="28"/>
          <w:szCs w:val="28"/>
          <w:shd w:val="clear" w:color="auto" w:fill="FFFFFF"/>
          <w:lang w:val="en-US" w:eastAsia="ar-SA"/>
        </w:rPr>
        <w:t>Is it a shop?  Is it a hotel?  Is</w:t>
      </w:r>
      <w:r w:rsidRPr="00ED3D24">
        <w:rPr>
          <w:rFonts w:ascii="Times New Roman" w:eastAsia="Times New Roman" w:hAnsi="Times New Roman" w:cs="Times New Roman"/>
          <w:color w:val="000000" w:themeColor="text1"/>
          <w:sz w:val="28"/>
          <w:szCs w:val="28"/>
          <w:shd w:val="clear" w:color="auto" w:fill="FFFFFF"/>
          <w:lang w:eastAsia="ar-SA"/>
        </w:rPr>
        <w:t xml:space="preserve"> </w:t>
      </w:r>
      <w:r w:rsidRPr="00ED3D24">
        <w:rPr>
          <w:rFonts w:ascii="Times New Roman" w:eastAsia="Times New Roman" w:hAnsi="Times New Roman" w:cs="Times New Roman"/>
          <w:color w:val="000000" w:themeColor="text1"/>
          <w:sz w:val="28"/>
          <w:szCs w:val="28"/>
          <w:shd w:val="clear" w:color="auto" w:fill="FFFFFF"/>
          <w:lang w:val="en-US" w:eastAsia="ar-SA"/>
        </w:rPr>
        <w:t>it</w:t>
      </w:r>
      <w:r w:rsidRPr="00ED3D24">
        <w:rPr>
          <w:rFonts w:ascii="Times New Roman" w:eastAsia="Times New Roman" w:hAnsi="Times New Roman" w:cs="Times New Roman"/>
          <w:color w:val="000000" w:themeColor="text1"/>
          <w:sz w:val="28"/>
          <w:szCs w:val="28"/>
          <w:shd w:val="clear" w:color="auto" w:fill="FFFFFF"/>
          <w:lang w:eastAsia="ar-SA"/>
        </w:rPr>
        <w:t xml:space="preserve"> </w:t>
      </w:r>
      <w:proofErr w:type="spellStart"/>
      <w:r w:rsidRPr="00ED3D24">
        <w:rPr>
          <w:rFonts w:ascii="Times New Roman" w:eastAsia="Times New Roman" w:hAnsi="Times New Roman" w:cs="Times New Roman"/>
          <w:color w:val="000000" w:themeColor="text1"/>
          <w:sz w:val="28"/>
          <w:szCs w:val="28"/>
          <w:shd w:val="clear" w:color="auto" w:fill="FFFFFF"/>
          <w:lang w:eastAsia="ar-SA"/>
        </w:rPr>
        <w:t>a</w:t>
      </w:r>
      <w:proofErr w:type="spellEnd"/>
      <w:r w:rsidRPr="00ED3D24">
        <w:rPr>
          <w:rFonts w:ascii="Times New Roman" w:eastAsia="Times New Roman" w:hAnsi="Times New Roman" w:cs="Times New Roman"/>
          <w:color w:val="000000" w:themeColor="text1"/>
          <w:sz w:val="28"/>
          <w:szCs w:val="28"/>
          <w:shd w:val="clear" w:color="auto" w:fill="FFFFFF"/>
          <w:lang w:eastAsia="ar-SA"/>
        </w:rPr>
        <w:t xml:space="preserve"> </w:t>
      </w:r>
      <w:proofErr w:type="spellStart"/>
      <w:r w:rsidRPr="00ED3D24">
        <w:rPr>
          <w:rFonts w:ascii="Times New Roman" w:eastAsia="Times New Roman" w:hAnsi="Times New Roman" w:cs="Times New Roman"/>
          <w:color w:val="000000" w:themeColor="text1"/>
          <w:sz w:val="28"/>
          <w:szCs w:val="28"/>
          <w:shd w:val="clear" w:color="auto" w:fill="FFFFFF"/>
          <w:lang w:eastAsia="ar-SA"/>
        </w:rPr>
        <w:t>school</w:t>
      </w:r>
      <w:proofErr w:type="spellEnd"/>
      <w:r w:rsidRPr="00ED3D24">
        <w:rPr>
          <w:rFonts w:ascii="Times New Roman" w:eastAsia="Times New Roman" w:hAnsi="Times New Roman" w:cs="Times New Roman"/>
          <w:color w:val="000000" w:themeColor="text1"/>
          <w:sz w:val="28"/>
          <w:szCs w:val="28"/>
          <w:shd w:val="clear" w:color="auto" w:fill="FFFFFF"/>
          <w:lang w:eastAsia="ar-SA"/>
        </w:rPr>
        <w:t>?</w:t>
      </w:r>
    </w:p>
    <w:p w:rsidR="00ED3D24" w:rsidRPr="00ED3D24" w:rsidRDefault="00ED3D24" w:rsidP="001E4FF6">
      <w:pPr>
        <w:spacing w:after="0" w:line="276" w:lineRule="auto"/>
        <w:ind w:left="142" w:hanging="142"/>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color w:val="000000" w:themeColor="text1"/>
          <w:sz w:val="28"/>
          <w:szCs w:val="28"/>
          <w:shd w:val="clear" w:color="auto" w:fill="FFFFFF"/>
          <w:lang w:eastAsia="ar-SA"/>
        </w:rPr>
        <w:t>Такое «вхождение в урок» окажется эффективнее, чем традиционное школьное: «А теперь мы будем изучать новую тему…». Конечно, далеко не всегда находятся яркие интригующие факты к конкретному уроку. Но что делать в такой ситуации? Удивить хочется, да нечем. В таком случае выручает следующий прием.</w:t>
      </w:r>
    </w:p>
    <w:p w:rsidR="00ED3D24" w:rsidRPr="00ED3D24" w:rsidRDefault="00ED3D24" w:rsidP="004E556A">
      <w:pPr>
        <w:spacing w:after="0" w:line="276" w:lineRule="auto"/>
        <w:ind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b/>
          <w:i/>
          <w:color w:val="002060"/>
          <w:sz w:val="28"/>
          <w:szCs w:val="28"/>
          <w:shd w:val="clear" w:color="auto" w:fill="FFFFFF"/>
          <w:lang w:eastAsia="ar-SA"/>
        </w:rPr>
        <w:t>2. Прием «Лови ошибку!</w:t>
      </w:r>
      <w:r w:rsidRPr="00ED3D24">
        <w:rPr>
          <w:rFonts w:ascii="Times New Roman" w:eastAsia="Times New Roman" w:hAnsi="Times New Roman" w:cs="Times New Roman"/>
          <w:color w:val="000000" w:themeColor="text1"/>
          <w:sz w:val="28"/>
          <w:szCs w:val="28"/>
          <w:shd w:val="clear" w:color="auto" w:fill="FFFFFF"/>
          <w:lang w:eastAsia="ar-SA"/>
        </w:rPr>
        <w:t xml:space="preserve">». </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color w:val="000000" w:themeColor="text1"/>
          <w:sz w:val="28"/>
          <w:szCs w:val="28"/>
          <w:shd w:val="clear" w:color="auto" w:fill="FFFFFF"/>
          <w:lang w:eastAsia="ar-SA"/>
        </w:rPr>
        <w:t>Формула: объясняя материал, учитель намеренно допускает ошибку.</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val="en-US" w:eastAsia="ar-SA"/>
        </w:rPr>
      </w:pPr>
      <w:r w:rsidRPr="00E60795">
        <w:rPr>
          <w:rFonts w:ascii="Times New Roman" w:eastAsia="Times New Roman" w:hAnsi="Times New Roman" w:cs="Times New Roman"/>
          <w:color w:val="000000" w:themeColor="text1"/>
          <w:sz w:val="28"/>
          <w:szCs w:val="28"/>
          <w:shd w:val="clear" w:color="auto" w:fill="FFFFFF"/>
          <w:lang w:eastAsia="ar-SA"/>
        </w:rPr>
        <w:t xml:space="preserve">                                    </w:t>
      </w:r>
      <w:r w:rsidRPr="00ED3D24">
        <w:rPr>
          <w:rFonts w:ascii="Times New Roman" w:eastAsia="Times New Roman" w:hAnsi="Times New Roman" w:cs="Times New Roman"/>
          <w:color w:val="000000" w:themeColor="text1"/>
          <w:sz w:val="28"/>
          <w:szCs w:val="28"/>
          <w:shd w:val="clear" w:color="auto" w:fill="FFFFFF"/>
          <w:lang w:val="en-US" w:eastAsia="ar-SA"/>
        </w:rPr>
        <w:t xml:space="preserve">The </w:t>
      </w:r>
      <w:proofErr w:type="gramStart"/>
      <w:r w:rsidRPr="00ED3D24">
        <w:rPr>
          <w:rFonts w:ascii="Times New Roman" w:eastAsia="Times New Roman" w:hAnsi="Times New Roman" w:cs="Times New Roman"/>
          <w:color w:val="000000" w:themeColor="text1"/>
          <w:sz w:val="28"/>
          <w:szCs w:val="28"/>
          <w:shd w:val="clear" w:color="auto" w:fill="FFFFFF"/>
          <w:lang w:val="en-US" w:eastAsia="ar-SA"/>
        </w:rPr>
        <w:t>pupil</w:t>
      </w:r>
      <w:r w:rsidRPr="00ED3D24">
        <w:rPr>
          <w:rFonts w:ascii="Times New Roman" w:eastAsia="Times New Roman" w:hAnsi="Times New Roman" w:cs="Times New Roman"/>
          <w:b/>
          <w:color w:val="FF0000"/>
          <w:sz w:val="28"/>
          <w:szCs w:val="28"/>
          <w:u w:val="single"/>
          <w:shd w:val="clear" w:color="auto" w:fill="FFFFFF"/>
          <w:lang w:val="en-US" w:eastAsia="ar-SA"/>
        </w:rPr>
        <w:t>s</w:t>
      </w:r>
      <w:r w:rsidRPr="00ED3D24">
        <w:rPr>
          <w:rFonts w:ascii="Times New Roman" w:eastAsia="Times New Roman" w:hAnsi="Times New Roman" w:cs="Times New Roman"/>
          <w:color w:val="000000" w:themeColor="text1"/>
          <w:sz w:val="28"/>
          <w:szCs w:val="28"/>
          <w:shd w:val="clear" w:color="auto" w:fill="FFFFFF"/>
          <w:lang w:val="en-US" w:eastAsia="ar-SA"/>
        </w:rPr>
        <w:t xml:space="preserve">  is</w:t>
      </w:r>
      <w:proofErr w:type="gramEnd"/>
      <w:r w:rsidRPr="00ED3D24">
        <w:rPr>
          <w:rFonts w:ascii="Times New Roman" w:eastAsia="Times New Roman" w:hAnsi="Times New Roman" w:cs="Times New Roman"/>
          <w:color w:val="000000" w:themeColor="text1"/>
          <w:sz w:val="28"/>
          <w:szCs w:val="28"/>
          <w:shd w:val="clear" w:color="auto" w:fill="FFFFFF"/>
          <w:lang w:val="en-US" w:eastAsia="ar-SA"/>
        </w:rPr>
        <w:t xml:space="preserve">  reading  the book  now.</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color w:val="000000" w:themeColor="text1"/>
          <w:sz w:val="28"/>
          <w:szCs w:val="28"/>
          <w:shd w:val="clear" w:color="auto" w:fill="FFFFFF"/>
          <w:lang w:eastAsia="ar-SA"/>
        </w:rPr>
        <w:t>Планируя ошибку, планируйте и ее убедительность. Формула: ученик получает текст со специально допущенными ошибками.</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color w:val="000000" w:themeColor="text1"/>
          <w:sz w:val="28"/>
          <w:szCs w:val="28"/>
          <w:shd w:val="clear" w:color="auto" w:fill="FFFFFF"/>
          <w:lang w:eastAsia="ar-SA"/>
        </w:rPr>
        <w:t xml:space="preserve">                                                </w:t>
      </w:r>
      <w:proofErr w:type="gramStart"/>
      <w:r w:rsidRPr="00ED3D24">
        <w:rPr>
          <w:rFonts w:ascii="Times New Roman" w:eastAsia="Times New Roman" w:hAnsi="Times New Roman" w:cs="Times New Roman"/>
          <w:b/>
          <w:color w:val="FF0000"/>
          <w:sz w:val="28"/>
          <w:szCs w:val="28"/>
          <w:u w:val="single"/>
          <w:shd w:val="clear" w:color="auto" w:fill="FFFFFF"/>
          <w:lang w:val="en-US" w:eastAsia="ar-SA"/>
        </w:rPr>
        <w:t>Are</w:t>
      </w:r>
      <w:r w:rsidRPr="00ED3D24">
        <w:rPr>
          <w:rFonts w:ascii="Times New Roman" w:eastAsia="Times New Roman" w:hAnsi="Times New Roman" w:cs="Times New Roman"/>
          <w:color w:val="000000" w:themeColor="text1"/>
          <w:sz w:val="28"/>
          <w:szCs w:val="28"/>
          <w:shd w:val="clear" w:color="auto" w:fill="FFFFFF"/>
          <w:lang w:eastAsia="ar-SA"/>
        </w:rPr>
        <w:t xml:space="preserve"> </w:t>
      </w:r>
      <w:r w:rsidRPr="00ED3D24">
        <w:rPr>
          <w:rFonts w:ascii="Times New Roman" w:eastAsia="Times New Roman" w:hAnsi="Times New Roman" w:cs="Times New Roman"/>
          <w:color w:val="000000" w:themeColor="text1"/>
          <w:sz w:val="28"/>
          <w:szCs w:val="28"/>
          <w:shd w:val="clear" w:color="auto" w:fill="FFFFFF"/>
          <w:lang w:val="en-US" w:eastAsia="ar-SA"/>
        </w:rPr>
        <w:t>the</w:t>
      </w:r>
      <w:r w:rsidRPr="00ED3D24">
        <w:rPr>
          <w:rFonts w:ascii="Times New Roman" w:eastAsia="Times New Roman" w:hAnsi="Times New Roman" w:cs="Times New Roman"/>
          <w:color w:val="000000" w:themeColor="text1"/>
          <w:sz w:val="28"/>
          <w:szCs w:val="28"/>
          <w:shd w:val="clear" w:color="auto" w:fill="FFFFFF"/>
          <w:lang w:eastAsia="ar-SA"/>
        </w:rPr>
        <w:t xml:space="preserve"> </w:t>
      </w:r>
      <w:r w:rsidRPr="00ED3D24">
        <w:rPr>
          <w:rFonts w:ascii="Times New Roman" w:eastAsia="Times New Roman" w:hAnsi="Times New Roman" w:cs="Times New Roman"/>
          <w:color w:val="000000" w:themeColor="text1"/>
          <w:sz w:val="28"/>
          <w:szCs w:val="28"/>
          <w:shd w:val="clear" w:color="auto" w:fill="FFFFFF"/>
          <w:lang w:val="en-US" w:eastAsia="ar-SA"/>
        </w:rPr>
        <w:t>girl</w:t>
      </w:r>
      <w:proofErr w:type="gramEnd"/>
      <w:r w:rsidRPr="00ED3D24">
        <w:rPr>
          <w:rFonts w:ascii="Times New Roman" w:eastAsia="Times New Roman" w:hAnsi="Times New Roman" w:cs="Times New Roman"/>
          <w:color w:val="000000" w:themeColor="text1"/>
          <w:sz w:val="28"/>
          <w:szCs w:val="28"/>
          <w:shd w:val="clear" w:color="auto" w:fill="FFFFFF"/>
          <w:lang w:eastAsia="ar-SA"/>
        </w:rPr>
        <w:t xml:space="preserve"> </w:t>
      </w:r>
      <w:r w:rsidRPr="00ED3D24">
        <w:rPr>
          <w:rFonts w:ascii="Times New Roman" w:eastAsia="Times New Roman" w:hAnsi="Times New Roman" w:cs="Times New Roman"/>
          <w:color w:val="000000" w:themeColor="text1"/>
          <w:sz w:val="28"/>
          <w:szCs w:val="28"/>
          <w:shd w:val="clear" w:color="auto" w:fill="FFFFFF"/>
          <w:lang w:val="en-US" w:eastAsia="ar-SA"/>
        </w:rPr>
        <w:t>nice</w:t>
      </w:r>
      <w:r w:rsidRPr="00ED3D24">
        <w:rPr>
          <w:rFonts w:ascii="Times New Roman" w:eastAsia="Times New Roman" w:hAnsi="Times New Roman" w:cs="Times New Roman"/>
          <w:color w:val="000000" w:themeColor="text1"/>
          <w:sz w:val="28"/>
          <w:szCs w:val="28"/>
          <w:shd w:val="clear" w:color="auto" w:fill="FFFFFF"/>
          <w:lang w:eastAsia="ar-SA"/>
        </w:rPr>
        <w:t>?</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color w:val="000000" w:themeColor="text1"/>
          <w:sz w:val="28"/>
          <w:szCs w:val="28"/>
          <w:shd w:val="clear" w:color="auto" w:fill="FFFFFF"/>
          <w:lang w:eastAsia="ar-SA"/>
        </w:rPr>
      </w:pPr>
      <w:r w:rsidRPr="00ED3D24">
        <w:rPr>
          <w:rFonts w:ascii="Times New Roman" w:eastAsia="Times New Roman" w:hAnsi="Times New Roman" w:cs="Times New Roman"/>
          <w:color w:val="000000" w:themeColor="text1"/>
          <w:sz w:val="28"/>
          <w:szCs w:val="28"/>
          <w:shd w:val="clear" w:color="auto" w:fill="FFFFFF"/>
          <w:lang w:eastAsia="ar-SA"/>
        </w:rPr>
        <w:t xml:space="preserve"> Не получится ли так, что дети запомнят ошибку и будут  повторять ее? Если учитель добивается понимания? а не механического запоминания правильного ответа, такого не будет. Или же учитель сам может после своей ошибки спросить у детей, согласны ли они с его мнением или правильностью его повествования или нет, тем самым помогая учащимся подходить к заданию более осознанно.</w:t>
      </w:r>
    </w:p>
    <w:p w:rsidR="00ED3D24" w:rsidRPr="00ED3D24" w:rsidRDefault="00ED3D24" w:rsidP="004E556A">
      <w:pPr>
        <w:spacing w:after="0" w:line="276" w:lineRule="auto"/>
        <w:ind w:firstLine="284"/>
        <w:contextualSpacing/>
        <w:mirrorIndents/>
        <w:jc w:val="both"/>
        <w:rPr>
          <w:rFonts w:ascii="Times New Roman" w:eastAsia="Times New Roman" w:hAnsi="Times New Roman" w:cs="Times New Roman"/>
          <w:b/>
          <w:bCs/>
          <w:color w:val="C00000"/>
          <w:sz w:val="28"/>
          <w:szCs w:val="28"/>
          <w:lang w:eastAsia="ru-RU"/>
        </w:rPr>
      </w:pPr>
      <w:r w:rsidRPr="00ED3D24">
        <w:rPr>
          <w:rFonts w:ascii="Times New Roman" w:eastAsia="Times New Roman" w:hAnsi="Times New Roman" w:cs="Times New Roman"/>
          <w:b/>
          <w:bCs/>
          <w:color w:val="C00000"/>
          <w:sz w:val="28"/>
          <w:szCs w:val="28"/>
          <w:lang w:eastAsia="ru-RU"/>
        </w:rPr>
        <w:t>Актуализация знаний</w:t>
      </w:r>
    </w:p>
    <w:p w:rsidR="00ED3D24" w:rsidRPr="00ED3D24"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b/>
          <w:i/>
          <w:color w:val="002060"/>
          <w:sz w:val="28"/>
          <w:szCs w:val="28"/>
          <w:lang w:eastAsia="ru-RU"/>
        </w:rPr>
      </w:pPr>
      <w:r w:rsidRPr="00ED3D24">
        <w:rPr>
          <w:rFonts w:ascii="Times New Roman" w:eastAsia="Times New Roman" w:hAnsi="Times New Roman" w:cs="Times New Roman"/>
          <w:b/>
          <w:i/>
          <w:color w:val="002060"/>
          <w:sz w:val="28"/>
          <w:szCs w:val="28"/>
          <w:lang w:eastAsia="ru-RU"/>
        </w:rPr>
        <w:t>1. Приём «Да-Нет».</w:t>
      </w:r>
    </w:p>
    <w:p w:rsidR="00ED3D24" w:rsidRPr="00ED3D24"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color w:val="000000" w:themeColor="text1"/>
          <w:sz w:val="28"/>
          <w:szCs w:val="28"/>
          <w:lang w:eastAsia="ru-RU"/>
        </w:rPr>
        <w:t>Универсальный приём технологии ТРИЗ: способен увлечь и маленьких, и взрослых; ставит учащихся в активную позицию. Формирует следующие универсальные учебные действия:</w:t>
      </w:r>
    </w:p>
    <w:p w:rsidR="00ED3D24" w:rsidRPr="00ED3D24"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color w:val="000000" w:themeColor="text1"/>
          <w:sz w:val="28"/>
          <w:szCs w:val="28"/>
          <w:lang w:eastAsia="ru-RU"/>
        </w:rPr>
      </w:pPr>
    </w:p>
    <w:p w:rsidR="00ED3D24" w:rsidRPr="00ED3D24" w:rsidRDefault="00ED3D24" w:rsidP="00E60795">
      <w:pPr>
        <w:numPr>
          <w:ilvl w:val="0"/>
          <w:numId w:val="63"/>
        </w:numPr>
        <w:tabs>
          <w:tab w:val="left" w:pos="284"/>
        </w:tabs>
        <w:suppressAutoHyphens/>
        <w:spacing w:after="0" w:line="276" w:lineRule="auto"/>
        <w:ind w:firstLine="284"/>
        <w:contextualSpacing/>
        <w:mirrorIndents/>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color w:val="000000" w:themeColor="text1"/>
          <w:sz w:val="28"/>
          <w:szCs w:val="28"/>
          <w:lang w:eastAsia="ru-RU"/>
        </w:rPr>
        <w:t>умение связывать разрозненные факты в единую картину;</w:t>
      </w:r>
    </w:p>
    <w:p w:rsidR="00ED3D24" w:rsidRPr="00ED3D24" w:rsidRDefault="00ED3D24" w:rsidP="00E60795">
      <w:pPr>
        <w:numPr>
          <w:ilvl w:val="0"/>
          <w:numId w:val="63"/>
        </w:numPr>
        <w:tabs>
          <w:tab w:val="left" w:pos="284"/>
        </w:tabs>
        <w:suppressAutoHyphens/>
        <w:spacing w:after="0" w:line="276" w:lineRule="auto"/>
        <w:ind w:firstLine="284"/>
        <w:contextualSpacing/>
        <w:mirrorIndents/>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color w:val="000000" w:themeColor="text1"/>
          <w:sz w:val="28"/>
          <w:szCs w:val="28"/>
          <w:lang w:eastAsia="ru-RU"/>
        </w:rPr>
        <w:t>умение систематизировать уже имеющуюся информацию;</w:t>
      </w:r>
    </w:p>
    <w:p w:rsidR="00ED3D24" w:rsidRPr="00ED3D24" w:rsidRDefault="00ED3D24" w:rsidP="00E60795">
      <w:pPr>
        <w:numPr>
          <w:ilvl w:val="0"/>
          <w:numId w:val="63"/>
        </w:numPr>
        <w:tabs>
          <w:tab w:val="left" w:pos="284"/>
        </w:tabs>
        <w:suppressAutoHyphens/>
        <w:spacing w:after="0" w:line="276" w:lineRule="auto"/>
        <w:ind w:firstLine="284"/>
        <w:contextualSpacing/>
        <w:mirrorIndents/>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color w:val="000000" w:themeColor="text1"/>
          <w:sz w:val="28"/>
          <w:szCs w:val="28"/>
          <w:lang w:eastAsia="ru-RU"/>
        </w:rPr>
        <w:t>умение слушать и слышать друг друга.</w:t>
      </w:r>
    </w:p>
    <w:p w:rsidR="00ED3D24" w:rsidRPr="00ED3D24" w:rsidRDefault="00ED3D24" w:rsidP="00811E03">
      <w:pPr>
        <w:tabs>
          <w:tab w:val="left" w:pos="284"/>
        </w:tabs>
        <w:spacing w:after="0" w:line="276" w:lineRule="auto"/>
        <w:contextualSpacing/>
        <w:mirrorIndents/>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color w:val="000000" w:themeColor="text1"/>
          <w:sz w:val="28"/>
          <w:szCs w:val="28"/>
          <w:lang w:eastAsia="ru-RU"/>
        </w:rPr>
        <w:t>Учитель загадывает нечто (число, предмет, литературного героя, историческое лицо и др.). Учащиеся пытаются найти ответ, задавая вопросы, на которые учитель может ответить только словами: "да", "нет", "</w:t>
      </w:r>
      <w:proofErr w:type="gramStart"/>
      <w:r w:rsidRPr="00ED3D24">
        <w:rPr>
          <w:rFonts w:ascii="Times New Roman" w:eastAsia="Times New Roman" w:hAnsi="Times New Roman" w:cs="Times New Roman"/>
          <w:color w:val="000000" w:themeColor="text1"/>
          <w:sz w:val="28"/>
          <w:szCs w:val="28"/>
          <w:lang w:eastAsia="ru-RU"/>
        </w:rPr>
        <w:t>и</w:t>
      </w:r>
      <w:proofErr w:type="gramEnd"/>
      <w:r w:rsidRPr="00ED3D24">
        <w:rPr>
          <w:rFonts w:ascii="Times New Roman" w:eastAsia="Times New Roman" w:hAnsi="Times New Roman" w:cs="Times New Roman"/>
          <w:color w:val="000000" w:themeColor="text1"/>
          <w:sz w:val="28"/>
          <w:szCs w:val="28"/>
          <w:lang w:eastAsia="ru-RU"/>
        </w:rPr>
        <w:t xml:space="preserve"> да и нет".</w:t>
      </w:r>
    </w:p>
    <w:p w:rsidR="00ED3D24" w:rsidRPr="00ED3D24" w:rsidRDefault="00ED3D24" w:rsidP="00811E03">
      <w:pPr>
        <w:tabs>
          <w:tab w:val="left" w:pos="284"/>
        </w:tabs>
        <w:spacing w:after="0" w:line="276" w:lineRule="auto"/>
        <w:ind w:firstLine="284"/>
        <w:contextualSpacing/>
        <w:mirrorIndents/>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b/>
          <w:color w:val="000000" w:themeColor="text1"/>
          <w:sz w:val="28"/>
          <w:szCs w:val="28"/>
          <w:lang w:eastAsia="ru-RU"/>
        </w:rPr>
        <w:t>Пример.</w:t>
      </w:r>
      <w:r w:rsidRPr="00ED3D24">
        <w:rPr>
          <w:rFonts w:ascii="Times New Roman" w:eastAsia="Times New Roman" w:hAnsi="Times New Roman" w:cs="Times New Roman"/>
          <w:color w:val="000000" w:themeColor="text1"/>
          <w:sz w:val="28"/>
          <w:szCs w:val="28"/>
          <w:lang w:eastAsia="ru-RU"/>
        </w:rPr>
        <w:t xml:space="preserve"> На уроке английского языка по теме “Животные” загадывается определенное слово (название животного), и ребята начинают задавать учителю вопросы на английском языке, учитель отвечает только «да» или «нет».</w:t>
      </w:r>
    </w:p>
    <w:p w:rsidR="00ED3D24" w:rsidRPr="00ED3D24"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color w:val="000000" w:themeColor="text1"/>
          <w:sz w:val="28"/>
          <w:szCs w:val="28"/>
          <w:lang w:val="en-US" w:eastAsia="ru-RU"/>
        </w:rPr>
      </w:pPr>
      <w:r w:rsidRPr="00ED3D24">
        <w:rPr>
          <w:rFonts w:ascii="Times New Roman" w:eastAsia="Times New Roman" w:hAnsi="Times New Roman" w:cs="Times New Roman"/>
          <w:color w:val="000000" w:themeColor="text1"/>
          <w:sz w:val="28"/>
          <w:szCs w:val="28"/>
          <w:lang w:val="en-US" w:eastAsia="ru-RU"/>
        </w:rPr>
        <w:t xml:space="preserve">Is it small? – No. </w:t>
      </w:r>
      <w:proofErr w:type="gramStart"/>
      <w:r w:rsidRPr="00ED3D24">
        <w:rPr>
          <w:rFonts w:ascii="Times New Roman" w:eastAsia="Times New Roman" w:hAnsi="Times New Roman" w:cs="Times New Roman"/>
          <w:color w:val="000000" w:themeColor="text1"/>
          <w:sz w:val="28"/>
          <w:szCs w:val="28"/>
          <w:lang w:val="en-US" w:eastAsia="ru-RU"/>
        </w:rPr>
        <w:t>(</w:t>
      </w:r>
      <w:r w:rsidRPr="00ED3D24">
        <w:rPr>
          <w:rFonts w:ascii="Times New Roman" w:eastAsia="Times New Roman" w:hAnsi="Times New Roman" w:cs="Times New Roman"/>
          <w:color w:val="000000" w:themeColor="text1"/>
          <w:sz w:val="28"/>
          <w:szCs w:val="28"/>
          <w:lang w:eastAsia="ru-RU"/>
        </w:rPr>
        <w:t>Оно</w:t>
      </w:r>
      <w:r w:rsidRPr="00ED3D24">
        <w:rPr>
          <w:rFonts w:ascii="Times New Roman" w:eastAsia="Times New Roman" w:hAnsi="Times New Roman" w:cs="Times New Roman"/>
          <w:color w:val="000000" w:themeColor="text1"/>
          <w:sz w:val="28"/>
          <w:szCs w:val="28"/>
          <w:lang w:val="en-US" w:eastAsia="ru-RU"/>
        </w:rPr>
        <w:t xml:space="preserve"> </w:t>
      </w:r>
      <w:r w:rsidRPr="00ED3D24">
        <w:rPr>
          <w:rFonts w:ascii="Times New Roman" w:eastAsia="Times New Roman" w:hAnsi="Times New Roman" w:cs="Times New Roman"/>
          <w:color w:val="000000" w:themeColor="text1"/>
          <w:sz w:val="28"/>
          <w:szCs w:val="28"/>
          <w:lang w:eastAsia="ru-RU"/>
        </w:rPr>
        <w:t>маленькое</w:t>
      </w:r>
      <w:r w:rsidRPr="00ED3D24">
        <w:rPr>
          <w:rFonts w:ascii="Times New Roman" w:eastAsia="Times New Roman" w:hAnsi="Times New Roman" w:cs="Times New Roman"/>
          <w:color w:val="000000" w:themeColor="text1"/>
          <w:sz w:val="28"/>
          <w:szCs w:val="28"/>
          <w:lang w:val="en-US" w:eastAsia="ru-RU"/>
        </w:rPr>
        <w:t>?)</w:t>
      </w:r>
      <w:proofErr w:type="gramEnd"/>
    </w:p>
    <w:p w:rsidR="00ED3D24" w:rsidRPr="00ED3D24"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color w:val="000000" w:themeColor="text1"/>
          <w:sz w:val="28"/>
          <w:szCs w:val="28"/>
          <w:lang w:val="en-US" w:eastAsia="ru-RU"/>
        </w:rPr>
      </w:pPr>
      <w:r w:rsidRPr="00ED3D24">
        <w:rPr>
          <w:rFonts w:ascii="Times New Roman" w:eastAsia="Times New Roman" w:hAnsi="Times New Roman" w:cs="Times New Roman"/>
          <w:color w:val="000000" w:themeColor="text1"/>
          <w:sz w:val="28"/>
          <w:szCs w:val="28"/>
          <w:lang w:val="en-US" w:eastAsia="ru-RU"/>
        </w:rPr>
        <w:t xml:space="preserve">Is it big? – Yes. </w:t>
      </w:r>
      <w:proofErr w:type="gramStart"/>
      <w:r w:rsidRPr="00ED3D24">
        <w:rPr>
          <w:rFonts w:ascii="Times New Roman" w:eastAsia="Times New Roman" w:hAnsi="Times New Roman" w:cs="Times New Roman"/>
          <w:color w:val="000000" w:themeColor="text1"/>
          <w:sz w:val="28"/>
          <w:szCs w:val="28"/>
          <w:lang w:val="en-US" w:eastAsia="ru-RU"/>
        </w:rPr>
        <w:t>(</w:t>
      </w:r>
      <w:r w:rsidRPr="00ED3D24">
        <w:rPr>
          <w:rFonts w:ascii="Times New Roman" w:eastAsia="Times New Roman" w:hAnsi="Times New Roman" w:cs="Times New Roman"/>
          <w:color w:val="000000" w:themeColor="text1"/>
          <w:sz w:val="28"/>
          <w:szCs w:val="28"/>
          <w:lang w:eastAsia="ru-RU"/>
        </w:rPr>
        <w:t>Оно</w:t>
      </w:r>
      <w:r w:rsidRPr="00ED3D24">
        <w:rPr>
          <w:rFonts w:ascii="Times New Roman" w:eastAsia="Times New Roman" w:hAnsi="Times New Roman" w:cs="Times New Roman"/>
          <w:color w:val="000000" w:themeColor="text1"/>
          <w:sz w:val="28"/>
          <w:szCs w:val="28"/>
          <w:lang w:val="en-US" w:eastAsia="ru-RU"/>
        </w:rPr>
        <w:t xml:space="preserve"> </w:t>
      </w:r>
      <w:r w:rsidRPr="00ED3D24">
        <w:rPr>
          <w:rFonts w:ascii="Times New Roman" w:eastAsia="Times New Roman" w:hAnsi="Times New Roman" w:cs="Times New Roman"/>
          <w:color w:val="000000" w:themeColor="text1"/>
          <w:sz w:val="28"/>
          <w:szCs w:val="28"/>
          <w:lang w:eastAsia="ru-RU"/>
        </w:rPr>
        <w:t>большое</w:t>
      </w:r>
      <w:r w:rsidRPr="00ED3D24">
        <w:rPr>
          <w:rFonts w:ascii="Times New Roman" w:eastAsia="Times New Roman" w:hAnsi="Times New Roman" w:cs="Times New Roman"/>
          <w:color w:val="000000" w:themeColor="text1"/>
          <w:sz w:val="28"/>
          <w:szCs w:val="28"/>
          <w:lang w:val="en-US" w:eastAsia="ru-RU"/>
        </w:rPr>
        <w:t>?)</w:t>
      </w:r>
      <w:proofErr w:type="gramEnd"/>
    </w:p>
    <w:p w:rsidR="00ED3D24" w:rsidRPr="00E60795"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color w:val="000000" w:themeColor="text1"/>
          <w:sz w:val="28"/>
          <w:szCs w:val="28"/>
          <w:lang w:val="en-US" w:eastAsia="ru-RU"/>
        </w:rPr>
      </w:pPr>
      <w:r w:rsidRPr="00ED3D24">
        <w:rPr>
          <w:rFonts w:ascii="Times New Roman" w:eastAsia="Times New Roman" w:hAnsi="Times New Roman" w:cs="Times New Roman"/>
          <w:color w:val="000000" w:themeColor="text1"/>
          <w:sz w:val="28"/>
          <w:szCs w:val="28"/>
          <w:lang w:val="en-US" w:eastAsia="ru-RU"/>
        </w:rPr>
        <w:t xml:space="preserve">Has it got wings? – No. </w:t>
      </w:r>
      <w:proofErr w:type="gramStart"/>
      <w:r w:rsidRPr="00ED3D24">
        <w:rPr>
          <w:rFonts w:ascii="Times New Roman" w:eastAsia="Times New Roman" w:hAnsi="Times New Roman" w:cs="Times New Roman"/>
          <w:color w:val="000000" w:themeColor="text1"/>
          <w:sz w:val="28"/>
          <w:szCs w:val="28"/>
          <w:lang w:val="en-US" w:eastAsia="ru-RU"/>
        </w:rPr>
        <w:t>(</w:t>
      </w:r>
      <w:r w:rsidRPr="00ED3D24">
        <w:rPr>
          <w:rFonts w:ascii="Times New Roman" w:eastAsia="Times New Roman" w:hAnsi="Times New Roman" w:cs="Times New Roman"/>
          <w:color w:val="000000" w:themeColor="text1"/>
          <w:sz w:val="28"/>
          <w:szCs w:val="28"/>
          <w:lang w:eastAsia="ru-RU"/>
        </w:rPr>
        <w:t>У</w:t>
      </w:r>
      <w:r w:rsidRPr="00ED3D24">
        <w:rPr>
          <w:rFonts w:ascii="Times New Roman" w:eastAsia="Times New Roman" w:hAnsi="Times New Roman" w:cs="Times New Roman"/>
          <w:color w:val="000000" w:themeColor="text1"/>
          <w:sz w:val="28"/>
          <w:szCs w:val="28"/>
          <w:lang w:val="en-US" w:eastAsia="ru-RU"/>
        </w:rPr>
        <w:t xml:space="preserve"> </w:t>
      </w:r>
      <w:r w:rsidRPr="00ED3D24">
        <w:rPr>
          <w:rFonts w:ascii="Times New Roman" w:eastAsia="Times New Roman" w:hAnsi="Times New Roman" w:cs="Times New Roman"/>
          <w:color w:val="000000" w:themeColor="text1"/>
          <w:sz w:val="28"/>
          <w:szCs w:val="28"/>
          <w:lang w:eastAsia="ru-RU"/>
        </w:rPr>
        <w:t>него</w:t>
      </w:r>
      <w:r w:rsidRPr="00ED3D24">
        <w:rPr>
          <w:rFonts w:ascii="Times New Roman" w:eastAsia="Times New Roman" w:hAnsi="Times New Roman" w:cs="Times New Roman"/>
          <w:color w:val="000000" w:themeColor="text1"/>
          <w:sz w:val="28"/>
          <w:szCs w:val="28"/>
          <w:lang w:val="en-US" w:eastAsia="ru-RU"/>
        </w:rPr>
        <w:t xml:space="preserve"> </w:t>
      </w:r>
      <w:r w:rsidRPr="00ED3D24">
        <w:rPr>
          <w:rFonts w:ascii="Times New Roman" w:eastAsia="Times New Roman" w:hAnsi="Times New Roman" w:cs="Times New Roman"/>
          <w:color w:val="000000" w:themeColor="text1"/>
          <w:sz w:val="28"/>
          <w:szCs w:val="28"/>
          <w:lang w:eastAsia="ru-RU"/>
        </w:rPr>
        <w:t>есть</w:t>
      </w:r>
      <w:r w:rsidRPr="00ED3D24">
        <w:rPr>
          <w:rFonts w:ascii="Times New Roman" w:eastAsia="Times New Roman" w:hAnsi="Times New Roman" w:cs="Times New Roman"/>
          <w:color w:val="000000" w:themeColor="text1"/>
          <w:sz w:val="28"/>
          <w:szCs w:val="28"/>
          <w:lang w:val="en-US" w:eastAsia="ru-RU"/>
        </w:rPr>
        <w:t xml:space="preserve"> </w:t>
      </w:r>
      <w:r w:rsidRPr="00ED3D24">
        <w:rPr>
          <w:rFonts w:ascii="Times New Roman" w:eastAsia="Times New Roman" w:hAnsi="Times New Roman" w:cs="Times New Roman"/>
          <w:color w:val="000000" w:themeColor="text1"/>
          <w:sz w:val="28"/>
          <w:szCs w:val="28"/>
          <w:lang w:eastAsia="ru-RU"/>
        </w:rPr>
        <w:t>крылья</w:t>
      </w:r>
      <w:r w:rsidRPr="00ED3D24">
        <w:rPr>
          <w:rFonts w:ascii="Times New Roman" w:eastAsia="Times New Roman" w:hAnsi="Times New Roman" w:cs="Times New Roman"/>
          <w:color w:val="000000" w:themeColor="text1"/>
          <w:sz w:val="28"/>
          <w:szCs w:val="28"/>
          <w:lang w:val="en-US" w:eastAsia="ru-RU"/>
        </w:rPr>
        <w:t>?)</w:t>
      </w:r>
      <w:proofErr w:type="gramEnd"/>
    </w:p>
    <w:p w:rsidR="00ED3D24" w:rsidRPr="00E60795"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color w:val="000000" w:themeColor="text1"/>
          <w:sz w:val="28"/>
          <w:szCs w:val="28"/>
          <w:lang w:val="en-US" w:eastAsia="ru-RU"/>
        </w:rPr>
      </w:pPr>
      <w:r w:rsidRPr="00ED3D24">
        <w:rPr>
          <w:rFonts w:ascii="Times New Roman" w:eastAsia="Times New Roman" w:hAnsi="Times New Roman" w:cs="Times New Roman"/>
          <w:color w:val="000000" w:themeColor="text1"/>
          <w:sz w:val="28"/>
          <w:szCs w:val="28"/>
          <w:lang w:val="en-US" w:eastAsia="ru-RU"/>
        </w:rPr>
        <w:t xml:space="preserve">Has it got a tail? – Yes. </w:t>
      </w:r>
      <w:proofErr w:type="gramStart"/>
      <w:r w:rsidRPr="00ED3D24">
        <w:rPr>
          <w:rFonts w:ascii="Times New Roman" w:eastAsia="Times New Roman" w:hAnsi="Times New Roman" w:cs="Times New Roman"/>
          <w:color w:val="000000" w:themeColor="text1"/>
          <w:sz w:val="28"/>
          <w:szCs w:val="28"/>
          <w:lang w:val="en-US" w:eastAsia="ru-RU"/>
        </w:rPr>
        <w:t>(</w:t>
      </w:r>
      <w:r w:rsidRPr="00ED3D24">
        <w:rPr>
          <w:rFonts w:ascii="Times New Roman" w:eastAsia="Times New Roman" w:hAnsi="Times New Roman" w:cs="Times New Roman"/>
          <w:color w:val="000000" w:themeColor="text1"/>
          <w:sz w:val="28"/>
          <w:szCs w:val="28"/>
          <w:lang w:eastAsia="ru-RU"/>
        </w:rPr>
        <w:t>У</w:t>
      </w:r>
      <w:r w:rsidRPr="00ED3D24">
        <w:rPr>
          <w:rFonts w:ascii="Times New Roman" w:eastAsia="Times New Roman" w:hAnsi="Times New Roman" w:cs="Times New Roman"/>
          <w:color w:val="000000" w:themeColor="text1"/>
          <w:sz w:val="28"/>
          <w:szCs w:val="28"/>
          <w:lang w:val="en-US" w:eastAsia="ru-RU"/>
        </w:rPr>
        <w:t xml:space="preserve"> </w:t>
      </w:r>
      <w:r w:rsidRPr="00ED3D24">
        <w:rPr>
          <w:rFonts w:ascii="Times New Roman" w:eastAsia="Times New Roman" w:hAnsi="Times New Roman" w:cs="Times New Roman"/>
          <w:color w:val="000000" w:themeColor="text1"/>
          <w:sz w:val="28"/>
          <w:szCs w:val="28"/>
          <w:lang w:eastAsia="ru-RU"/>
        </w:rPr>
        <w:t>него</w:t>
      </w:r>
      <w:r w:rsidRPr="00ED3D24">
        <w:rPr>
          <w:rFonts w:ascii="Times New Roman" w:eastAsia="Times New Roman" w:hAnsi="Times New Roman" w:cs="Times New Roman"/>
          <w:color w:val="000000" w:themeColor="text1"/>
          <w:sz w:val="28"/>
          <w:szCs w:val="28"/>
          <w:lang w:val="en-US" w:eastAsia="ru-RU"/>
        </w:rPr>
        <w:t xml:space="preserve"> </w:t>
      </w:r>
      <w:r w:rsidRPr="00ED3D24">
        <w:rPr>
          <w:rFonts w:ascii="Times New Roman" w:eastAsia="Times New Roman" w:hAnsi="Times New Roman" w:cs="Times New Roman"/>
          <w:color w:val="000000" w:themeColor="text1"/>
          <w:sz w:val="28"/>
          <w:szCs w:val="28"/>
          <w:lang w:eastAsia="ru-RU"/>
        </w:rPr>
        <w:t>есть</w:t>
      </w:r>
      <w:r w:rsidRPr="00ED3D24">
        <w:rPr>
          <w:rFonts w:ascii="Times New Roman" w:eastAsia="Times New Roman" w:hAnsi="Times New Roman" w:cs="Times New Roman"/>
          <w:color w:val="000000" w:themeColor="text1"/>
          <w:sz w:val="28"/>
          <w:szCs w:val="28"/>
          <w:lang w:val="en-US" w:eastAsia="ru-RU"/>
        </w:rPr>
        <w:t xml:space="preserve"> </w:t>
      </w:r>
      <w:r w:rsidRPr="00ED3D24">
        <w:rPr>
          <w:rFonts w:ascii="Times New Roman" w:eastAsia="Times New Roman" w:hAnsi="Times New Roman" w:cs="Times New Roman"/>
          <w:color w:val="000000" w:themeColor="text1"/>
          <w:sz w:val="28"/>
          <w:szCs w:val="28"/>
          <w:lang w:eastAsia="ru-RU"/>
        </w:rPr>
        <w:t>хвост</w:t>
      </w:r>
      <w:r w:rsidRPr="00ED3D24">
        <w:rPr>
          <w:rFonts w:ascii="Times New Roman" w:eastAsia="Times New Roman" w:hAnsi="Times New Roman" w:cs="Times New Roman"/>
          <w:color w:val="000000" w:themeColor="text1"/>
          <w:sz w:val="28"/>
          <w:szCs w:val="28"/>
          <w:lang w:val="en-US" w:eastAsia="ru-RU"/>
        </w:rPr>
        <w:t>?)</w:t>
      </w:r>
      <w:proofErr w:type="gramEnd"/>
    </w:p>
    <w:p w:rsidR="00ED3D24" w:rsidRPr="00ED3D24"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color w:val="000000" w:themeColor="text1"/>
          <w:sz w:val="28"/>
          <w:szCs w:val="28"/>
          <w:lang w:val="en-US" w:eastAsia="ru-RU"/>
        </w:rPr>
        <w:t xml:space="preserve">Has it got a long neck? – Yes. </w:t>
      </w:r>
      <w:r w:rsidRPr="00ED3D24">
        <w:rPr>
          <w:rFonts w:ascii="Times New Roman" w:eastAsia="Times New Roman" w:hAnsi="Times New Roman" w:cs="Times New Roman"/>
          <w:color w:val="000000" w:themeColor="text1"/>
          <w:sz w:val="28"/>
          <w:szCs w:val="28"/>
          <w:lang w:eastAsia="ru-RU"/>
        </w:rPr>
        <w:t>(У него есть длинная шея?)</w:t>
      </w:r>
    </w:p>
    <w:p w:rsidR="00ED3D24" w:rsidRPr="00ED3D24"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color w:val="000000" w:themeColor="text1"/>
          <w:sz w:val="28"/>
          <w:szCs w:val="28"/>
          <w:lang w:val="en-US" w:eastAsia="ru-RU"/>
        </w:rPr>
        <w:t xml:space="preserve">Is it a giraffe? – Yes. </w:t>
      </w:r>
      <w:r w:rsidRPr="00ED3D24">
        <w:rPr>
          <w:rFonts w:ascii="Times New Roman" w:eastAsia="Times New Roman" w:hAnsi="Times New Roman" w:cs="Times New Roman"/>
          <w:color w:val="000000" w:themeColor="text1"/>
          <w:sz w:val="28"/>
          <w:szCs w:val="28"/>
          <w:lang w:eastAsia="ru-RU"/>
        </w:rPr>
        <w:t>(Это жираф?)</w:t>
      </w:r>
    </w:p>
    <w:p w:rsidR="00ED3D24" w:rsidRPr="00ED3D24" w:rsidRDefault="00ED3D24" w:rsidP="004E556A">
      <w:pPr>
        <w:tabs>
          <w:tab w:val="left" w:pos="284"/>
        </w:tabs>
        <w:spacing w:after="0" w:line="276" w:lineRule="auto"/>
        <w:ind w:left="-284" w:firstLine="284"/>
        <w:contextualSpacing/>
        <w:mirrorIndents/>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color w:val="000000" w:themeColor="text1"/>
          <w:sz w:val="28"/>
          <w:szCs w:val="28"/>
          <w:lang w:eastAsia="ru-RU"/>
        </w:rPr>
        <w:t xml:space="preserve">Ребята делают вывод, что это </w:t>
      </w:r>
      <w:proofErr w:type="spellStart"/>
      <w:r w:rsidRPr="00ED3D24">
        <w:rPr>
          <w:rFonts w:ascii="Times New Roman" w:eastAsia="Times New Roman" w:hAnsi="Times New Roman" w:cs="Times New Roman"/>
          <w:color w:val="000000" w:themeColor="text1"/>
          <w:sz w:val="28"/>
          <w:szCs w:val="28"/>
          <w:lang w:eastAsia="ru-RU"/>
        </w:rPr>
        <w:t>giraffe</w:t>
      </w:r>
      <w:proofErr w:type="spellEnd"/>
      <w:r w:rsidRPr="00ED3D24">
        <w:rPr>
          <w:rFonts w:ascii="Times New Roman" w:eastAsia="Times New Roman" w:hAnsi="Times New Roman" w:cs="Times New Roman"/>
          <w:color w:val="000000" w:themeColor="text1"/>
          <w:sz w:val="28"/>
          <w:szCs w:val="28"/>
          <w:lang w:eastAsia="ru-RU"/>
        </w:rPr>
        <w:t>. (жираф)</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
          <w:bCs/>
          <w:i/>
          <w:color w:val="002060"/>
          <w:sz w:val="28"/>
          <w:szCs w:val="28"/>
          <w:lang w:eastAsia="ru-RU"/>
        </w:rPr>
      </w:pPr>
      <w:r w:rsidRPr="00ED3D24">
        <w:rPr>
          <w:rFonts w:ascii="Times New Roman" w:eastAsia="Times New Roman" w:hAnsi="Times New Roman" w:cs="Times New Roman"/>
          <w:b/>
          <w:bCs/>
          <w:i/>
          <w:color w:val="002060"/>
          <w:sz w:val="28"/>
          <w:szCs w:val="28"/>
          <w:lang w:eastAsia="ru-RU"/>
        </w:rPr>
        <w:t>2. Приём «Толстый и тонкий вопрос».</w:t>
      </w:r>
    </w:p>
    <w:p w:rsidR="00ED3D24" w:rsidRPr="00ED3D24" w:rsidRDefault="00ED3D24" w:rsidP="00811E03">
      <w:pPr>
        <w:spacing w:after="0" w:line="276" w:lineRule="auto"/>
        <w:ind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 xml:space="preserve">Это прием из технологии развития критического мышления используется для организации </w:t>
      </w:r>
      <w:proofErr w:type="spellStart"/>
      <w:r w:rsidRPr="00ED3D24">
        <w:rPr>
          <w:rFonts w:ascii="Times New Roman" w:eastAsia="Times New Roman" w:hAnsi="Times New Roman" w:cs="Times New Roman"/>
          <w:bCs/>
          <w:color w:val="000000" w:themeColor="text1"/>
          <w:sz w:val="28"/>
          <w:szCs w:val="28"/>
          <w:lang w:eastAsia="ru-RU"/>
        </w:rPr>
        <w:t>взаимоопроса</w:t>
      </w:r>
      <w:proofErr w:type="spellEnd"/>
      <w:r w:rsidRPr="00ED3D24">
        <w:rPr>
          <w:rFonts w:ascii="Times New Roman" w:eastAsia="Times New Roman" w:hAnsi="Times New Roman" w:cs="Times New Roman"/>
          <w:bCs/>
          <w:color w:val="000000" w:themeColor="text1"/>
          <w:sz w:val="28"/>
          <w:szCs w:val="28"/>
          <w:lang w:eastAsia="ru-RU"/>
        </w:rPr>
        <w:t>. Стратегия позволяет формировать:</w:t>
      </w:r>
    </w:p>
    <w:p w:rsidR="00ED3D24" w:rsidRPr="00ED3D24" w:rsidRDefault="00ED3D24" w:rsidP="00E60795">
      <w:pPr>
        <w:numPr>
          <w:ilvl w:val="0"/>
          <w:numId w:val="64"/>
        </w:numPr>
        <w:suppressAutoHyphens/>
        <w:spacing w:after="0" w:line="276" w:lineRule="auto"/>
        <w:ind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умение формулировать вопросы;</w:t>
      </w:r>
    </w:p>
    <w:p w:rsidR="00ED3D24" w:rsidRPr="00ED3D24" w:rsidRDefault="00ED3D24" w:rsidP="00E60795">
      <w:pPr>
        <w:numPr>
          <w:ilvl w:val="0"/>
          <w:numId w:val="64"/>
        </w:numPr>
        <w:suppressAutoHyphens/>
        <w:spacing w:after="0" w:line="276" w:lineRule="auto"/>
        <w:ind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умение соотносить понятия.</w:t>
      </w:r>
    </w:p>
    <w:p w:rsidR="00ED3D24" w:rsidRPr="00ED3D24" w:rsidRDefault="00ED3D24" w:rsidP="001E4FF6">
      <w:pPr>
        <w:spacing w:after="0" w:line="276" w:lineRule="auto"/>
        <w:ind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 xml:space="preserve">Тонкий вопрос предполагает однозначный </w:t>
      </w:r>
      <w:proofErr w:type="spellStart"/>
      <w:r w:rsidRPr="00ED3D24">
        <w:rPr>
          <w:rFonts w:ascii="Times New Roman" w:eastAsia="Times New Roman" w:hAnsi="Times New Roman" w:cs="Times New Roman"/>
          <w:bCs/>
          <w:color w:val="000000" w:themeColor="text1"/>
          <w:sz w:val="28"/>
          <w:szCs w:val="28"/>
          <w:lang w:eastAsia="ru-RU"/>
        </w:rPr>
        <w:t>кратнкий</w:t>
      </w:r>
      <w:proofErr w:type="spellEnd"/>
      <w:r w:rsidRPr="00ED3D24">
        <w:rPr>
          <w:rFonts w:ascii="Times New Roman" w:eastAsia="Times New Roman" w:hAnsi="Times New Roman" w:cs="Times New Roman"/>
          <w:bCs/>
          <w:color w:val="000000" w:themeColor="text1"/>
          <w:sz w:val="28"/>
          <w:szCs w:val="28"/>
          <w:lang w:eastAsia="ru-RU"/>
        </w:rPr>
        <w:t xml:space="preserve"> ответ. Толстый вопрос предполагает ответ развернутый. После изучения темы учащимся предлагается сформулировать по три «тонких» и три «толстых» вопроса», связанных с пройденным материалом. Затем они опрашивают друг друга, используя таблицы «толстых» и «тонких» вопросов.</w:t>
      </w:r>
    </w:p>
    <w:p w:rsidR="00ED3D24" w:rsidRPr="00ED3D24" w:rsidRDefault="00ED3D24" w:rsidP="001E4FF6">
      <w:pPr>
        <w:spacing w:after="0" w:line="276" w:lineRule="auto"/>
        <w:ind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lastRenderedPageBreak/>
        <w:t>Пример. По теме урока "</w:t>
      </w:r>
      <w:r w:rsidRPr="00ED3D24">
        <w:rPr>
          <w:rFonts w:ascii="Times New Roman" w:eastAsia="Times New Roman" w:hAnsi="Times New Roman" w:cs="Times New Roman"/>
          <w:bCs/>
          <w:color w:val="000000" w:themeColor="text1"/>
          <w:sz w:val="28"/>
          <w:szCs w:val="28"/>
          <w:lang w:val="en-US" w:eastAsia="ru-RU"/>
        </w:rPr>
        <w:t>Present</w:t>
      </w:r>
      <w:r w:rsidRPr="00ED3D24">
        <w:rPr>
          <w:rFonts w:ascii="Times New Roman" w:eastAsia="Times New Roman" w:hAnsi="Times New Roman" w:cs="Times New Roman"/>
          <w:bCs/>
          <w:color w:val="000000" w:themeColor="text1"/>
          <w:sz w:val="28"/>
          <w:szCs w:val="28"/>
          <w:lang w:eastAsia="ru-RU"/>
        </w:rPr>
        <w:t xml:space="preserve"> </w:t>
      </w:r>
      <w:r w:rsidRPr="00ED3D24">
        <w:rPr>
          <w:rFonts w:ascii="Times New Roman" w:eastAsia="Times New Roman" w:hAnsi="Times New Roman" w:cs="Times New Roman"/>
          <w:bCs/>
          <w:color w:val="000000" w:themeColor="text1"/>
          <w:sz w:val="28"/>
          <w:szCs w:val="28"/>
          <w:lang w:val="en-US" w:eastAsia="ru-RU"/>
        </w:rPr>
        <w:t>Simple</w:t>
      </w:r>
      <w:r w:rsidRPr="00ED3D24">
        <w:rPr>
          <w:rFonts w:ascii="Times New Roman" w:eastAsia="Times New Roman" w:hAnsi="Times New Roman" w:cs="Times New Roman"/>
          <w:bCs/>
          <w:color w:val="000000" w:themeColor="text1"/>
          <w:sz w:val="28"/>
          <w:szCs w:val="28"/>
          <w:lang w:eastAsia="ru-RU"/>
        </w:rPr>
        <w:t>" можно предложить детям задать толстый и тонкий вопрос.</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val="en-US" w:eastAsia="ru-RU"/>
        </w:rPr>
      </w:pPr>
      <w:proofErr w:type="spellStart"/>
      <w:r w:rsidRPr="00ED3D24">
        <w:rPr>
          <w:rFonts w:ascii="Times New Roman" w:eastAsia="Times New Roman" w:hAnsi="Times New Roman" w:cs="Times New Roman"/>
          <w:bCs/>
          <w:color w:val="000000" w:themeColor="text1"/>
          <w:sz w:val="28"/>
          <w:szCs w:val="28"/>
          <w:lang w:val="en-US" w:eastAsia="ru-RU"/>
        </w:rPr>
        <w:t>Тонкий</w:t>
      </w:r>
      <w:proofErr w:type="spellEnd"/>
      <w:r w:rsidRPr="00ED3D24">
        <w:rPr>
          <w:rFonts w:ascii="Times New Roman" w:eastAsia="Times New Roman" w:hAnsi="Times New Roman" w:cs="Times New Roman"/>
          <w:bCs/>
          <w:color w:val="000000" w:themeColor="text1"/>
          <w:sz w:val="28"/>
          <w:szCs w:val="28"/>
          <w:lang w:val="en-US" w:eastAsia="ru-RU"/>
        </w:rPr>
        <w:t xml:space="preserve"> </w:t>
      </w:r>
      <w:proofErr w:type="spellStart"/>
      <w:r w:rsidRPr="00ED3D24">
        <w:rPr>
          <w:rFonts w:ascii="Times New Roman" w:eastAsia="Times New Roman" w:hAnsi="Times New Roman" w:cs="Times New Roman"/>
          <w:bCs/>
          <w:color w:val="000000" w:themeColor="text1"/>
          <w:sz w:val="28"/>
          <w:szCs w:val="28"/>
          <w:lang w:val="en-US" w:eastAsia="ru-RU"/>
        </w:rPr>
        <w:t>вопрос</w:t>
      </w:r>
      <w:proofErr w:type="spellEnd"/>
      <w:r w:rsidRPr="00ED3D24">
        <w:rPr>
          <w:rFonts w:ascii="Times New Roman" w:eastAsia="Times New Roman" w:hAnsi="Times New Roman" w:cs="Times New Roman"/>
          <w:bCs/>
          <w:color w:val="000000" w:themeColor="text1"/>
          <w:sz w:val="28"/>
          <w:szCs w:val="28"/>
          <w:lang w:val="en-US" w:eastAsia="ru-RU"/>
        </w:rPr>
        <w:t xml:space="preserve">: Do you like bananas? </w:t>
      </w:r>
      <w:proofErr w:type="spellStart"/>
      <w:r w:rsidRPr="00ED3D24">
        <w:rPr>
          <w:rFonts w:ascii="Times New Roman" w:eastAsia="Times New Roman" w:hAnsi="Times New Roman" w:cs="Times New Roman"/>
          <w:bCs/>
          <w:color w:val="000000" w:themeColor="text1"/>
          <w:sz w:val="28"/>
          <w:szCs w:val="28"/>
          <w:lang w:val="en-US" w:eastAsia="ru-RU"/>
        </w:rPr>
        <w:t>Краткий</w:t>
      </w:r>
      <w:proofErr w:type="spellEnd"/>
      <w:r w:rsidRPr="00ED3D24">
        <w:rPr>
          <w:rFonts w:ascii="Times New Roman" w:eastAsia="Times New Roman" w:hAnsi="Times New Roman" w:cs="Times New Roman"/>
          <w:bCs/>
          <w:color w:val="000000" w:themeColor="text1"/>
          <w:sz w:val="28"/>
          <w:szCs w:val="28"/>
          <w:lang w:val="en-US" w:eastAsia="ru-RU"/>
        </w:rPr>
        <w:t xml:space="preserve"> </w:t>
      </w:r>
      <w:proofErr w:type="spellStart"/>
      <w:r w:rsidRPr="00ED3D24">
        <w:rPr>
          <w:rFonts w:ascii="Times New Roman" w:eastAsia="Times New Roman" w:hAnsi="Times New Roman" w:cs="Times New Roman"/>
          <w:bCs/>
          <w:color w:val="000000" w:themeColor="text1"/>
          <w:sz w:val="28"/>
          <w:szCs w:val="28"/>
          <w:lang w:val="en-US" w:eastAsia="ru-RU"/>
        </w:rPr>
        <w:t>ответ</w:t>
      </w:r>
      <w:proofErr w:type="spellEnd"/>
      <w:r w:rsidRPr="00ED3D24">
        <w:rPr>
          <w:rFonts w:ascii="Times New Roman" w:eastAsia="Times New Roman" w:hAnsi="Times New Roman" w:cs="Times New Roman"/>
          <w:bCs/>
          <w:color w:val="000000" w:themeColor="text1"/>
          <w:sz w:val="28"/>
          <w:szCs w:val="28"/>
          <w:lang w:val="en-US" w:eastAsia="ru-RU"/>
        </w:rPr>
        <w:t>: Yes, I do.</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val="en-US" w:eastAsia="ru-RU"/>
        </w:rPr>
      </w:pPr>
      <w:proofErr w:type="spellStart"/>
      <w:r w:rsidRPr="00ED3D24">
        <w:rPr>
          <w:rFonts w:ascii="Times New Roman" w:eastAsia="Times New Roman" w:hAnsi="Times New Roman" w:cs="Times New Roman"/>
          <w:bCs/>
          <w:color w:val="000000" w:themeColor="text1"/>
          <w:sz w:val="28"/>
          <w:szCs w:val="28"/>
          <w:lang w:val="en-US" w:eastAsia="ru-RU"/>
        </w:rPr>
        <w:t>Толстый</w:t>
      </w:r>
      <w:proofErr w:type="spellEnd"/>
      <w:r w:rsidRPr="00ED3D24">
        <w:rPr>
          <w:rFonts w:ascii="Times New Roman" w:eastAsia="Times New Roman" w:hAnsi="Times New Roman" w:cs="Times New Roman"/>
          <w:bCs/>
          <w:color w:val="000000" w:themeColor="text1"/>
          <w:sz w:val="28"/>
          <w:szCs w:val="28"/>
          <w:lang w:val="en-US" w:eastAsia="ru-RU"/>
        </w:rPr>
        <w:t xml:space="preserve"> </w:t>
      </w:r>
      <w:proofErr w:type="spellStart"/>
      <w:r w:rsidRPr="00ED3D24">
        <w:rPr>
          <w:rFonts w:ascii="Times New Roman" w:eastAsia="Times New Roman" w:hAnsi="Times New Roman" w:cs="Times New Roman"/>
          <w:bCs/>
          <w:color w:val="000000" w:themeColor="text1"/>
          <w:sz w:val="28"/>
          <w:szCs w:val="28"/>
          <w:lang w:val="en-US" w:eastAsia="ru-RU"/>
        </w:rPr>
        <w:t>вопрос</w:t>
      </w:r>
      <w:proofErr w:type="spellEnd"/>
      <w:r w:rsidRPr="00ED3D24">
        <w:rPr>
          <w:rFonts w:ascii="Times New Roman" w:eastAsia="Times New Roman" w:hAnsi="Times New Roman" w:cs="Times New Roman"/>
          <w:bCs/>
          <w:color w:val="000000" w:themeColor="text1"/>
          <w:sz w:val="28"/>
          <w:szCs w:val="28"/>
          <w:lang w:val="en-US" w:eastAsia="ru-RU"/>
        </w:rPr>
        <w:t xml:space="preserve">: Do you like bananas? </w:t>
      </w:r>
      <w:proofErr w:type="spellStart"/>
      <w:r w:rsidRPr="00ED3D24">
        <w:rPr>
          <w:rFonts w:ascii="Times New Roman" w:eastAsia="Times New Roman" w:hAnsi="Times New Roman" w:cs="Times New Roman"/>
          <w:bCs/>
          <w:color w:val="000000" w:themeColor="text1"/>
          <w:sz w:val="28"/>
          <w:szCs w:val="28"/>
          <w:lang w:val="en-US" w:eastAsia="ru-RU"/>
        </w:rPr>
        <w:t>Полный</w:t>
      </w:r>
      <w:proofErr w:type="spellEnd"/>
      <w:r w:rsidRPr="00ED3D24">
        <w:rPr>
          <w:rFonts w:ascii="Times New Roman" w:eastAsia="Times New Roman" w:hAnsi="Times New Roman" w:cs="Times New Roman"/>
          <w:bCs/>
          <w:color w:val="000000" w:themeColor="text1"/>
          <w:sz w:val="28"/>
          <w:szCs w:val="28"/>
          <w:lang w:val="en-US" w:eastAsia="ru-RU"/>
        </w:rPr>
        <w:t xml:space="preserve"> </w:t>
      </w:r>
      <w:proofErr w:type="spellStart"/>
      <w:r w:rsidRPr="00ED3D24">
        <w:rPr>
          <w:rFonts w:ascii="Times New Roman" w:eastAsia="Times New Roman" w:hAnsi="Times New Roman" w:cs="Times New Roman"/>
          <w:bCs/>
          <w:color w:val="000000" w:themeColor="text1"/>
          <w:sz w:val="28"/>
          <w:szCs w:val="28"/>
          <w:lang w:val="en-US" w:eastAsia="ru-RU"/>
        </w:rPr>
        <w:t>ответ</w:t>
      </w:r>
      <w:proofErr w:type="spellEnd"/>
      <w:r w:rsidRPr="00ED3D24">
        <w:rPr>
          <w:rFonts w:ascii="Times New Roman" w:eastAsia="Times New Roman" w:hAnsi="Times New Roman" w:cs="Times New Roman"/>
          <w:bCs/>
          <w:color w:val="000000" w:themeColor="text1"/>
          <w:sz w:val="28"/>
          <w:szCs w:val="28"/>
          <w:lang w:val="en-US" w:eastAsia="ru-RU"/>
        </w:rPr>
        <w:t>: Yes, I like bananas very much.</w:t>
      </w:r>
    </w:p>
    <w:p w:rsidR="00ED3D24" w:rsidRPr="00ED3D24" w:rsidRDefault="00ED3D24" w:rsidP="004E556A">
      <w:pPr>
        <w:spacing w:after="0" w:line="276" w:lineRule="auto"/>
        <w:contextualSpacing/>
        <w:mirrorIndents/>
        <w:jc w:val="both"/>
        <w:rPr>
          <w:rFonts w:ascii="Times New Roman" w:eastAsia="Times New Roman" w:hAnsi="Times New Roman" w:cs="Times New Roman"/>
          <w:b/>
          <w:bCs/>
          <w:color w:val="C00000"/>
          <w:sz w:val="28"/>
          <w:szCs w:val="28"/>
          <w:lang w:eastAsia="ru-RU"/>
        </w:rPr>
      </w:pPr>
      <w:r w:rsidRPr="00ED3D24">
        <w:rPr>
          <w:rFonts w:ascii="Times New Roman" w:eastAsia="Times New Roman" w:hAnsi="Times New Roman" w:cs="Times New Roman"/>
          <w:b/>
          <w:bCs/>
          <w:color w:val="C00000"/>
          <w:sz w:val="28"/>
          <w:szCs w:val="28"/>
          <w:lang w:eastAsia="ru-RU"/>
        </w:rPr>
        <w:t>Изучение нового материала</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
          <w:bCs/>
          <w:i/>
          <w:color w:val="002060"/>
          <w:sz w:val="28"/>
          <w:szCs w:val="28"/>
          <w:lang w:eastAsia="ru-RU"/>
        </w:rPr>
      </w:pPr>
      <w:r w:rsidRPr="00ED3D24">
        <w:rPr>
          <w:rFonts w:ascii="Times New Roman" w:eastAsia="Times New Roman" w:hAnsi="Times New Roman" w:cs="Times New Roman"/>
          <w:b/>
          <w:bCs/>
          <w:i/>
          <w:color w:val="002060"/>
          <w:sz w:val="28"/>
          <w:szCs w:val="28"/>
          <w:lang w:eastAsia="ru-RU"/>
        </w:rPr>
        <w:t>1. Прием «</w:t>
      </w:r>
      <w:proofErr w:type="spellStart"/>
      <w:r w:rsidRPr="00ED3D24">
        <w:rPr>
          <w:rFonts w:ascii="Times New Roman" w:eastAsia="Times New Roman" w:hAnsi="Times New Roman" w:cs="Times New Roman"/>
          <w:b/>
          <w:bCs/>
          <w:i/>
          <w:color w:val="002060"/>
          <w:sz w:val="28"/>
          <w:szCs w:val="28"/>
          <w:lang w:eastAsia="ru-RU"/>
        </w:rPr>
        <w:t>Инсерт</w:t>
      </w:r>
      <w:proofErr w:type="spellEnd"/>
      <w:r w:rsidRPr="00ED3D24">
        <w:rPr>
          <w:rFonts w:ascii="Times New Roman" w:eastAsia="Times New Roman" w:hAnsi="Times New Roman" w:cs="Times New Roman"/>
          <w:b/>
          <w:bCs/>
          <w:i/>
          <w:color w:val="002060"/>
          <w:sz w:val="28"/>
          <w:szCs w:val="28"/>
          <w:lang w:eastAsia="ru-RU"/>
        </w:rPr>
        <w:t>».</w:t>
      </w:r>
    </w:p>
    <w:p w:rsidR="00ED3D24" w:rsidRPr="00ED3D24" w:rsidRDefault="00ED3D24" w:rsidP="001E4FF6">
      <w:pPr>
        <w:spacing w:after="0" w:line="276" w:lineRule="auto"/>
        <w:ind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 xml:space="preserve">Приём технологии развития критического мышления. Используется для формирования такого универсального учебного действия как умение систематизировать и анализировать информацию. </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w:t>
      </w:r>
      <w:proofErr w:type="spellStart"/>
      <w:r w:rsidRPr="00ED3D24">
        <w:rPr>
          <w:rFonts w:ascii="Times New Roman" w:eastAsia="Times New Roman" w:hAnsi="Times New Roman" w:cs="Times New Roman"/>
          <w:bCs/>
          <w:color w:val="000000" w:themeColor="text1"/>
          <w:sz w:val="28"/>
          <w:szCs w:val="28"/>
          <w:lang w:eastAsia="ru-RU"/>
        </w:rPr>
        <w:t>Инсерт</w:t>
      </w:r>
      <w:proofErr w:type="spellEnd"/>
      <w:r w:rsidRPr="00ED3D24">
        <w:rPr>
          <w:rFonts w:ascii="Times New Roman" w:eastAsia="Times New Roman" w:hAnsi="Times New Roman" w:cs="Times New Roman"/>
          <w:bCs/>
          <w:color w:val="000000" w:themeColor="text1"/>
          <w:sz w:val="28"/>
          <w:szCs w:val="28"/>
          <w:lang w:eastAsia="ru-RU"/>
        </w:rPr>
        <w:t>" - это:</w:t>
      </w:r>
    </w:p>
    <w:p w:rsidR="00ED3D24" w:rsidRPr="00E60795" w:rsidRDefault="00ED3D24" w:rsidP="004E556A">
      <w:pPr>
        <w:spacing w:after="0" w:line="276" w:lineRule="auto"/>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val="en-US" w:eastAsia="ru-RU"/>
        </w:rPr>
        <w:t>I</w:t>
      </w:r>
      <w:r w:rsidRPr="00E60795">
        <w:rPr>
          <w:rFonts w:ascii="Times New Roman" w:eastAsia="Times New Roman" w:hAnsi="Times New Roman" w:cs="Times New Roman"/>
          <w:bCs/>
          <w:color w:val="000000" w:themeColor="text1"/>
          <w:sz w:val="28"/>
          <w:szCs w:val="28"/>
          <w:lang w:eastAsia="ru-RU"/>
        </w:rPr>
        <w:t xml:space="preserve"> - </w:t>
      </w:r>
      <w:r w:rsidRPr="00ED3D24">
        <w:rPr>
          <w:rFonts w:ascii="Times New Roman" w:eastAsia="Times New Roman" w:hAnsi="Times New Roman" w:cs="Times New Roman"/>
          <w:bCs/>
          <w:color w:val="000000" w:themeColor="text1"/>
          <w:sz w:val="28"/>
          <w:szCs w:val="28"/>
          <w:lang w:val="en-US" w:eastAsia="ru-RU"/>
        </w:rPr>
        <w:t>interactive</w:t>
      </w:r>
      <w:r w:rsidRPr="00E60795">
        <w:rPr>
          <w:rFonts w:ascii="Times New Roman" w:eastAsia="Times New Roman" w:hAnsi="Times New Roman" w:cs="Times New Roman"/>
          <w:bCs/>
          <w:color w:val="000000" w:themeColor="text1"/>
          <w:sz w:val="28"/>
          <w:szCs w:val="28"/>
          <w:lang w:eastAsia="ru-RU"/>
        </w:rPr>
        <w:t xml:space="preserve"> - </w:t>
      </w:r>
      <w:proofErr w:type="spellStart"/>
      <w:r w:rsidRPr="00ED3D24">
        <w:rPr>
          <w:rFonts w:ascii="Times New Roman" w:eastAsia="Times New Roman" w:hAnsi="Times New Roman" w:cs="Times New Roman"/>
          <w:bCs/>
          <w:color w:val="000000" w:themeColor="text1"/>
          <w:sz w:val="28"/>
          <w:szCs w:val="28"/>
          <w:lang w:eastAsia="ru-RU"/>
        </w:rPr>
        <w:t>самоактивизирующая</w:t>
      </w:r>
      <w:proofErr w:type="spellEnd"/>
    </w:p>
    <w:p w:rsidR="00ED3D24" w:rsidRPr="00E60795"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val="en-US" w:eastAsia="ru-RU"/>
        </w:rPr>
        <w:t>N</w:t>
      </w:r>
      <w:r w:rsidRPr="00E60795">
        <w:rPr>
          <w:rFonts w:ascii="Times New Roman" w:eastAsia="Times New Roman" w:hAnsi="Times New Roman" w:cs="Times New Roman"/>
          <w:bCs/>
          <w:color w:val="000000" w:themeColor="text1"/>
          <w:sz w:val="28"/>
          <w:szCs w:val="28"/>
          <w:lang w:eastAsia="ru-RU"/>
        </w:rPr>
        <w:t xml:space="preserve"> - </w:t>
      </w:r>
      <w:proofErr w:type="gramStart"/>
      <w:r w:rsidRPr="00ED3D24">
        <w:rPr>
          <w:rFonts w:ascii="Times New Roman" w:eastAsia="Times New Roman" w:hAnsi="Times New Roman" w:cs="Times New Roman"/>
          <w:bCs/>
          <w:color w:val="000000" w:themeColor="text1"/>
          <w:sz w:val="28"/>
          <w:szCs w:val="28"/>
          <w:lang w:val="en-US" w:eastAsia="ru-RU"/>
        </w:rPr>
        <w:t>noting</w:t>
      </w:r>
      <w:proofErr w:type="gramEnd"/>
    </w:p>
    <w:p w:rsidR="00ED3D24" w:rsidRPr="00E60795"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val="en-US" w:eastAsia="ru-RU"/>
        </w:rPr>
        <w:t>S</w:t>
      </w:r>
      <w:r w:rsidRPr="00E60795">
        <w:rPr>
          <w:rFonts w:ascii="Times New Roman" w:eastAsia="Times New Roman" w:hAnsi="Times New Roman" w:cs="Times New Roman"/>
          <w:bCs/>
          <w:color w:val="000000" w:themeColor="text1"/>
          <w:sz w:val="28"/>
          <w:szCs w:val="28"/>
          <w:lang w:eastAsia="ru-RU"/>
        </w:rPr>
        <w:t xml:space="preserve"> - </w:t>
      </w:r>
      <w:r w:rsidRPr="00ED3D24">
        <w:rPr>
          <w:rFonts w:ascii="Times New Roman" w:eastAsia="Times New Roman" w:hAnsi="Times New Roman" w:cs="Times New Roman"/>
          <w:bCs/>
          <w:color w:val="000000" w:themeColor="text1"/>
          <w:sz w:val="28"/>
          <w:szCs w:val="28"/>
          <w:lang w:val="en-US" w:eastAsia="ru-RU"/>
        </w:rPr>
        <w:t>system</w:t>
      </w:r>
      <w:r w:rsidRPr="00E60795">
        <w:rPr>
          <w:rFonts w:ascii="Times New Roman" w:eastAsia="Times New Roman" w:hAnsi="Times New Roman" w:cs="Times New Roman"/>
          <w:bCs/>
          <w:color w:val="000000" w:themeColor="text1"/>
          <w:sz w:val="28"/>
          <w:szCs w:val="28"/>
          <w:lang w:eastAsia="ru-RU"/>
        </w:rPr>
        <w:t xml:space="preserve"> - </w:t>
      </w:r>
      <w:r w:rsidRPr="00ED3D24">
        <w:rPr>
          <w:rFonts w:ascii="Times New Roman" w:eastAsia="Times New Roman" w:hAnsi="Times New Roman" w:cs="Times New Roman"/>
          <w:bCs/>
          <w:color w:val="000000" w:themeColor="text1"/>
          <w:sz w:val="28"/>
          <w:szCs w:val="28"/>
          <w:lang w:eastAsia="ru-RU"/>
        </w:rPr>
        <w:t>системная</w:t>
      </w:r>
      <w:r w:rsidRPr="00E60795">
        <w:rPr>
          <w:rFonts w:ascii="Times New Roman" w:eastAsia="Times New Roman" w:hAnsi="Times New Roman" w:cs="Times New Roman"/>
          <w:bCs/>
          <w:color w:val="000000" w:themeColor="text1"/>
          <w:sz w:val="28"/>
          <w:szCs w:val="28"/>
          <w:lang w:eastAsia="ru-RU"/>
        </w:rPr>
        <w:t xml:space="preserve"> </w:t>
      </w:r>
      <w:r w:rsidRPr="00ED3D24">
        <w:rPr>
          <w:rFonts w:ascii="Times New Roman" w:eastAsia="Times New Roman" w:hAnsi="Times New Roman" w:cs="Times New Roman"/>
          <w:bCs/>
          <w:color w:val="000000" w:themeColor="text1"/>
          <w:sz w:val="28"/>
          <w:szCs w:val="28"/>
          <w:lang w:eastAsia="ru-RU"/>
        </w:rPr>
        <w:t>разметка</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 xml:space="preserve">E - </w:t>
      </w:r>
      <w:proofErr w:type="spellStart"/>
      <w:r w:rsidRPr="00ED3D24">
        <w:rPr>
          <w:rFonts w:ascii="Times New Roman" w:eastAsia="Times New Roman" w:hAnsi="Times New Roman" w:cs="Times New Roman"/>
          <w:bCs/>
          <w:color w:val="000000" w:themeColor="text1"/>
          <w:sz w:val="28"/>
          <w:szCs w:val="28"/>
          <w:lang w:eastAsia="ru-RU"/>
        </w:rPr>
        <w:t>effective</w:t>
      </w:r>
      <w:proofErr w:type="spellEnd"/>
      <w:r w:rsidRPr="00ED3D24">
        <w:rPr>
          <w:rFonts w:ascii="Times New Roman" w:eastAsia="Times New Roman" w:hAnsi="Times New Roman" w:cs="Times New Roman"/>
          <w:bCs/>
          <w:color w:val="000000" w:themeColor="text1"/>
          <w:sz w:val="28"/>
          <w:szCs w:val="28"/>
          <w:lang w:eastAsia="ru-RU"/>
        </w:rPr>
        <w:t xml:space="preserve"> - для эффективного</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 xml:space="preserve">R - </w:t>
      </w:r>
      <w:proofErr w:type="spellStart"/>
      <w:r w:rsidRPr="00ED3D24">
        <w:rPr>
          <w:rFonts w:ascii="Times New Roman" w:eastAsia="Times New Roman" w:hAnsi="Times New Roman" w:cs="Times New Roman"/>
          <w:bCs/>
          <w:color w:val="000000" w:themeColor="text1"/>
          <w:sz w:val="28"/>
          <w:szCs w:val="28"/>
          <w:lang w:eastAsia="ru-RU"/>
        </w:rPr>
        <w:t>reading</w:t>
      </w:r>
      <w:proofErr w:type="spellEnd"/>
      <w:r w:rsidRPr="00ED3D24">
        <w:rPr>
          <w:rFonts w:ascii="Times New Roman" w:eastAsia="Times New Roman" w:hAnsi="Times New Roman" w:cs="Times New Roman"/>
          <w:bCs/>
          <w:color w:val="000000" w:themeColor="text1"/>
          <w:sz w:val="28"/>
          <w:szCs w:val="28"/>
          <w:lang w:eastAsia="ru-RU"/>
        </w:rPr>
        <w:t xml:space="preserve"> - чтения</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 xml:space="preserve">T - </w:t>
      </w:r>
      <w:proofErr w:type="spellStart"/>
      <w:r w:rsidRPr="00ED3D24">
        <w:rPr>
          <w:rFonts w:ascii="Times New Roman" w:eastAsia="Times New Roman" w:hAnsi="Times New Roman" w:cs="Times New Roman"/>
          <w:bCs/>
          <w:color w:val="000000" w:themeColor="text1"/>
          <w:sz w:val="28"/>
          <w:szCs w:val="28"/>
          <w:lang w:eastAsia="ru-RU"/>
        </w:rPr>
        <w:t>thinking</w:t>
      </w:r>
      <w:proofErr w:type="spellEnd"/>
      <w:r w:rsidRPr="00ED3D24">
        <w:rPr>
          <w:rFonts w:ascii="Times New Roman" w:eastAsia="Times New Roman" w:hAnsi="Times New Roman" w:cs="Times New Roman"/>
          <w:bCs/>
          <w:color w:val="000000" w:themeColor="text1"/>
          <w:sz w:val="28"/>
          <w:szCs w:val="28"/>
          <w:lang w:eastAsia="ru-RU"/>
        </w:rPr>
        <w:t xml:space="preserve"> - и размышления</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Приём используется в три этапа:</w:t>
      </w:r>
    </w:p>
    <w:p w:rsidR="00ED3D24" w:rsidRPr="00ED3D24" w:rsidRDefault="00ED3D24" w:rsidP="004E556A">
      <w:pPr>
        <w:spacing w:after="0" w:line="276" w:lineRule="auto"/>
        <w:ind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В процессе чтения учащиеся маркируют текст значками (" V " - уже знал; " + " - новое</w:t>
      </w:r>
      <w:proofErr w:type="gramStart"/>
      <w:r w:rsidRPr="00ED3D24">
        <w:rPr>
          <w:rFonts w:ascii="Times New Roman" w:eastAsia="Times New Roman" w:hAnsi="Times New Roman" w:cs="Times New Roman"/>
          <w:bCs/>
          <w:color w:val="000000" w:themeColor="text1"/>
          <w:sz w:val="28"/>
          <w:szCs w:val="28"/>
          <w:lang w:eastAsia="ru-RU"/>
        </w:rPr>
        <w:t xml:space="preserve">; " - " - </w:t>
      </w:r>
      <w:proofErr w:type="gramEnd"/>
      <w:r w:rsidRPr="00ED3D24">
        <w:rPr>
          <w:rFonts w:ascii="Times New Roman" w:eastAsia="Times New Roman" w:hAnsi="Times New Roman" w:cs="Times New Roman"/>
          <w:bCs/>
          <w:color w:val="000000" w:themeColor="text1"/>
          <w:sz w:val="28"/>
          <w:szCs w:val="28"/>
          <w:lang w:eastAsia="ru-RU"/>
        </w:rPr>
        <w:t>думал иначе; " ? " - не понял, есть вопросы);</w:t>
      </w:r>
    </w:p>
    <w:p w:rsidR="00ED3D24" w:rsidRPr="00ED3D24" w:rsidRDefault="00ED3D24" w:rsidP="004E556A">
      <w:pPr>
        <w:spacing w:after="0" w:line="276" w:lineRule="auto"/>
        <w:ind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Затем заполняют таблицу, количество граф которой соответствует числу значков маркировки;</w:t>
      </w:r>
      <w:r w:rsidR="004E556A">
        <w:rPr>
          <w:rFonts w:ascii="Times New Roman" w:eastAsia="Times New Roman" w:hAnsi="Times New Roman" w:cs="Times New Roman"/>
          <w:bCs/>
          <w:color w:val="000000" w:themeColor="text1"/>
          <w:sz w:val="28"/>
          <w:szCs w:val="28"/>
          <w:lang w:eastAsia="ru-RU"/>
        </w:rPr>
        <w:t xml:space="preserve">     </w:t>
      </w:r>
      <w:r w:rsidRPr="00ED3D24">
        <w:rPr>
          <w:rFonts w:ascii="Times New Roman" w:eastAsia="Times New Roman" w:hAnsi="Times New Roman" w:cs="Times New Roman"/>
          <w:bCs/>
          <w:color w:val="000000" w:themeColor="text1"/>
          <w:sz w:val="28"/>
          <w:szCs w:val="28"/>
          <w:lang w:eastAsia="ru-RU"/>
        </w:rPr>
        <w:t>Обсуждают записи, внесённые в таблицу.</w:t>
      </w:r>
    </w:p>
    <w:p w:rsidR="00ED3D24" w:rsidRPr="00ED3D24" w:rsidRDefault="00ED3D24" w:rsidP="004E556A">
      <w:pPr>
        <w:spacing w:after="0" w:line="276" w:lineRule="auto"/>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Таким образом, обеспечивается вдумчивое, внимательное чтение, делается зримым процесс накопления информации, путь от старого знания к новому. Очень полезно при чтении текстов, где есть незнакомые слова. Начинаю такой прием применять с маленьких текстов, где минимум незнакомых слов.</w:t>
      </w:r>
    </w:p>
    <w:p w:rsidR="00ED3D24" w:rsidRPr="00ED3D24" w:rsidRDefault="00ED3D24" w:rsidP="004E556A">
      <w:pPr>
        <w:tabs>
          <w:tab w:val="left" w:pos="1395"/>
        </w:tabs>
        <w:spacing w:after="0" w:line="276" w:lineRule="auto"/>
        <w:ind w:left="-284" w:firstLine="284"/>
        <w:contextualSpacing/>
        <w:mirrorIndents/>
        <w:jc w:val="both"/>
        <w:rPr>
          <w:rFonts w:ascii="Times New Roman" w:eastAsia="Times New Roman" w:hAnsi="Times New Roman" w:cs="Times New Roman"/>
          <w:b/>
          <w:bCs/>
          <w:color w:val="002060"/>
          <w:sz w:val="28"/>
          <w:szCs w:val="28"/>
          <w:lang w:eastAsia="ru-RU"/>
        </w:rPr>
      </w:pPr>
      <w:r w:rsidRPr="00ED3D24">
        <w:rPr>
          <w:rFonts w:ascii="Times New Roman" w:eastAsia="Times New Roman" w:hAnsi="Times New Roman" w:cs="Times New Roman"/>
          <w:b/>
          <w:bCs/>
          <w:color w:val="002060"/>
          <w:sz w:val="28"/>
          <w:szCs w:val="28"/>
          <w:lang w:eastAsia="ru-RU"/>
        </w:rPr>
        <w:t>2. Прием «Послушать – сговориться – обсудить».</w:t>
      </w:r>
      <w:r w:rsidRPr="00ED3D24">
        <w:rPr>
          <w:rFonts w:ascii="Times New Roman" w:eastAsia="Times New Roman" w:hAnsi="Times New Roman" w:cs="Times New Roman"/>
          <w:b/>
          <w:bCs/>
          <w:color w:val="002060"/>
          <w:sz w:val="28"/>
          <w:szCs w:val="28"/>
          <w:lang w:eastAsia="ru-RU"/>
        </w:rPr>
        <w:tab/>
      </w:r>
    </w:p>
    <w:p w:rsidR="00ED3D24" w:rsidRPr="00ED3D24" w:rsidRDefault="00ED3D24" w:rsidP="004E556A">
      <w:pPr>
        <w:tabs>
          <w:tab w:val="left" w:pos="1395"/>
        </w:tabs>
        <w:spacing w:after="0" w:line="276" w:lineRule="auto"/>
        <w:ind w:firstLine="284"/>
        <w:contextualSpacing/>
        <w:mirrorIndents/>
        <w:jc w:val="both"/>
        <w:rPr>
          <w:rFonts w:ascii="Times New Roman" w:eastAsia="Times New Roman" w:hAnsi="Times New Roman" w:cs="Times New Roman"/>
          <w:bCs/>
          <w:color w:val="C00000"/>
          <w:sz w:val="28"/>
          <w:szCs w:val="28"/>
          <w:lang w:eastAsia="ru-RU"/>
        </w:rPr>
      </w:pPr>
      <w:r w:rsidRPr="00ED3D24">
        <w:rPr>
          <w:rFonts w:ascii="Times New Roman" w:eastAsia="Times New Roman" w:hAnsi="Times New Roman" w:cs="Times New Roman"/>
          <w:bCs/>
          <w:color w:val="000000" w:themeColor="text1"/>
          <w:sz w:val="28"/>
          <w:szCs w:val="28"/>
          <w:lang w:eastAsia="ru-RU"/>
        </w:rPr>
        <w:t xml:space="preserve">Приём интерактивного обучения. Данный приём способствует активному усвоению знаний, вовлекает в предметную работу учеников с любыми уровнями подготовки. Автор - Е.Д.Розанова. Ученикам предлагается подумать и написать 3 слова, </w:t>
      </w:r>
      <w:proofErr w:type="gramStart"/>
      <w:r w:rsidRPr="00ED3D24">
        <w:rPr>
          <w:rFonts w:ascii="Times New Roman" w:eastAsia="Times New Roman" w:hAnsi="Times New Roman" w:cs="Times New Roman"/>
          <w:bCs/>
          <w:color w:val="000000" w:themeColor="text1"/>
          <w:sz w:val="28"/>
          <w:szCs w:val="28"/>
          <w:lang w:eastAsia="ru-RU"/>
        </w:rPr>
        <w:t>относящихся</w:t>
      </w:r>
      <w:proofErr w:type="gramEnd"/>
      <w:r w:rsidRPr="00ED3D24">
        <w:rPr>
          <w:rFonts w:ascii="Times New Roman" w:eastAsia="Times New Roman" w:hAnsi="Times New Roman" w:cs="Times New Roman"/>
          <w:bCs/>
          <w:color w:val="000000" w:themeColor="text1"/>
          <w:sz w:val="28"/>
          <w:szCs w:val="28"/>
          <w:lang w:eastAsia="ru-RU"/>
        </w:rPr>
        <w:t xml:space="preserve"> к теме урока. Затем ребята должны показать их соседу по парте, после за 1,5 минуты из 6 слов отобрать необходимо 3 и огласить их классу.</w:t>
      </w:r>
    </w:p>
    <w:p w:rsidR="00ED3D24" w:rsidRPr="00ED3D24" w:rsidRDefault="00ED3D24" w:rsidP="004E556A">
      <w:pPr>
        <w:spacing w:after="0" w:line="276" w:lineRule="auto"/>
        <w:ind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 xml:space="preserve">Пример. На уроке иностранного языка при изучении темы "Времена года. Зима" ученикам предлагается подумать и написать 3 слова, </w:t>
      </w:r>
      <w:proofErr w:type="gramStart"/>
      <w:r w:rsidRPr="00ED3D24">
        <w:rPr>
          <w:rFonts w:ascii="Times New Roman" w:eastAsia="Times New Roman" w:hAnsi="Times New Roman" w:cs="Times New Roman"/>
          <w:bCs/>
          <w:color w:val="000000" w:themeColor="text1"/>
          <w:sz w:val="28"/>
          <w:szCs w:val="28"/>
          <w:lang w:eastAsia="ru-RU"/>
        </w:rPr>
        <w:t>относящихся</w:t>
      </w:r>
      <w:proofErr w:type="gramEnd"/>
      <w:r w:rsidRPr="00ED3D24">
        <w:rPr>
          <w:rFonts w:ascii="Times New Roman" w:eastAsia="Times New Roman" w:hAnsi="Times New Roman" w:cs="Times New Roman"/>
          <w:bCs/>
          <w:color w:val="000000" w:themeColor="text1"/>
          <w:sz w:val="28"/>
          <w:szCs w:val="28"/>
          <w:lang w:eastAsia="ru-RU"/>
        </w:rPr>
        <w:t xml:space="preserve"> к зиме и только к ней. Затем показать соседу по парте, из 6 слов отбираются 3 и предлагаются классу через 1,5 минуты. Работа с этим упражнением занимает около шести-семи минут. За это время каждое из слов «зимней» лексики повторяется вслух несколько раз, фактически затрагиваются вопросы словообразования, переносных значений слов. После того, как учитель напишет на доске все слова, предложенные парами, начинается отбор трёх слов среди них. При этом с каждым словом в ходе дискуссии составляется предложение, к тому же обычно нетривиальное («Мороз – это </w:t>
      </w:r>
      <w:r w:rsidRPr="00ED3D24">
        <w:rPr>
          <w:rFonts w:ascii="Times New Roman" w:eastAsia="Times New Roman" w:hAnsi="Times New Roman" w:cs="Times New Roman"/>
          <w:bCs/>
          <w:color w:val="000000" w:themeColor="text1"/>
          <w:sz w:val="28"/>
          <w:szCs w:val="28"/>
          <w:lang w:eastAsia="ru-RU"/>
        </w:rPr>
        <w:lastRenderedPageBreak/>
        <w:t>температура ниже нуля, она может встречаться не только зимой, но и летом в холодильнике»). В этом наборе встречаются почти все модельные грамматические конструкции. Таким образом, за несколько минут проделана работа, на которую при обычных подходах не хватит урока.</w:t>
      </w:r>
    </w:p>
    <w:p w:rsidR="00ED3D24" w:rsidRPr="00ED3D24" w:rsidRDefault="00ED3D24" w:rsidP="004E556A">
      <w:pPr>
        <w:spacing w:after="0" w:line="276" w:lineRule="auto"/>
        <w:ind w:firstLine="284"/>
        <w:contextualSpacing/>
        <w:mirrorIndents/>
        <w:jc w:val="both"/>
        <w:rPr>
          <w:rFonts w:ascii="Times New Roman" w:eastAsia="Times New Roman" w:hAnsi="Times New Roman" w:cs="Times New Roman"/>
          <w:b/>
          <w:bCs/>
          <w:color w:val="C00000"/>
          <w:sz w:val="28"/>
          <w:szCs w:val="28"/>
          <w:lang w:eastAsia="ru-RU"/>
        </w:rPr>
      </w:pPr>
      <w:r w:rsidRPr="00ED3D24">
        <w:rPr>
          <w:rFonts w:ascii="Times New Roman" w:eastAsia="Times New Roman" w:hAnsi="Times New Roman" w:cs="Times New Roman"/>
          <w:b/>
          <w:bCs/>
          <w:color w:val="C00000"/>
          <w:sz w:val="28"/>
          <w:szCs w:val="28"/>
          <w:lang w:eastAsia="ru-RU"/>
        </w:rPr>
        <w:t>Обсуждение и решение проблемы</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
          <w:bCs/>
          <w:i/>
          <w:color w:val="002060"/>
          <w:sz w:val="28"/>
          <w:szCs w:val="28"/>
          <w:lang w:eastAsia="ru-RU"/>
        </w:rPr>
      </w:pPr>
      <w:r w:rsidRPr="00ED3D24">
        <w:rPr>
          <w:rFonts w:ascii="Times New Roman" w:eastAsia="Times New Roman" w:hAnsi="Times New Roman" w:cs="Times New Roman"/>
          <w:b/>
          <w:bCs/>
          <w:i/>
          <w:color w:val="002060"/>
          <w:sz w:val="28"/>
          <w:szCs w:val="28"/>
          <w:lang w:eastAsia="ru-RU"/>
        </w:rPr>
        <w:t xml:space="preserve">1. Прием «Стратегия </w:t>
      </w:r>
      <w:proofErr w:type="spellStart"/>
      <w:r w:rsidRPr="00ED3D24">
        <w:rPr>
          <w:rFonts w:ascii="Times New Roman" w:eastAsia="Times New Roman" w:hAnsi="Times New Roman" w:cs="Times New Roman"/>
          <w:b/>
          <w:bCs/>
          <w:i/>
          <w:color w:val="002060"/>
          <w:sz w:val="28"/>
          <w:szCs w:val="28"/>
          <w:lang w:eastAsia="ru-RU"/>
        </w:rPr>
        <w:t>Фишбоун</w:t>
      </w:r>
      <w:proofErr w:type="spellEnd"/>
      <w:r w:rsidRPr="00ED3D24">
        <w:rPr>
          <w:rFonts w:ascii="Times New Roman" w:eastAsia="Times New Roman" w:hAnsi="Times New Roman" w:cs="Times New Roman"/>
          <w:b/>
          <w:bCs/>
          <w:i/>
          <w:color w:val="002060"/>
          <w:sz w:val="28"/>
          <w:szCs w:val="28"/>
          <w:lang w:eastAsia="ru-RU"/>
        </w:rPr>
        <w:t>».</w:t>
      </w:r>
    </w:p>
    <w:p w:rsidR="00ED3D24" w:rsidRPr="00ED3D24" w:rsidRDefault="00ED3D24" w:rsidP="004E556A">
      <w:pPr>
        <w:spacing w:after="0" w:line="276" w:lineRule="auto"/>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 xml:space="preserve">В «голове» этого скелета обозначена проблема, которая рассматривается в тексте. На самом скелете есть верхние и нижние косточки. </w:t>
      </w:r>
      <w:proofErr w:type="gramStart"/>
      <w:r w:rsidRPr="00ED3D24">
        <w:rPr>
          <w:rFonts w:ascii="Times New Roman" w:eastAsia="Times New Roman" w:hAnsi="Times New Roman" w:cs="Times New Roman"/>
          <w:bCs/>
          <w:color w:val="000000" w:themeColor="text1"/>
          <w:sz w:val="28"/>
          <w:szCs w:val="28"/>
          <w:lang w:eastAsia="ru-RU"/>
        </w:rPr>
        <w:t>На верхних ученики отмечают причины возникновения изучаемой проблемы (эти записи они могут сделать и на стадии вызова, до чтения текста, в результате актуализации своих знаний и опыта).</w:t>
      </w:r>
      <w:proofErr w:type="gramEnd"/>
      <w:r w:rsidRPr="00ED3D24">
        <w:rPr>
          <w:rFonts w:ascii="Times New Roman" w:eastAsia="Times New Roman" w:hAnsi="Times New Roman" w:cs="Times New Roman"/>
          <w:bCs/>
          <w:color w:val="000000" w:themeColor="text1"/>
          <w:sz w:val="28"/>
          <w:szCs w:val="28"/>
          <w:lang w:eastAsia="ru-RU"/>
        </w:rPr>
        <w:t xml:space="preserve"> Напротив верхних косточек располагаются нижние, на которых ученики по ходу чтения выписывают факты, отражающие суть, факты. Факт придает проблеме ясность и реальные очертания, позволяют говорить не об абстрактном решении, а о конкретном механизме. Возможно добавление верхних и нижних косточек, расширение представленных сведений. При этом технология работы может варьироваться.</w:t>
      </w:r>
    </w:p>
    <w:p w:rsidR="00ED3D24" w:rsidRPr="00ED3D24" w:rsidRDefault="00ED3D24" w:rsidP="004E556A">
      <w:pPr>
        <w:spacing w:after="0" w:line="276" w:lineRule="auto"/>
        <w:ind w:left="-284" w:firstLine="284"/>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noProof/>
          <w:sz w:val="28"/>
          <w:szCs w:val="28"/>
          <w:lang w:eastAsia="ru-RU"/>
        </w:rPr>
        <w:drawing>
          <wp:inline distT="0" distB="0" distL="0" distR="0">
            <wp:extent cx="3703432" cy="3562350"/>
            <wp:effectExtent l="19050" t="0" r="0" b="0"/>
            <wp:docPr id="9" name="Рисунок 9" descr="https://cdn2.arhivurokov.ru/multiurok/html/2017/12/03/s_5a242065b7048/762431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dn2.arhivurokov.ru/multiurok/html/2017/12/03/s_5a242065b7048/762431_2.png"/>
                    <pic:cNvPicPr>
                      <a:picLocks noChangeAspect="1" noChangeArrowheads="1"/>
                    </pic:cNvPicPr>
                  </pic:nvPicPr>
                  <pic:blipFill>
                    <a:blip r:embed="rId34" cstate="print"/>
                    <a:srcRect/>
                    <a:stretch>
                      <a:fillRect/>
                    </a:stretch>
                  </pic:blipFill>
                  <pic:spPr bwMode="auto">
                    <a:xfrm>
                      <a:off x="0" y="0"/>
                      <a:ext cx="3706197" cy="3565010"/>
                    </a:xfrm>
                    <a:prstGeom prst="rect">
                      <a:avLst/>
                    </a:prstGeom>
                    <a:noFill/>
                    <a:ln w="9525">
                      <a:noFill/>
                      <a:miter lim="800000"/>
                      <a:headEnd/>
                      <a:tailEnd/>
                    </a:ln>
                  </pic:spPr>
                </pic:pic>
              </a:graphicData>
            </a:graphic>
          </wp:inline>
        </w:drawing>
      </w:r>
    </w:p>
    <w:p w:rsidR="00ED3D24" w:rsidRPr="00ED3D24" w:rsidRDefault="00ED3D24" w:rsidP="004E556A">
      <w:pPr>
        <w:spacing w:after="0" w:line="276" w:lineRule="auto"/>
        <w:mirrorIndents/>
        <w:jc w:val="both"/>
        <w:rPr>
          <w:rFonts w:ascii="Times New Roman" w:eastAsia="Times New Roman" w:hAnsi="Times New Roman" w:cs="Times New Roman"/>
          <w:b/>
          <w:i/>
          <w:color w:val="002060"/>
          <w:sz w:val="28"/>
          <w:szCs w:val="28"/>
          <w:lang w:eastAsia="ru-RU"/>
        </w:rPr>
      </w:pPr>
    </w:p>
    <w:p w:rsidR="00ED3D24" w:rsidRPr="00ED3D24" w:rsidRDefault="00ED3D24" w:rsidP="004E556A">
      <w:pPr>
        <w:spacing w:after="0" w:line="276" w:lineRule="auto"/>
        <w:ind w:left="-284" w:firstLine="709"/>
        <w:contextualSpacing/>
        <w:mirrorIndents/>
        <w:jc w:val="both"/>
        <w:rPr>
          <w:rFonts w:ascii="Times New Roman" w:eastAsia="Times New Roman" w:hAnsi="Times New Roman" w:cs="Times New Roman"/>
          <w:b/>
          <w:i/>
          <w:color w:val="002060"/>
          <w:sz w:val="28"/>
          <w:szCs w:val="28"/>
          <w:lang w:eastAsia="ru-RU"/>
        </w:rPr>
      </w:pPr>
      <w:r w:rsidRPr="00ED3D24">
        <w:rPr>
          <w:rFonts w:ascii="Times New Roman" w:eastAsia="Times New Roman" w:hAnsi="Times New Roman" w:cs="Times New Roman"/>
          <w:b/>
          <w:i/>
          <w:color w:val="002060"/>
          <w:sz w:val="28"/>
          <w:szCs w:val="28"/>
          <w:lang w:eastAsia="ru-RU"/>
        </w:rPr>
        <w:t xml:space="preserve">2. Прием «Стратегия «Дерев предсказаний». </w:t>
      </w:r>
    </w:p>
    <w:p w:rsidR="00ED3D24" w:rsidRPr="00ED3D24" w:rsidRDefault="00ED3D24" w:rsidP="00811E03">
      <w:pPr>
        <w:spacing w:after="0" w:line="276" w:lineRule="auto"/>
        <w:ind w:firstLine="709"/>
        <w:contextualSpacing/>
        <w:mirrorIndents/>
        <w:jc w:val="both"/>
        <w:rPr>
          <w:rFonts w:ascii="Times New Roman" w:eastAsia="Times New Roman" w:hAnsi="Times New Roman" w:cs="Times New Roman"/>
          <w:sz w:val="28"/>
          <w:szCs w:val="28"/>
          <w:lang w:eastAsia="ru-RU"/>
        </w:rPr>
      </w:pPr>
      <w:r w:rsidRPr="00ED3D24">
        <w:rPr>
          <w:rFonts w:ascii="Times New Roman" w:eastAsia="Times New Roman" w:hAnsi="Times New Roman" w:cs="Times New Roman"/>
          <w:sz w:val="28"/>
          <w:szCs w:val="28"/>
          <w:lang w:eastAsia="ru-RU"/>
        </w:rPr>
        <w:t xml:space="preserve">Стратегия «Дерево предсказаний» используется при работе с сюжетными текстами. На стволе записывается вопрос, обращенный в будущее: </w:t>
      </w:r>
      <w:proofErr w:type="spellStart"/>
      <w:r w:rsidRPr="00ED3D24">
        <w:rPr>
          <w:rFonts w:ascii="Times New Roman" w:eastAsia="Times New Roman" w:hAnsi="Times New Roman" w:cs="Times New Roman"/>
          <w:sz w:val="28"/>
          <w:szCs w:val="28"/>
          <w:lang w:eastAsia="ru-RU"/>
        </w:rPr>
        <w:t>What</w:t>
      </w:r>
      <w:proofErr w:type="spellEnd"/>
      <w:r w:rsidRPr="00ED3D24">
        <w:rPr>
          <w:rFonts w:ascii="Times New Roman" w:eastAsia="Times New Roman" w:hAnsi="Times New Roman" w:cs="Times New Roman"/>
          <w:sz w:val="28"/>
          <w:szCs w:val="28"/>
          <w:lang w:eastAsia="ru-RU"/>
        </w:rPr>
        <w:t xml:space="preserve"> </w:t>
      </w:r>
      <w:proofErr w:type="spellStart"/>
      <w:r w:rsidRPr="00ED3D24">
        <w:rPr>
          <w:rFonts w:ascii="Times New Roman" w:eastAsia="Times New Roman" w:hAnsi="Times New Roman" w:cs="Times New Roman"/>
          <w:sz w:val="28"/>
          <w:szCs w:val="28"/>
          <w:lang w:eastAsia="ru-RU"/>
        </w:rPr>
        <w:t>will</w:t>
      </w:r>
      <w:proofErr w:type="spellEnd"/>
      <w:r w:rsidRPr="00ED3D24">
        <w:rPr>
          <w:rFonts w:ascii="Times New Roman" w:eastAsia="Times New Roman" w:hAnsi="Times New Roman" w:cs="Times New Roman"/>
          <w:sz w:val="28"/>
          <w:szCs w:val="28"/>
          <w:lang w:eastAsia="ru-RU"/>
        </w:rPr>
        <w:t xml:space="preserve"> </w:t>
      </w:r>
      <w:proofErr w:type="spellStart"/>
      <w:r w:rsidRPr="00ED3D24">
        <w:rPr>
          <w:rFonts w:ascii="Times New Roman" w:eastAsia="Times New Roman" w:hAnsi="Times New Roman" w:cs="Times New Roman"/>
          <w:sz w:val="28"/>
          <w:szCs w:val="28"/>
          <w:lang w:eastAsia="ru-RU"/>
        </w:rPr>
        <w:t>happen</w:t>
      </w:r>
      <w:proofErr w:type="spellEnd"/>
      <w:r w:rsidRPr="00ED3D24">
        <w:rPr>
          <w:rFonts w:ascii="Times New Roman" w:eastAsia="Times New Roman" w:hAnsi="Times New Roman" w:cs="Times New Roman"/>
          <w:sz w:val="28"/>
          <w:szCs w:val="28"/>
          <w:lang w:eastAsia="ru-RU"/>
        </w:rPr>
        <w:t xml:space="preserve"> </w:t>
      </w:r>
      <w:proofErr w:type="spellStart"/>
      <w:r w:rsidRPr="00ED3D24">
        <w:rPr>
          <w:rFonts w:ascii="Times New Roman" w:eastAsia="Times New Roman" w:hAnsi="Times New Roman" w:cs="Times New Roman"/>
          <w:sz w:val="28"/>
          <w:szCs w:val="28"/>
          <w:lang w:eastAsia="ru-RU"/>
        </w:rPr>
        <w:t>at</w:t>
      </w:r>
      <w:proofErr w:type="spellEnd"/>
      <w:r w:rsidRPr="00ED3D24">
        <w:rPr>
          <w:rFonts w:ascii="Times New Roman" w:eastAsia="Times New Roman" w:hAnsi="Times New Roman" w:cs="Times New Roman"/>
          <w:sz w:val="28"/>
          <w:szCs w:val="28"/>
          <w:lang w:eastAsia="ru-RU"/>
        </w:rPr>
        <w:t xml:space="preserve"> </w:t>
      </w:r>
      <w:proofErr w:type="spellStart"/>
      <w:r w:rsidRPr="00ED3D24">
        <w:rPr>
          <w:rFonts w:ascii="Times New Roman" w:eastAsia="Times New Roman" w:hAnsi="Times New Roman" w:cs="Times New Roman"/>
          <w:sz w:val="28"/>
          <w:szCs w:val="28"/>
          <w:lang w:eastAsia="ru-RU"/>
        </w:rPr>
        <w:t>the</w:t>
      </w:r>
      <w:proofErr w:type="spellEnd"/>
      <w:r w:rsidRPr="00ED3D24">
        <w:rPr>
          <w:rFonts w:ascii="Times New Roman" w:eastAsia="Times New Roman" w:hAnsi="Times New Roman" w:cs="Times New Roman"/>
          <w:sz w:val="28"/>
          <w:szCs w:val="28"/>
          <w:lang w:eastAsia="ru-RU"/>
        </w:rPr>
        <w:t xml:space="preserve"> </w:t>
      </w:r>
      <w:proofErr w:type="spellStart"/>
      <w:r w:rsidRPr="00ED3D24">
        <w:rPr>
          <w:rFonts w:ascii="Times New Roman" w:eastAsia="Times New Roman" w:hAnsi="Times New Roman" w:cs="Times New Roman"/>
          <w:sz w:val="28"/>
          <w:szCs w:val="28"/>
          <w:lang w:eastAsia="ru-RU"/>
        </w:rPr>
        <w:t>end</w:t>
      </w:r>
      <w:proofErr w:type="spellEnd"/>
      <w:r w:rsidRPr="00ED3D24">
        <w:rPr>
          <w:rFonts w:ascii="Times New Roman" w:eastAsia="Times New Roman" w:hAnsi="Times New Roman" w:cs="Times New Roman"/>
          <w:sz w:val="28"/>
          <w:szCs w:val="28"/>
          <w:lang w:eastAsia="ru-RU"/>
        </w:rPr>
        <w:t>? Текст разбивается на 3-4 части. После прочтения каждой части ученики записывают на листьях дерева свои прогнозы по содержанию рассказа, на ветвях аргументируя их. Каждую версию нужно обосновать и устно. Когда текст дочитан до конца, учащиеся проверяют, сбылись ли их прогнозы.</w:t>
      </w:r>
    </w:p>
    <w:p w:rsidR="00ED3D24" w:rsidRPr="00ED3D24" w:rsidRDefault="00ED3D24" w:rsidP="004E556A">
      <w:pPr>
        <w:spacing w:after="0" w:line="276" w:lineRule="auto"/>
        <w:ind w:firstLine="709"/>
        <w:contextualSpacing/>
        <w:mirrorIndents/>
        <w:jc w:val="both"/>
        <w:rPr>
          <w:rFonts w:ascii="Times New Roman" w:eastAsia="Times New Roman" w:hAnsi="Times New Roman" w:cs="Times New Roman"/>
          <w:sz w:val="28"/>
          <w:szCs w:val="28"/>
          <w:lang w:eastAsia="ru-RU"/>
        </w:rPr>
      </w:pPr>
      <w:r w:rsidRPr="00ED3D24">
        <w:rPr>
          <w:rFonts w:ascii="Times New Roman" w:eastAsia="Times New Roman" w:hAnsi="Times New Roman" w:cs="Times New Roman"/>
          <w:sz w:val="28"/>
          <w:szCs w:val="28"/>
          <w:lang w:eastAsia="ru-RU"/>
        </w:rPr>
        <w:lastRenderedPageBreak/>
        <w:t>Эффективным средством формирования и развития критического мышления являются ролевые игры, конференция, телемост, ток-шоу по изучаемой теме, а также диспут и дебаты. Они способствуют развитию таких важнейших характеристик критического мышления, как умение анализировать и сопоставлять разные идеи, события, точки зрения; умение слышать аргументы оппонентов; умение доказательно отстаивать свою позицию, одновременно воспитывая толерантное отношение к различным точкам зрения. Принимая решение по обсуждаемой проблеме, участники ролевой игры должны учитывать все её аспекты. Им становится ясно, что не только в игре, но и в реальной жизни часто нет однозначно устраивающих всех решений проблемы. Необходимо внимательно относиться к чужому мнению и уметь аргументировано доказывать своё мнение.</w:t>
      </w:r>
    </w:p>
    <w:p w:rsidR="00ED3D24" w:rsidRPr="00ED3D24" w:rsidRDefault="00ED3D24" w:rsidP="004E556A">
      <w:pPr>
        <w:spacing w:after="0" w:line="276" w:lineRule="auto"/>
        <w:ind w:left="142" w:firstLine="283"/>
        <w:contextualSpacing/>
        <w:mirrorIndents/>
        <w:jc w:val="both"/>
        <w:rPr>
          <w:rFonts w:ascii="Times New Roman" w:eastAsia="Times New Roman" w:hAnsi="Times New Roman" w:cs="Times New Roman"/>
          <w:sz w:val="28"/>
          <w:szCs w:val="28"/>
          <w:lang w:eastAsia="ru-RU"/>
        </w:rPr>
      </w:pPr>
      <w:r w:rsidRPr="00ED3D24">
        <w:rPr>
          <w:rFonts w:ascii="Times New Roman" w:eastAsia="Times New Roman" w:hAnsi="Times New Roman" w:cs="Times New Roman"/>
          <w:sz w:val="28"/>
          <w:szCs w:val="28"/>
          <w:lang w:eastAsia="ru-RU"/>
        </w:rPr>
        <w:t>Сформированное критическое мышление способствует адекватной рефлексивной оценке своей деятельности. При завершении определенного этапа работы над темой дети учатся задавать себе вопрос «Что из изученного я знаю хорошо, а что еще недостаточно? Что я должен сделать для того, чтобы устранить пробелы? Могу ли я справиться самостоятельно, или мне требуется помощь?» и планировать свои дальнейшие действия.</w:t>
      </w:r>
    </w:p>
    <w:p w:rsidR="00ED3D24" w:rsidRPr="00ED3D24" w:rsidRDefault="00ED3D24" w:rsidP="004E556A">
      <w:pPr>
        <w:spacing w:after="0" w:line="276" w:lineRule="auto"/>
        <w:ind w:left="-284" w:firstLine="709"/>
        <w:contextualSpacing/>
        <w:mirrorIndents/>
        <w:jc w:val="both"/>
        <w:rPr>
          <w:rFonts w:ascii="Times New Roman" w:eastAsia="Times New Roman" w:hAnsi="Times New Roman" w:cs="Times New Roman"/>
          <w:b/>
          <w:bCs/>
          <w:color w:val="C00000"/>
          <w:sz w:val="28"/>
          <w:szCs w:val="28"/>
          <w:lang w:eastAsia="ru-RU"/>
        </w:rPr>
      </w:pPr>
      <w:r w:rsidRPr="00ED3D24">
        <w:rPr>
          <w:rFonts w:ascii="Times New Roman" w:eastAsia="Times New Roman" w:hAnsi="Times New Roman" w:cs="Times New Roman"/>
          <w:b/>
          <w:bCs/>
          <w:color w:val="C00000"/>
          <w:sz w:val="28"/>
          <w:szCs w:val="28"/>
          <w:lang w:eastAsia="ru-RU"/>
        </w:rPr>
        <w:t xml:space="preserve"> </w:t>
      </w:r>
      <w:r w:rsidR="004E556A">
        <w:rPr>
          <w:rFonts w:ascii="Times New Roman" w:eastAsia="Times New Roman" w:hAnsi="Times New Roman" w:cs="Times New Roman"/>
          <w:b/>
          <w:bCs/>
          <w:color w:val="C00000"/>
          <w:sz w:val="28"/>
          <w:szCs w:val="28"/>
          <w:lang w:eastAsia="ru-RU"/>
        </w:rPr>
        <w:t>Ре</w:t>
      </w:r>
      <w:r w:rsidRPr="00ED3D24">
        <w:rPr>
          <w:rFonts w:ascii="Times New Roman" w:eastAsia="Times New Roman" w:hAnsi="Times New Roman" w:cs="Times New Roman"/>
          <w:b/>
          <w:bCs/>
          <w:color w:val="C00000"/>
          <w:sz w:val="28"/>
          <w:szCs w:val="28"/>
          <w:lang w:eastAsia="ru-RU"/>
        </w:rPr>
        <w:t>шение учебных задач</w:t>
      </w:r>
    </w:p>
    <w:p w:rsidR="00ED3D24" w:rsidRPr="00ED3D24" w:rsidRDefault="00ED3D24" w:rsidP="004E556A">
      <w:pPr>
        <w:spacing w:after="0" w:line="276" w:lineRule="auto"/>
        <w:ind w:left="-284" w:firstLine="709"/>
        <w:contextualSpacing/>
        <w:mirrorIndents/>
        <w:jc w:val="both"/>
        <w:rPr>
          <w:rFonts w:ascii="Times New Roman" w:eastAsia="Times New Roman" w:hAnsi="Times New Roman" w:cs="Times New Roman"/>
          <w:b/>
          <w:bCs/>
          <w:color w:val="C00000"/>
          <w:sz w:val="28"/>
          <w:szCs w:val="28"/>
          <w:lang w:eastAsia="ru-RU"/>
        </w:rPr>
      </w:pPr>
      <w:r w:rsidRPr="00ED3D24">
        <w:rPr>
          <w:rFonts w:ascii="Times New Roman" w:eastAsia="Times New Roman" w:hAnsi="Times New Roman" w:cs="Times New Roman"/>
          <w:b/>
          <w:bCs/>
          <w:color w:val="C00000"/>
          <w:sz w:val="28"/>
          <w:szCs w:val="28"/>
          <w:lang w:eastAsia="ru-RU"/>
        </w:rPr>
        <w:t xml:space="preserve">        </w:t>
      </w:r>
      <w:r w:rsidRPr="00ED3D24">
        <w:rPr>
          <w:rFonts w:ascii="Times New Roman" w:eastAsia="Times New Roman" w:hAnsi="Times New Roman" w:cs="Times New Roman"/>
          <w:b/>
          <w:bCs/>
          <w:i/>
          <w:color w:val="002060"/>
          <w:sz w:val="28"/>
          <w:szCs w:val="28"/>
          <w:lang w:eastAsia="ru-RU"/>
        </w:rPr>
        <w:t>1. Прием «Кластер».</w:t>
      </w:r>
    </w:p>
    <w:p w:rsidR="00ED3D24" w:rsidRPr="00ED3D24" w:rsidRDefault="00ED3D24" w:rsidP="004E556A">
      <w:pPr>
        <w:spacing w:after="0" w:line="276" w:lineRule="auto"/>
        <w:contextualSpacing/>
        <w:mirrorIndents/>
        <w:jc w:val="both"/>
        <w:rPr>
          <w:rFonts w:ascii="Times New Roman" w:eastAsia="Times New Roman" w:hAnsi="Times New Roman" w:cs="Times New Roman"/>
          <w:bCs/>
          <w:color w:val="000000" w:themeColor="text1"/>
          <w:sz w:val="28"/>
          <w:szCs w:val="28"/>
          <w:lang w:eastAsia="ru-RU"/>
        </w:rPr>
      </w:pPr>
      <w:r w:rsidRPr="00ED3D24">
        <w:rPr>
          <w:rFonts w:ascii="Times New Roman" w:eastAsia="Times New Roman" w:hAnsi="Times New Roman" w:cs="Times New Roman"/>
          <w:bCs/>
          <w:color w:val="000000" w:themeColor="text1"/>
          <w:sz w:val="28"/>
          <w:szCs w:val="28"/>
          <w:lang w:eastAsia="ru-RU"/>
        </w:rPr>
        <w:t>Кластер - это графическая организация материала, показывающая смысловые поля того или иного понятия. Слово кластер в переводе означает пучок, созвездие. Ученик записывает в центре листа ключевое понятие, а от него рисует стрелки-лучи в разные стороны, которые соединяют это слово с другими, от которых в свою очередь лучи расходятся далее и далее</w:t>
      </w:r>
      <w:r w:rsidRPr="00ED3D24">
        <w:rPr>
          <w:rFonts w:ascii="Times New Roman" w:eastAsia="Times New Roman" w:hAnsi="Times New Roman" w:cs="Times New Roman"/>
          <w:bCs/>
          <w:color w:val="C00000"/>
          <w:sz w:val="28"/>
          <w:szCs w:val="28"/>
          <w:lang w:eastAsia="ru-RU"/>
        </w:rPr>
        <w:t>.</w:t>
      </w:r>
    </w:p>
    <w:p w:rsidR="00ED3D24" w:rsidRPr="00ED3D24" w:rsidRDefault="00ED3D24" w:rsidP="004E556A">
      <w:pPr>
        <w:spacing w:after="0" w:line="276" w:lineRule="auto"/>
        <w:ind w:left="-284" w:firstLine="709"/>
        <w:contextualSpacing/>
        <w:mirrorIndents/>
        <w:jc w:val="both"/>
        <w:rPr>
          <w:rFonts w:ascii="Times New Roman" w:eastAsia="Times New Roman" w:hAnsi="Times New Roman" w:cs="Times New Roman"/>
          <w:b/>
          <w:bCs/>
          <w:color w:val="C00000"/>
          <w:sz w:val="28"/>
          <w:szCs w:val="28"/>
          <w:lang w:eastAsia="ru-RU"/>
        </w:rPr>
      </w:pPr>
      <w:r w:rsidRPr="00ED3D24">
        <w:rPr>
          <w:rFonts w:ascii="Times New Roman" w:eastAsia="Times New Roman" w:hAnsi="Times New Roman" w:cs="Times New Roman"/>
          <w:noProof/>
          <w:sz w:val="28"/>
          <w:szCs w:val="28"/>
          <w:lang w:eastAsia="ru-RU"/>
        </w:rPr>
        <w:drawing>
          <wp:inline distT="0" distB="0" distL="0" distR="0">
            <wp:extent cx="3095625" cy="1809750"/>
            <wp:effectExtent l="19050" t="0" r="9525" b="0"/>
            <wp:docPr id="10" name="Рисунок 10" descr="http://nenuda.ru/nuda/134/133130/133130_html_3c1c527d.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nenuda.ru/nuda/134/133130/133130_html_3c1c527d.gif"/>
                    <pic:cNvPicPr>
                      <a:picLocks noChangeAspect="1" noChangeArrowheads="1"/>
                    </pic:cNvPicPr>
                  </pic:nvPicPr>
                  <pic:blipFill>
                    <a:blip r:embed="rId35" cstate="print"/>
                    <a:srcRect/>
                    <a:stretch>
                      <a:fillRect/>
                    </a:stretch>
                  </pic:blipFill>
                  <pic:spPr bwMode="auto">
                    <a:xfrm>
                      <a:off x="0" y="0"/>
                      <a:ext cx="3095625" cy="1809750"/>
                    </a:xfrm>
                    <a:prstGeom prst="rect">
                      <a:avLst/>
                    </a:prstGeom>
                    <a:noFill/>
                    <a:ln w="9525">
                      <a:noFill/>
                      <a:miter lim="800000"/>
                      <a:headEnd/>
                      <a:tailEnd/>
                    </a:ln>
                  </pic:spPr>
                </pic:pic>
              </a:graphicData>
            </a:graphic>
          </wp:inline>
        </w:drawing>
      </w:r>
    </w:p>
    <w:p w:rsidR="00ED3D24" w:rsidRPr="00ED3D24" w:rsidRDefault="00ED3D24" w:rsidP="004E556A">
      <w:pPr>
        <w:spacing w:after="0" w:line="276" w:lineRule="auto"/>
        <w:ind w:left="-284" w:firstLine="709"/>
        <w:contextualSpacing/>
        <w:mirrorIndents/>
        <w:jc w:val="both"/>
        <w:rPr>
          <w:rFonts w:ascii="Times New Roman" w:eastAsia="Times New Roman" w:hAnsi="Times New Roman" w:cs="Times New Roman"/>
          <w:b/>
          <w:bCs/>
          <w:color w:val="C00000"/>
          <w:sz w:val="28"/>
          <w:szCs w:val="28"/>
          <w:lang w:eastAsia="ru-RU"/>
        </w:rPr>
      </w:pPr>
    </w:p>
    <w:p w:rsidR="00ED3D24" w:rsidRPr="00ED3D24" w:rsidRDefault="00ED3D24" w:rsidP="004E556A">
      <w:pPr>
        <w:spacing w:after="0" w:line="276" w:lineRule="auto"/>
        <w:ind w:left="-284" w:firstLine="709"/>
        <w:contextualSpacing/>
        <w:mirrorIndents/>
        <w:jc w:val="both"/>
        <w:rPr>
          <w:rFonts w:ascii="Times New Roman" w:eastAsia="Times New Roman" w:hAnsi="Times New Roman" w:cs="Times New Roman"/>
          <w:color w:val="002060"/>
          <w:sz w:val="28"/>
          <w:szCs w:val="28"/>
          <w:lang w:eastAsia="ar-SA"/>
        </w:rPr>
      </w:pPr>
      <w:r w:rsidRPr="00ED3D24">
        <w:rPr>
          <w:rFonts w:ascii="Times New Roman" w:eastAsia="Times New Roman" w:hAnsi="Times New Roman" w:cs="Times New Roman"/>
          <w:b/>
          <w:bCs/>
          <w:color w:val="002060"/>
          <w:sz w:val="28"/>
          <w:szCs w:val="28"/>
          <w:lang w:eastAsia="ru-RU"/>
        </w:rPr>
        <w:t>2. Прием «</w:t>
      </w:r>
      <w:r w:rsidRPr="00ED3D24">
        <w:rPr>
          <w:rFonts w:ascii="Times New Roman" w:eastAsia="Times New Roman" w:hAnsi="Times New Roman" w:cs="Times New Roman"/>
          <w:color w:val="002060"/>
          <w:sz w:val="28"/>
          <w:szCs w:val="28"/>
          <w:lang w:eastAsia="ar-SA"/>
        </w:rPr>
        <w:t>ПОПС».</w:t>
      </w:r>
    </w:p>
    <w:p w:rsidR="00ED3D24" w:rsidRPr="00ED3D24" w:rsidRDefault="00ED3D24" w:rsidP="004E556A">
      <w:pPr>
        <w:spacing w:after="0" w:line="276" w:lineRule="auto"/>
        <w:ind w:left="142" w:firstLine="709"/>
        <w:contextualSpacing/>
        <w:mirrorIndents/>
        <w:jc w:val="both"/>
        <w:rPr>
          <w:rFonts w:ascii="Times New Roman" w:eastAsia="Times New Roman" w:hAnsi="Times New Roman" w:cs="Times New Roman"/>
          <w:color w:val="3F3F3F"/>
          <w:sz w:val="28"/>
          <w:szCs w:val="28"/>
          <w:lang w:eastAsia="ar-SA"/>
        </w:rPr>
      </w:pPr>
      <w:r w:rsidRPr="00ED3D24">
        <w:rPr>
          <w:rFonts w:ascii="Times New Roman" w:eastAsia="Times New Roman" w:hAnsi="Times New Roman" w:cs="Times New Roman"/>
          <w:color w:val="3F3F3F"/>
          <w:sz w:val="28"/>
          <w:szCs w:val="28"/>
          <w:lang w:eastAsia="ar-SA"/>
        </w:rPr>
        <w:t xml:space="preserve">Этот прием </w:t>
      </w:r>
      <w:proofErr w:type="gramStart"/>
      <w:r w:rsidRPr="00ED3D24">
        <w:rPr>
          <w:rFonts w:ascii="Times New Roman" w:eastAsia="Times New Roman" w:hAnsi="Times New Roman" w:cs="Times New Roman"/>
          <w:color w:val="3F3F3F"/>
          <w:sz w:val="28"/>
          <w:szCs w:val="28"/>
          <w:lang w:eastAsia="ar-SA"/>
        </w:rPr>
        <w:t>является</w:t>
      </w:r>
      <w:proofErr w:type="gramEnd"/>
      <w:r w:rsidRPr="00ED3D24">
        <w:rPr>
          <w:rFonts w:ascii="Times New Roman" w:eastAsia="Times New Roman" w:hAnsi="Times New Roman" w:cs="Times New Roman"/>
          <w:color w:val="3F3F3F"/>
          <w:sz w:val="28"/>
          <w:szCs w:val="28"/>
          <w:lang w:eastAsia="ar-SA"/>
        </w:rPr>
        <w:t xml:space="preserve"> расшифровывается как П— позиция; О — объяснение; П — пример; С — следствие/суждение. Значимость приёма состоит в том, что он позволяет детям в сжатой форме выразить свои соображения по той или иной теме и сделать это очень быстро</w:t>
      </w:r>
      <w:proofErr w:type="gramStart"/>
      <w:r w:rsidRPr="00ED3D24">
        <w:rPr>
          <w:rFonts w:ascii="Times New Roman" w:eastAsia="Times New Roman" w:hAnsi="Times New Roman" w:cs="Times New Roman"/>
          <w:color w:val="3F3F3F"/>
          <w:sz w:val="28"/>
          <w:szCs w:val="28"/>
          <w:lang w:eastAsia="ar-SA"/>
        </w:rPr>
        <w:t>.</w:t>
      </w:r>
      <w:proofErr w:type="gramEnd"/>
      <w:r w:rsidRPr="00ED3D24">
        <w:rPr>
          <w:rFonts w:ascii="Times New Roman" w:eastAsia="Times New Roman" w:hAnsi="Times New Roman" w:cs="Times New Roman"/>
          <w:color w:val="3F3F3F"/>
          <w:sz w:val="28"/>
          <w:szCs w:val="28"/>
          <w:lang w:eastAsia="ar-SA"/>
        </w:rPr>
        <w:t> </w:t>
      </w:r>
      <w:proofErr w:type="gramStart"/>
      <w:r w:rsidRPr="00ED3D24">
        <w:rPr>
          <w:rFonts w:ascii="Times New Roman" w:eastAsia="Times New Roman" w:hAnsi="Times New Roman" w:cs="Times New Roman"/>
          <w:color w:val="3F3F3F"/>
          <w:sz w:val="28"/>
          <w:szCs w:val="28"/>
          <w:lang w:eastAsia="ar-SA"/>
        </w:rPr>
        <w:t>э</w:t>
      </w:r>
      <w:proofErr w:type="gramEnd"/>
      <w:r w:rsidRPr="00ED3D24">
        <w:rPr>
          <w:rFonts w:ascii="Times New Roman" w:eastAsia="Times New Roman" w:hAnsi="Times New Roman" w:cs="Times New Roman"/>
          <w:color w:val="3F3F3F"/>
          <w:sz w:val="28"/>
          <w:szCs w:val="28"/>
          <w:lang w:eastAsia="ar-SA"/>
        </w:rPr>
        <w:t xml:space="preserve">ффективным для составления высказывания на уроке английского языка, особенно в старших классах, когда темы приобретают дискуссионный характер. </w:t>
      </w:r>
    </w:p>
    <w:p w:rsidR="00ED3D24" w:rsidRPr="00ED3D24" w:rsidRDefault="00ED3D24" w:rsidP="00811E03">
      <w:pPr>
        <w:spacing w:after="0" w:line="276" w:lineRule="auto"/>
        <w:ind w:firstLine="709"/>
        <w:contextualSpacing/>
        <w:mirrorIndents/>
        <w:jc w:val="both"/>
        <w:rPr>
          <w:rFonts w:ascii="Times New Roman" w:eastAsia="Times New Roman" w:hAnsi="Times New Roman" w:cs="Times New Roman"/>
          <w:color w:val="3F3F3F"/>
          <w:sz w:val="28"/>
          <w:szCs w:val="28"/>
          <w:lang w:val="en-US" w:eastAsia="ar-SA"/>
        </w:rPr>
      </w:pPr>
      <w:r w:rsidRPr="00ED3D24">
        <w:rPr>
          <w:rFonts w:ascii="Times New Roman" w:eastAsia="Times New Roman" w:hAnsi="Times New Roman" w:cs="Times New Roman"/>
          <w:color w:val="3F3F3F"/>
          <w:sz w:val="28"/>
          <w:szCs w:val="28"/>
          <w:lang w:eastAsia="ar-SA"/>
        </w:rPr>
        <w:lastRenderedPageBreak/>
        <w:t>Например</w:t>
      </w:r>
      <w:r w:rsidRPr="00ED3D24">
        <w:rPr>
          <w:rFonts w:ascii="Times New Roman" w:eastAsia="Times New Roman" w:hAnsi="Times New Roman" w:cs="Times New Roman"/>
          <w:color w:val="3F3F3F"/>
          <w:sz w:val="28"/>
          <w:szCs w:val="28"/>
          <w:lang w:val="en-US" w:eastAsia="ar-SA"/>
        </w:rPr>
        <w:t xml:space="preserve">, «Parenthood — responsibility or natural issue?». I think we should learn how to become good parents. The more we learn, the more we realize. Examples: we behave like our mothers and </w:t>
      </w:r>
      <w:proofErr w:type="gramStart"/>
      <w:r w:rsidRPr="00ED3D24">
        <w:rPr>
          <w:rFonts w:ascii="Times New Roman" w:eastAsia="Times New Roman" w:hAnsi="Times New Roman" w:cs="Times New Roman"/>
          <w:color w:val="3F3F3F"/>
          <w:sz w:val="28"/>
          <w:szCs w:val="28"/>
          <w:lang w:val="en-US" w:eastAsia="ar-SA"/>
        </w:rPr>
        <w:t>fathers,</w:t>
      </w:r>
      <w:proofErr w:type="gramEnd"/>
      <w:r w:rsidRPr="00ED3D24">
        <w:rPr>
          <w:rFonts w:ascii="Times New Roman" w:eastAsia="Times New Roman" w:hAnsi="Times New Roman" w:cs="Times New Roman"/>
          <w:color w:val="3F3F3F"/>
          <w:sz w:val="28"/>
          <w:szCs w:val="28"/>
          <w:lang w:val="en-US" w:eastAsia="ar-SA"/>
        </w:rPr>
        <w:t xml:space="preserve"> we need to see role models. Psychology is very important. Parenthood is the most difficult task in life. </w:t>
      </w:r>
    </w:p>
    <w:p w:rsidR="00ED3D24" w:rsidRPr="00ED3D24" w:rsidRDefault="00ED3D24" w:rsidP="00811E03">
      <w:pPr>
        <w:spacing w:after="0" w:line="276" w:lineRule="auto"/>
        <w:ind w:firstLine="709"/>
        <w:contextualSpacing/>
        <w:mirrorIndents/>
        <w:jc w:val="both"/>
        <w:rPr>
          <w:rFonts w:ascii="Times New Roman" w:eastAsia="Times New Roman" w:hAnsi="Times New Roman" w:cs="Times New Roman"/>
          <w:b/>
          <w:bCs/>
          <w:color w:val="C00000"/>
          <w:sz w:val="28"/>
          <w:szCs w:val="28"/>
          <w:lang w:eastAsia="ru-RU"/>
        </w:rPr>
      </w:pPr>
      <w:r w:rsidRPr="00ED3D24">
        <w:rPr>
          <w:rFonts w:ascii="Times New Roman" w:eastAsia="Times New Roman" w:hAnsi="Times New Roman" w:cs="Times New Roman"/>
          <w:color w:val="3F3F3F"/>
          <w:sz w:val="28"/>
          <w:szCs w:val="28"/>
          <w:lang w:eastAsia="ar-SA"/>
        </w:rPr>
        <w:t xml:space="preserve">ПОПС-формула позволяет ученику научиться </w:t>
      </w:r>
      <w:proofErr w:type="gramStart"/>
      <w:r w:rsidRPr="00ED3D24">
        <w:rPr>
          <w:rFonts w:ascii="Times New Roman" w:eastAsia="Times New Roman" w:hAnsi="Times New Roman" w:cs="Times New Roman"/>
          <w:color w:val="3F3F3F"/>
          <w:sz w:val="28"/>
          <w:szCs w:val="28"/>
          <w:lang w:eastAsia="ar-SA"/>
        </w:rPr>
        <w:t>грамотно</w:t>
      </w:r>
      <w:proofErr w:type="gramEnd"/>
      <w:r w:rsidRPr="00ED3D24">
        <w:rPr>
          <w:rFonts w:ascii="Times New Roman" w:eastAsia="Times New Roman" w:hAnsi="Times New Roman" w:cs="Times New Roman"/>
          <w:color w:val="3F3F3F"/>
          <w:sz w:val="28"/>
          <w:szCs w:val="28"/>
          <w:lang w:eastAsia="ar-SA"/>
        </w:rPr>
        <w:t xml:space="preserve"> излагать свои мысли, выражать идеи и стремиться к познанию нового, опираясь на собственный опыт. А педагог, научив школьников правильно пользоваться технологией составления ответа по такой схеме, получает возможность эффективнее использовать время урока и качественнее п</w:t>
      </w:r>
      <w:r w:rsidR="004E556A">
        <w:rPr>
          <w:rFonts w:ascii="Times New Roman" w:eastAsia="Times New Roman" w:hAnsi="Times New Roman" w:cs="Times New Roman"/>
          <w:color w:val="3F3F3F"/>
          <w:sz w:val="28"/>
          <w:szCs w:val="28"/>
          <w:lang w:eastAsia="ar-SA"/>
        </w:rPr>
        <w:t>роверять уровень знаний детей.</w:t>
      </w:r>
    </w:p>
    <w:p w:rsidR="00ED3D24" w:rsidRPr="00ED3D24" w:rsidRDefault="00ED3D24" w:rsidP="004E556A">
      <w:pPr>
        <w:spacing w:after="0" w:line="276" w:lineRule="auto"/>
        <w:ind w:firstLine="709"/>
        <w:contextualSpacing/>
        <w:mirrorIndents/>
        <w:jc w:val="both"/>
        <w:rPr>
          <w:rFonts w:ascii="Times New Roman" w:eastAsia="Times New Roman" w:hAnsi="Times New Roman" w:cs="Times New Roman"/>
          <w:sz w:val="28"/>
          <w:szCs w:val="28"/>
          <w:lang w:eastAsia="ru-RU"/>
        </w:rPr>
      </w:pPr>
      <w:r w:rsidRPr="00ED3D24">
        <w:rPr>
          <w:rFonts w:ascii="Times New Roman" w:eastAsia="Times New Roman" w:hAnsi="Times New Roman" w:cs="Times New Roman"/>
          <w:b/>
          <w:bCs/>
          <w:color w:val="C00000"/>
          <w:sz w:val="28"/>
          <w:szCs w:val="28"/>
          <w:lang w:eastAsia="ru-RU"/>
        </w:rPr>
        <w:t>Контроль</w:t>
      </w:r>
    </w:p>
    <w:p w:rsidR="00ED3D24" w:rsidRPr="00ED3D24" w:rsidRDefault="00ED3D24" w:rsidP="004E556A">
      <w:pPr>
        <w:spacing w:after="0" w:line="276" w:lineRule="auto"/>
        <w:ind w:firstLine="709"/>
        <w:contextualSpacing/>
        <w:mirrorIndents/>
        <w:jc w:val="both"/>
        <w:rPr>
          <w:rFonts w:ascii="Times New Roman" w:eastAsia="Times New Roman" w:hAnsi="Times New Roman" w:cs="Times New Roman"/>
          <w:b/>
          <w:bCs/>
          <w:iCs/>
          <w:color w:val="002060"/>
          <w:sz w:val="28"/>
          <w:szCs w:val="28"/>
          <w:lang w:eastAsia="ru-RU"/>
        </w:rPr>
      </w:pPr>
      <w:r w:rsidRPr="00ED3D24">
        <w:rPr>
          <w:rFonts w:ascii="Times New Roman" w:eastAsia="Times New Roman" w:hAnsi="Times New Roman" w:cs="Times New Roman"/>
          <w:b/>
          <w:bCs/>
          <w:iCs/>
          <w:color w:val="002060"/>
          <w:sz w:val="28"/>
          <w:szCs w:val="28"/>
          <w:lang w:eastAsia="ru-RU"/>
        </w:rPr>
        <w:t>1. Приём «Жокей и лошадь».</w:t>
      </w:r>
    </w:p>
    <w:p w:rsidR="00ED3D24" w:rsidRPr="00ED3D24" w:rsidRDefault="00ED3D24" w:rsidP="004E556A">
      <w:pPr>
        <w:spacing w:after="0" w:line="276" w:lineRule="auto"/>
        <w:ind w:firstLine="709"/>
        <w:contextualSpacing/>
        <w:mirrorIndents/>
        <w:jc w:val="both"/>
        <w:rPr>
          <w:rFonts w:ascii="Times New Roman" w:eastAsia="Times New Roman" w:hAnsi="Times New Roman" w:cs="Times New Roman"/>
          <w:bCs/>
          <w:iCs/>
          <w:sz w:val="28"/>
          <w:szCs w:val="28"/>
          <w:lang w:eastAsia="ru-RU"/>
        </w:rPr>
      </w:pPr>
      <w:r w:rsidRPr="00ED3D24">
        <w:rPr>
          <w:rFonts w:ascii="Times New Roman" w:eastAsia="Times New Roman" w:hAnsi="Times New Roman" w:cs="Times New Roman"/>
          <w:bCs/>
          <w:iCs/>
          <w:sz w:val="28"/>
          <w:szCs w:val="28"/>
          <w:lang w:eastAsia="ru-RU"/>
        </w:rPr>
        <w:t xml:space="preserve">Приём интерактивного обучения. Форма коллективного обучения. Автор - А.Каменский. Класс делится на две группы: «жокеев» и «лошадей». Первые получают карточки с вопросами, вторые – с правильными ответами. Каждый «жокей» должен найти свою «лошадь». Эта игрушка применима даже на уроках изучения нового материала. Самая неприятная её черта – необходимость всему коллективу учащихся одновременно ходить по классу, это требует определённой </w:t>
      </w:r>
      <w:proofErr w:type="spellStart"/>
      <w:r w:rsidRPr="00ED3D24">
        <w:rPr>
          <w:rFonts w:ascii="Times New Roman" w:eastAsia="Times New Roman" w:hAnsi="Times New Roman" w:cs="Times New Roman"/>
          <w:bCs/>
          <w:iCs/>
          <w:sz w:val="28"/>
          <w:szCs w:val="28"/>
          <w:lang w:eastAsia="ru-RU"/>
        </w:rPr>
        <w:t>сформированности</w:t>
      </w:r>
      <w:proofErr w:type="spellEnd"/>
      <w:r w:rsidRPr="00ED3D24">
        <w:rPr>
          <w:rFonts w:ascii="Times New Roman" w:eastAsia="Times New Roman" w:hAnsi="Times New Roman" w:cs="Times New Roman"/>
          <w:bCs/>
          <w:iCs/>
          <w:sz w:val="28"/>
          <w:szCs w:val="28"/>
          <w:lang w:eastAsia="ru-RU"/>
        </w:rPr>
        <w:t xml:space="preserve"> культуры поведения.</w:t>
      </w:r>
    </w:p>
    <w:p w:rsidR="00ED3D24" w:rsidRPr="00E60795" w:rsidRDefault="00ED3D24" w:rsidP="004E556A">
      <w:pPr>
        <w:spacing w:after="0" w:line="276" w:lineRule="auto"/>
        <w:ind w:firstLine="709"/>
        <w:contextualSpacing/>
        <w:mirrorIndents/>
        <w:jc w:val="both"/>
        <w:rPr>
          <w:rFonts w:ascii="Times New Roman" w:eastAsia="Times New Roman" w:hAnsi="Times New Roman" w:cs="Times New Roman"/>
          <w:bCs/>
          <w:iCs/>
          <w:sz w:val="28"/>
          <w:szCs w:val="28"/>
          <w:lang w:eastAsia="ru-RU"/>
        </w:rPr>
      </w:pPr>
      <w:r w:rsidRPr="00ED3D24">
        <w:rPr>
          <w:rFonts w:ascii="Times New Roman" w:eastAsia="Times New Roman" w:hAnsi="Times New Roman" w:cs="Times New Roman"/>
          <w:bCs/>
          <w:iCs/>
          <w:sz w:val="28"/>
          <w:szCs w:val="28"/>
          <w:lang w:eastAsia="ru-RU"/>
        </w:rPr>
        <w:t>Пример. На уроке английского языка при изучении темы "</w:t>
      </w:r>
      <w:proofErr w:type="spellStart"/>
      <w:r w:rsidRPr="00ED3D24">
        <w:rPr>
          <w:rFonts w:ascii="Times New Roman" w:eastAsia="Times New Roman" w:hAnsi="Times New Roman" w:cs="Times New Roman"/>
          <w:bCs/>
          <w:iCs/>
          <w:sz w:val="28"/>
          <w:szCs w:val="28"/>
          <w:lang w:eastAsia="ru-RU"/>
        </w:rPr>
        <w:t>Jobs</w:t>
      </w:r>
      <w:proofErr w:type="spellEnd"/>
      <w:r w:rsidRPr="00ED3D24">
        <w:rPr>
          <w:rFonts w:ascii="Times New Roman" w:eastAsia="Times New Roman" w:hAnsi="Times New Roman" w:cs="Times New Roman"/>
          <w:bCs/>
          <w:iCs/>
          <w:sz w:val="28"/>
          <w:szCs w:val="28"/>
          <w:lang w:eastAsia="ru-RU"/>
        </w:rPr>
        <w:t>" одной команде ("Жокеям") даются карточки с названиями профессий, другой («лошадям») - карточки с указанием мест их работы. Цель – найти место работы каждой из профессий</w:t>
      </w:r>
      <w:proofErr w:type="gramStart"/>
      <w:r w:rsidRPr="00ED3D24">
        <w:rPr>
          <w:rFonts w:ascii="Times New Roman" w:eastAsia="Times New Roman" w:hAnsi="Times New Roman" w:cs="Times New Roman"/>
          <w:bCs/>
          <w:iCs/>
          <w:sz w:val="28"/>
          <w:szCs w:val="28"/>
          <w:lang w:eastAsia="ru-RU"/>
        </w:rPr>
        <w:t>.</w:t>
      </w:r>
      <w:proofErr w:type="gramEnd"/>
      <w:r w:rsidRPr="00ED3D24">
        <w:rPr>
          <w:rFonts w:ascii="Times New Roman" w:eastAsia="Times New Roman" w:hAnsi="Times New Roman" w:cs="Times New Roman"/>
          <w:bCs/>
          <w:iCs/>
          <w:sz w:val="28"/>
          <w:szCs w:val="28"/>
          <w:lang w:eastAsia="ru-RU"/>
        </w:rPr>
        <w:t xml:space="preserve"> </w:t>
      </w:r>
      <w:r w:rsidRPr="00E60795">
        <w:rPr>
          <w:rFonts w:ascii="Times New Roman" w:eastAsia="Times New Roman" w:hAnsi="Times New Roman" w:cs="Times New Roman"/>
          <w:bCs/>
          <w:iCs/>
          <w:sz w:val="28"/>
          <w:szCs w:val="28"/>
          <w:lang w:eastAsia="ru-RU"/>
        </w:rPr>
        <w:t>(</w:t>
      </w:r>
      <w:proofErr w:type="gramStart"/>
      <w:r w:rsidRPr="00ED3D24">
        <w:rPr>
          <w:rFonts w:ascii="Times New Roman" w:eastAsia="Times New Roman" w:hAnsi="Times New Roman" w:cs="Times New Roman"/>
          <w:bCs/>
          <w:iCs/>
          <w:sz w:val="28"/>
          <w:szCs w:val="28"/>
          <w:lang w:eastAsia="ru-RU"/>
        </w:rPr>
        <w:t>н</w:t>
      </w:r>
      <w:proofErr w:type="gramEnd"/>
      <w:r w:rsidRPr="00ED3D24">
        <w:rPr>
          <w:rFonts w:ascii="Times New Roman" w:eastAsia="Times New Roman" w:hAnsi="Times New Roman" w:cs="Times New Roman"/>
          <w:bCs/>
          <w:iCs/>
          <w:sz w:val="28"/>
          <w:szCs w:val="28"/>
          <w:lang w:eastAsia="ru-RU"/>
        </w:rPr>
        <w:t>апример</w:t>
      </w:r>
      <w:r w:rsidRPr="00E60795">
        <w:rPr>
          <w:rFonts w:ascii="Times New Roman" w:eastAsia="Times New Roman" w:hAnsi="Times New Roman" w:cs="Times New Roman"/>
          <w:bCs/>
          <w:iCs/>
          <w:sz w:val="28"/>
          <w:szCs w:val="28"/>
          <w:lang w:eastAsia="ru-RU"/>
        </w:rPr>
        <w:t xml:space="preserve">: </w:t>
      </w:r>
      <w:r w:rsidRPr="00ED3D24">
        <w:rPr>
          <w:rFonts w:ascii="Times New Roman" w:eastAsia="Times New Roman" w:hAnsi="Times New Roman" w:cs="Times New Roman"/>
          <w:bCs/>
          <w:iCs/>
          <w:sz w:val="28"/>
          <w:szCs w:val="28"/>
          <w:lang w:val="en-US" w:eastAsia="ru-RU"/>
        </w:rPr>
        <w:t>doctor</w:t>
      </w:r>
      <w:r w:rsidRPr="00E60795">
        <w:rPr>
          <w:rFonts w:ascii="Times New Roman" w:eastAsia="Times New Roman" w:hAnsi="Times New Roman" w:cs="Times New Roman"/>
          <w:bCs/>
          <w:iCs/>
          <w:sz w:val="28"/>
          <w:szCs w:val="28"/>
          <w:lang w:eastAsia="ru-RU"/>
        </w:rPr>
        <w:t xml:space="preserve"> – </w:t>
      </w:r>
      <w:r w:rsidRPr="00ED3D24">
        <w:rPr>
          <w:rFonts w:ascii="Times New Roman" w:eastAsia="Times New Roman" w:hAnsi="Times New Roman" w:cs="Times New Roman"/>
          <w:bCs/>
          <w:iCs/>
          <w:sz w:val="28"/>
          <w:szCs w:val="28"/>
          <w:lang w:val="en-US" w:eastAsia="ru-RU"/>
        </w:rPr>
        <w:t>hospital</w:t>
      </w:r>
      <w:r w:rsidRPr="00E60795">
        <w:rPr>
          <w:rFonts w:ascii="Times New Roman" w:eastAsia="Times New Roman" w:hAnsi="Times New Roman" w:cs="Times New Roman"/>
          <w:bCs/>
          <w:iCs/>
          <w:sz w:val="28"/>
          <w:szCs w:val="28"/>
          <w:lang w:eastAsia="ru-RU"/>
        </w:rPr>
        <w:t xml:space="preserve">, </w:t>
      </w:r>
      <w:r w:rsidRPr="00ED3D24">
        <w:rPr>
          <w:rFonts w:ascii="Times New Roman" w:eastAsia="Times New Roman" w:hAnsi="Times New Roman" w:cs="Times New Roman"/>
          <w:bCs/>
          <w:iCs/>
          <w:sz w:val="28"/>
          <w:szCs w:val="28"/>
          <w:lang w:val="en-US" w:eastAsia="ru-RU"/>
        </w:rPr>
        <w:t>postman</w:t>
      </w:r>
      <w:r w:rsidRPr="00E60795">
        <w:rPr>
          <w:rFonts w:ascii="Times New Roman" w:eastAsia="Times New Roman" w:hAnsi="Times New Roman" w:cs="Times New Roman"/>
          <w:bCs/>
          <w:iCs/>
          <w:sz w:val="28"/>
          <w:szCs w:val="28"/>
          <w:lang w:eastAsia="ru-RU"/>
        </w:rPr>
        <w:t xml:space="preserve"> – </w:t>
      </w:r>
      <w:r w:rsidRPr="00ED3D24">
        <w:rPr>
          <w:rFonts w:ascii="Times New Roman" w:eastAsia="Times New Roman" w:hAnsi="Times New Roman" w:cs="Times New Roman"/>
          <w:bCs/>
          <w:iCs/>
          <w:sz w:val="28"/>
          <w:szCs w:val="28"/>
          <w:lang w:val="en-US" w:eastAsia="ru-RU"/>
        </w:rPr>
        <w:t>post</w:t>
      </w:r>
      <w:r w:rsidRPr="00E60795">
        <w:rPr>
          <w:rFonts w:ascii="Times New Roman" w:eastAsia="Times New Roman" w:hAnsi="Times New Roman" w:cs="Times New Roman"/>
          <w:bCs/>
          <w:iCs/>
          <w:sz w:val="28"/>
          <w:szCs w:val="28"/>
          <w:lang w:eastAsia="ru-RU"/>
        </w:rPr>
        <w:t xml:space="preserve">, </w:t>
      </w:r>
      <w:r w:rsidRPr="00ED3D24">
        <w:rPr>
          <w:rFonts w:ascii="Times New Roman" w:eastAsia="Times New Roman" w:hAnsi="Times New Roman" w:cs="Times New Roman"/>
          <w:bCs/>
          <w:iCs/>
          <w:sz w:val="28"/>
          <w:szCs w:val="28"/>
          <w:lang w:val="en-US" w:eastAsia="ru-RU"/>
        </w:rPr>
        <w:t>baker</w:t>
      </w:r>
      <w:r w:rsidRPr="00E60795">
        <w:rPr>
          <w:rFonts w:ascii="Times New Roman" w:eastAsia="Times New Roman" w:hAnsi="Times New Roman" w:cs="Times New Roman"/>
          <w:bCs/>
          <w:iCs/>
          <w:sz w:val="28"/>
          <w:szCs w:val="28"/>
          <w:lang w:eastAsia="ru-RU"/>
        </w:rPr>
        <w:t xml:space="preserve"> – </w:t>
      </w:r>
      <w:r w:rsidRPr="00ED3D24">
        <w:rPr>
          <w:rFonts w:ascii="Times New Roman" w:eastAsia="Times New Roman" w:hAnsi="Times New Roman" w:cs="Times New Roman"/>
          <w:bCs/>
          <w:iCs/>
          <w:sz w:val="28"/>
          <w:szCs w:val="28"/>
          <w:lang w:val="en-US" w:eastAsia="ru-RU"/>
        </w:rPr>
        <w:t>baker</w:t>
      </w:r>
      <w:r w:rsidRPr="00E60795">
        <w:rPr>
          <w:rFonts w:ascii="Times New Roman" w:eastAsia="Times New Roman" w:hAnsi="Times New Roman" w:cs="Times New Roman"/>
          <w:bCs/>
          <w:iCs/>
          <w:sz w:val="28"/>
          <w:szCs w:val="28"/>
          <w:lang w:eastAsia="ru-RU"/>
        </w:rPr>
        <w:t>’</w:t>
      </w:r>
      <w:r w:rsidRPr="00ED3D24">
        <w:rPr>
          <w:rFonts w:ascii="Times New Roman" w:eastAsia="Times New Roman" w:hAnsi="Times New Roman" w:cs="Times New Roman"/>
          <w:bCs/>
          <w:iCs/>
          <w:sz w:val="28"/>
          <w:szCs w:val="28"/>
          <w:lang w:val="en-US" w:eastAsia="ru-RU"/>
        </w:rPr>
        <w:t>s</w:t>
      </w:r>
      <w:r w:rsidRPr="00E60795">
        <w:rPr>
          <w:rFonts w:ascii="Times New Roman" w:eastAsia="Times New Roman" w:hAnsi="Times New Roman" w:cs="Times New Roman"/>
          <w:bCs/>
          <w:iCs/>
          <w:sz w:val="28"/>
          <w:szCs w:val="28"/>
          <w:lang w:eastAsia="ru-RU"/>
        </w:rPr>
        <w:t xml:space="preserve"> </w:t>
      </w:r>
      <w:r w:rsidRPr="00ED3D24">
        <w:rPr>
          <w:rFonts w:ascii="Times New Roman" w:eastAsia="Times New Roman" w:hAnsi="Times New Roman" w:cs="Times New Roman"/>
          <w:bCs/>
          <w:iCs/>
          <w:sz w:val="28"/>
          <w:szCs w:val="28"/>
          <w:lang w:eastAsia="ru-RU"/>
        </w:rPr>
        <w:t>и</w:t>
      </w:r>
      <w:r w:rsidRPr="00E60795">
        <w:rPr>
          <w:rFonts w:ascii="Times New Roman" w:eastAsia="Times New Roman" w:hAnsi="Times New Roman" w:cs="Times New Roman"/>
          <w:bCs/>
          <w:iCs/>
          <w:sz w:val="28"/>
          <w:szCs w:val="28"/>
          <w:lang w:eastAsia="ru-RU"/>
        </w:rPr>
        <w:t xml:space="preserve"> </w:t>
      </w:r>
      <w:r w:rsidRPr="00ED3D24">
        <w:rPr>
          <w:rFonts w:ascii="Times New Roman" w:eastAsia="Times New Roman" w:hAnsi="Times New Roman" w:cs="Times New Roman"/>
          <w:bCs/>
          <w:iCs/>
          <w:sz w:val="28"/>
          <w:szCs w:val="28"/>
          <w:lang w:eastAsia="ru-RU"/>
        </w:rPr>
        <w:t>т</w:t>
      </w:r>
      <w:r w:rsidRPr="00E60795">
        <w:rPr>
          <w:rFonts w:ascii="Times New Roman" w:eastAsia="Times New Roman" w:hAnsi="Times New Roman" w:cs="Times New Roman"/>
          <w:bCs/>
          <w:iCs/>
          <w:sz w:val="28"/>
          <w:szCs w:val="28"/>
          <w:lang w:eastAsia="ru-RU"/>
        </w:rPr>
        <w:t>.</w:t>
      </w:r>
      <w:r w:rsidRPr="00ED3D24">
        <w:rPr>
          <w:rFonts w:ascii="Times New Roman" w:eastAsia="Times New Roman" w:hAnsi="Times New Roman" w:cs="Times New Roman"/>
          <w:bCs/>
          <w:iCs/>
          <w:sz w:val="28"/>
          <w:szCs w:val="28"/>
          <w:lang w:eastAsia="ru-RU"/>
        </w:rPr>
        <w:t>д</w:t>
      </w:r>
      <w:r w:rsidRPr="00E60795">
        <w:rPr>
          <w:rFonts w:ascii="Times New Roman" w:eastAsia="Times New Roman" w:hAnsi="Times New Roman" w:cs="Times New Roman"/>
          <w:bCs/>
          <w:iCs/>
          <w:sz w:val="28"/>
          <w:szCs w:val="28"/>
          <w:lang w:eastAsia="ru-RU"/>
        </w:rPr>
        <w:t>.).</w:t>
      </w:r>
    </w:p>
    <w:p w:rsidR="00ED3D24" w:rsidRPr="00ED3D24" w:rsidRDefault="00ED3D24" w:rsidP="004E556A">
      <w:pPr>
        <w:spacing w:after="0" w:line="276" w:lineRule="auto"/>
        <w:ind w:firstLine="709"/>
        <w:contextualSpacing/>
        <w:mirrorIndents/>
        <w:jc w:val="both"/>
        <w:rPr>
          <w:rFonts w:ascii="Times New Roman" w:eastAsia="Times New Roman" w:hAnsi="Times New Roman" w:cs="Times New Roman"/>
          <w:b/>
          <w:bCs/>
          <w:iCs/>
          <w:color w:val="002060"/>
          <w:sz w:val="28"/>
          <w:szCs w:val="28"/>
          <w:lang w:eastAsia="ru-RU"/>
        </w:rPr>
      </w:pPr>
      <w:r w:rsidRPr="00ED3D24">
        <w:rPr>
          <w:rFonts w:ascii="Times New Roman" w:eastAsia="Times New Roman" w:hAnsi="Times New Roman" w:cs="Times New Roman"/>
          <w:b/>
          <w:bCs/>
          <w:iCs/>
          <w:color w:val="002060"/>
          <w:sz w:val="28"/>
          <w:szCs w:val="28"/>
          <w:lang w:eastAsia="ru-RU"/>
        </w:rPr>
        <w:t>2. Прием «Вопросительные слова».</w:t>
      </w:r>
    </w:p>
    <w:p w:rsidR="00ED3D24" w:rsidRPr="00ED3D24" w:rsidRDefault="00ED3D24" w:rsidP="004E556A">
      <w:pPr>
        <w:spacing w:after="0" w:line="276" w:lineRule="auto"/>
        <w:ind w:firstLine="709"/>
        <w:contextualSpacing/>
        <w:mirrorIndents/>
        <w:jc w:val="both"/>
        <w:rPr>
          <w:rFonts w:ascii="Times New Roman" w:eastAsia="Times New Roman" w:hAnsi="Times New Roman" w:cs="Times New Roman"/>
          <w:bCs/>
          <w:iCs/>
          <w:sz w:val="28"/>
          <w:szCs w:val="28"/>
          <w:lang w:eastAsia="ru-RU"/>
        </w:rPr>
      </w:pPr>
      <w:r w:rsidRPr="00ED3D24">
        <w:rPr>
          <w:rFonts w:ascii="Times New Roman" w:eastAsia="Times New Roman" w:hAnsi="Times New Roman" w:cs="Times New Roman"/>
          <w:bCs/>
          <w:iCs/>
          <w:sz w:val="28"/>
          <w:szCs w:val="28"/>
          <w:lang w:eastAsia="ru-RU"/>
        </w:rPr>
        <w:t>Универсальный прием, направленный на формирование умения задавать вопросы, а также может быть использован для актуализации знаний учащихся по пройденной теме урока.</w:t>
      </w:r>
    </w:p>
    <w:p w:rsidR="00ED3D24" w:rsidRPr="00ED3D24" w:rsidRDefault="00ED3D24" w:rsidP="004E556A">
      <w:pPr>
        <w:spacing w:after="0" w:line="276" w:lineRule="auto"/>
        <w:ind w:firstLine="709"/>
        <w:contextualSpacing/>
        <w:mirrorIndents/>
        <w:jc w:val="both"/>
        <w:rPr>
          <w:rFonts w:ascii="Times New Roman" w:eastAsia="Times New Roman" w:hAnsi="Times New Roman" w:cs="Times New Roman"/>
          <w:bCs/>
          <w:iCs/>
          <w:sz w:val="28"/>
          <w:szCs w:val="28"/>
          <w:lang w:eastAsia="ru-RU"/>
        </w:rPr>
      </w:pPr>
      <w:r w:rsidRPr="00ED3D24">
        <w:rPr>
          <w:rFonts w:ascii="Times New Roman" w:eastAsia="Times New Roman" w:hAnsi="Times New Roman" w:cs="Times New Roman"/>
          <w:bCs/>
          <w:iCs/>
          <w:sz w:val="28"/>
          <w:szCs w:val="28"/>
          <w:lang w:eastAsia="ru-RU"/>
        </w:rPr>
        <w:t>Учащимся предлагается таблица вопросов и терминов по изученной теме или новой теме урока. Необходимо составить как можно больше вопросов, используя вопросительные слова и термины из двух столбцов таблицы.  Пример. Тема «</w:t>
      </w:r>
      <w:proofErr w:type="spellStart"/>
      <w:r w:rsidRPr="00ED3D24">
        <w:rPr>
          <w:rFonts w:ascii="Times New Roman" w:eastAsia="Times New Roman" w:hAnsi="Times New Roman" w:cs="Times New Roman"/>
          <w:bCs/>
          <w:iCs/>
          <w:sz w:val="28"/>
          <w:szCs w:val="28"/>
          <w:lang w:eastAsia="ru-RU"/>
        </w:rPr>
        <w:t>Food</w:t>
      </w:r>
      <w:proofErr w:type="spellEnd"/>
      <w:r w:rsidRPr="00ED3D24">
        <w:rPr>
          <w:rFonts w:ascii="Times New Roman" w:eastAsia="Times New Roman" w:hAnsi="Times New Roman" w:cs="Times New Roman"/>
          <w:bCs/>
          <w:iCs/>
          <w:sz w:val="28"/>
          <w:szCs w:val="28"/>
          <w:lang w:eastAsia="ru-RU"/>
        </w:rPr>
        <w:t>» («Еда»)</w:t>
      </w:r>
    </w:p>
    <w:p w:rsidR="00ED3D24" w:rsidRPr="00ED3D24" w:rsidRDefault="00ED3D24" w:rsidP="004E556A">
      <w:pPr>
        <w:spacing w:before="100" w:beforeAutospacing="1" w:after="100" w:afterAutospacing="1" w:line="276" w:lineRule="auto"/>
        <w:ind w:firstLine="709"/>
        <w:contextualSpacing/>
        <w:mirrorIndents/>
        <w:jc w:val="both"/>
        <w:rPr>
          <w:rFonts w:ascii="Times New Roman" w:eastAsia="Times New Roman" w:hAnsi="Times New Roman" w:cs="Times New Roman"/>
          <w:bCs/>
          <w:iCs/>
          <w:sz w:val="28"/>
          <w:szCs w:val="28"/>
          <w:lang w:eastAsia="ru-RU"/>
        </w:rPr>
      </w:pPr>
      <w:r w:rsidRPr="00ED3D24">
        <w:rPr>
          <w:rFonts w:ascii="Times New Roman" w:eastAsia="Times New Roman" w:hAnsi="Times New Roman" w:cs="Times New Roman"/>
          <w:bCs/>
          <w:iCs/>
          <w:sz w:val="28"/>
          <w:szCs w:val="28"/>
          <w:lang w:eastAsia="ru-RU"/>
        </w:rPr>
        <w:t>Вопросительные слова:</w:t>
      </w:r>
    </w:p>
    <w:p w:rsidR="00ED3D24" w:rsidRPr="00ED3D24" w:rsidRDefault="00ED3D24" w:rsidP="00E60795">
      <w:pPr>
        <w:numPr>
          <w:ilvl w:val="0"/>
          <w:numId w:val="65"/>
        </w:numPr>
        <w:suppressAutoHyphens/>
        <w:spacing w:after="0" w:line="240" w:lineRule="auto"/>
        <w:contextualSpacing/>
        <w:jc w:val="both"/>
        <w:rPr>
          <w:rFonts w:ascii="Times New Roman" w:eastAsia="Times New Roman" w:hAnsi="Times New Roman" w:cs="Times New Roman"/>
          <w:bCs/>
          <w:iCs/>
          <w:sz w:val="28"/>
          <w:szCs w:val="28"/>
          <w:lang w:eastAsia="ru-RU"/>
        </w:rPr>
      </w:pPr>
      <w:proofErr w:type="spellStart"/>
      <w:r w:rsidRPr="00ED3D24">
        <w:rPr>
          <w:rFonts w:ascii="Times New Roman" w:eastAsia="Times New Roman" w:hAnsi="Times New Roman" w:cs="Times New Roman"/>
          <w:bCs/>
          <w:iCs/>
          <w:sz w:val="28"/>
          <w:szCs w:val="28"/>
          <w:lang w:eastAsia="ru-RU"/>
        </w:rPr>
        <w:t>What</w:t>
      </w:r>
      <w:proofErr w:type="spellEnd"/>
      <w:r w:rsidRPr="00ED3D24">
        <w:rPr>
          <w:rFonts w:ascii="Times New Roman" w:eastAsia="Times New Roman" w:hAnsi="Times New Roman" w:cs="Times New Roman"/>
          <w:bCs/>
          <w:iCs/>
          <w:sz w:val="28"/>
          <w:szCs w:val="28"/>
          <w:lang w:eastAsia="ru-RU"/>
        </w:rPr>
        <w:t>?</w:t>
      </w:r>
    </w:p>
    <w:p w:rsidR="00ED3D24" w:rsidRPr="00ED3D24" w:rsidRDefault="00ED3D24" w:rsidP="00E60795">
      <w:pPr>
        <w:numPr>
          <w:ilvl w:val="0"/>
          <w:numId w:val="65"/>
        </w:numPr>
        <w:suppressAutoHyphens/>
        <w:spacing w:after="0" w:line="240" w:lineRule="auto"/>
        <w:contextualSpacing/>
        <w:jc w:val="both"/>
        <w:rPr>
          <w:rFonts w:ascii="Times New Roman" w:eastAsia="Times New Roman" w:hAnsi="Times New Roman" w:cs="Times New Roman"/>
          <w:bCs/>
          <w:iCs/>
          <w:sz w:val="28"/>
          <w:szCs w:val="28"/>
          <w:lang w:eastAsia="ru-RU"/>
        </w:rPr>
      </w:pPr>
      <w:proofErr w:type="spellStart"/>
      <w:r w:rsidRPr="00ED3D24">
        <w:rPr>
          <w:rFonts w:ascii="Times New Roman" w:eastAsia="Times New Roman" w:hAnsi="Times New Roman" w:cs="Times New Roman"/>
          <w:bCs/>
          <w:iCs/>
          <w:sz w:val="28"/>
          <w:szCs w:val="28"/>
          <w:lang w:eastAsia="ru-RU"/>
        </w:rPr>
        <w:t>Who</w:t>
      </w:r>
      <w:proofErr w:type="spellEnd"/>
      <w:r w:rsidRPr="00ED3D24">
        <w:rPr>
          <w:rFonts w:ascii="Times New Roman" w:eastAsia="Times New Roman" w:hAnsi="Times New Roman" w:cs="Times New Roman"/>
          <w:bCs/>
          <w:iCs/>
          <w:sz w:val="28"/>
          <w:szCs w:val="28"/>
          <w:lang w:eastAsia="ru-RU"/>
        </w:rPr>
        <w:t>?</w:t>
      </w:r>
    </w:p>
    <w:p w:rsidR="00ED3D24" w:rsidRPr="00ED3D24" w:rsidRDefault="00ED3D24" w:rsidP="00E60795">
      <w:pPr>
        <w:numPr>
          <w:ilvl w:val="0"/>
          <w:numId w:val="65"/>
        </w:numPr>
        <w:suppressAutoHyphens/>
        <w:spacing w:after="0" w:line="240" w:lineRule="auto"/>
        <w:contextualSpacing/>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How much?</w:t>
      </w:r>
    </w:p>
    <w:p w:rsidR="00ED3D24" w:rsidRPr="00ED3D24" w:rsidRDefault="00ED3D24" w:rsidP="00E60795">
      <w:pPr>
        <w:numPr>
          <w:ilvl w:val="0"/>
          <w:numId w:val="65"/>
        </w:numPr>
        <w:suppressAutoHyphens/>
        <w:spacing w:after="0" w:line="240" w:lineRule="auto"/>
        <w:contextualSpacing/>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How many?</w:t>
      </w:r>
    </w:p>
    <w:p w:rsidR="00ED3D24" w:rsidRPr="00ED3D24" w:rsidRDefault="00ED3D24" w:rsidP="00E60795">
      <w:pPr>
        <w:numPr>
          <w:ilvl w:val="0"/>
          <w:numId w:val="65"/>
        </w:numPr>
        <w:suppressAutoHyphens/>
        <w:spacing w:after="0" w:line="240" w:lineRule="auto"/>
        <w:contextualSpacing/>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Where?</w:t>
      </w:r>
    </w:p>
    <w:p w:rsidR="00ED3D24" w:rsidRPr="004E556A" w:rsidRDefault="00ED3D24" w:rsidP="00E60795">
      <w:pPr>
        <w:numPr>
          <w:ilvl w:val="0"/>
          <w:numId w:val="65"/>
        </w:numPr>
        <w:suppressAutoHyphens/>
        <w:spacing w:after="0" w:line="240" w:lineRule="auto"/>
        <w:contextualSpacing/>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Why?</w:t>
      </w:r>
    </w:p>
    <w:p w:rsidR="004E556A" w:rsidRPr="00ED3D24" w:rsidRDefault="004E556A" w:rsidP="004E556A">
      <w:pPr>
        <w:suppressAutoHyphens/>
        <w:spacing w:after="0" w:line="240" w:lineRule="auto"/>
        <w:ind w:left="1429"/>
        <w:contextualSpacing/>
        <w:jc w:val="both"/>
        <w:rPr>
          <w:rFonts w:ascii="Times New Roman" w:eastAsia="Times New Roman" w:hAnsi="Times New Roman" w:cs="Times New Roman"/>
          <w:bCs/>
          <w:iCs/>
          <w:sz w:val="28"/>
          <w:szCs w:val="28"/>
          <w:lang w:val="en-US" w:eastAsia="ru-RU"/>
        </w:rPr>
      </w:pPr>
    </w:p>
    <w:p w:rsidR="00ED3D24" w:rsidRPr="00ED3D24" w:rsidRDefault="00ED3D24" w:rsidP="004E556A">
      <w:pPr>
        <w:spacing w:before="100" w:beforeAutospacing="1" w:after="100" w:afterAutospacing="1" w:line="276" w:lineRule="auto"/>
        <w:mirrorIndents/>
        <w:jc w:val="both"/>
        <w:rPr>
          <w:rFonts w:ascii="Times New Roman" w:eastAsia="Times New Roman" w:hAnsi="Times New Roman" w:cs="Times New Roman"/>
          <w:bCs/>
          <w:iCs/>
          <w:sz w:val="28"/>
          <w:szCs w:val="28"/>
          <w:lang w:eastAsia="ru-RU"/>
        </w:rPr>
      </w:pPr>
      <w:r w:rsidRPr="00ED3D24">
        <w:rPr>
          <w:rFonts w:ascii="Times New Roman" w:eastAsia="Times New Roman" w:hAnsi="Times New Roman" w:cs="Times New Roman"/>
          <w:bCs/>
          <w:iCs/>
          <w:sz w:val="28"/>
          <w:szCs w:val="28"/>
          <w:lang w:eastAsia="ru-RU"/>
        </w:rPr>
        <w:t>Основные понятия темы:</w:t>
      </w:r>
      <w:r w:rsidR="004E556A">
        <w:rPr>
          <w:rFonts w:ascii="Times New Roman" w:eastAsia="Times New Roman" w:hAnsi="Times New Roman" w:cs="Times New Roman"/>
          <w:bCs/>
          <w:iCs/>
          <w:sz w:val="28"/>
          <w:szCs w:val="28"/>
          <w:lang w:eastAsia="ru-RU"/>
        </w:rPr>
        <w:t xml:space="preserve">  </w:t>
      </w:r>
      <w:r w:rsidRPr="00ED3D24">
        <w:rPr>
          <w:rFonts w:ascii="Times New Roman" w:eastAsia="Times New Roman" w:hAnsi="Times New Roman" w:cs="Times New Roman"/>
          <w:bCs/>
          <w:iCs/>
          <w:sz w:val="28"/>
          <w:szCs w:val="28"/>
          <w:lang w:val="en-US" w:eastAsia="ru-RU"/>
        </w:rPr>
        <w:t>sugar</w:t>
      </w:r>
      <w:r w:rsidR="004E556A">
        <w:rPr>
          <w:rFonts w:ascii="Times New Roman" w:eastAsia="Times New Roman" w:hAnsi="Times New Roman" w:cs="Times New Roman"/>
          <w:bCs/>
          <w:iCs/>
          <w:sz w:val="28"/>
          <w:szCs w:val="28"/>
          <w:lang w:eastAsia="ru-RU"/>
        </w:rPr>
        <w:t xml:space="preserve">          </w:t>
      </w:r>
      <w:r w:rsidRPr="00ED3D24">
        <w:rPr>
          <w:rFonts w:ascii="Times New Roman" w:eastAsia="Times New Roman" w:hAnsi="Times New Roman" w:cs="Times New Roman"/>
          <w:bCs/>
          <w:iCs/>
          <w:sz w:val="28"/>
          <w:szCs w:val="28"/>
          <w:lang w:val="en-US" w:eastAsia="ru-RU"/>
        </w:rPr>
        <w:t>cake</w:t>
      </w:r>
      <w:r w:rsidR="004E556A">
        <w:rPr>
          <w:rFonts w:ascii="Times New Roman" w:eastAsia="Times New Roman" w:hAnsi="Times New Roman" w:cs="Times New Roman"/>
          <w:bCs/>
          <w:iCs/>
          <w:sz w:val="28"/>
          <w:szCs w:val="28"/>
          <w:lang w:eastAsia="ru-RU"/>
        </w:rPr>
        <w:t xml:space="preserve">            </w:t>
      </w:r>
      <w:r w:rsidRPr="00ED3D24">
        <w:rPr>
          <w:rFonts w:ascii="Times New Roman" w:eastAsia="Times New Roman" w:hAnsi="Times New Roman" w:cs="Times New Roman"/>
          <w:bCs/>
          <w:iCs/>
          <w:sz w:val="28"/>
          <w:szCs w:val="28"/>
          <w:lang w:val="en-US" w:eastAsia="ru-RU"/>
        </w:rPr>
        <w:t>meat</w:t>
      </w:r>
      <w:r w:rsidR="004E556A">
        <w:rPr>
          <w:rFonts w:ascii="Times New Roman" w:eastAsia="Times New Roman" w:hAnsi="Times New Roman" w:cs="Times New Roman"/>
          <w:bCs/>
          <w:iCs/>
          <w:sz w:val="28"/>
          <w:szCs w:val="28"/>
          <w:lang w:eastAsia="ru-RU"/>
        </w:rPr>
        <w:t xml:space="preserve">          </w:t>
      </w:r>
      <w:r w:rsidRPr="00ED3D24">
        <w:rPr>
          <w:rFonts w:ascii="Times New Roman" w:eastAsia="Times New Roman" w:hAnsi="Times New Roman" w:cs="Times New Roman"/>
          <w:bCs/>
          <w:iCs/>
          <w:sz w:val="28"/>
          <w:szCs w:val="28"/>
          <w:lang w:val="en-US" w:eastAsia="ru-RU"/>
        </w:rPr>
        <w:t>apples</w:t>
      </w:r>
    </w:p>
    <w:p w:rsidR="00ED3D24" w:rsidRPr="00ED3D24" w:rsidRDefault="004E556A" w:rsidP="004E556A">
      <w:pPr>
        <w:spacing w:after="0" w:line="240" w:lineRule="auto"/>
        <w:contextualSpacing/>
        <w:mirrorIndents/>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lastRenderedPageBreak/>
        <w:t>S</w:t>
      </w:r>
      <w:r w:rsidR="00ED3D24" w:rsidRPr="00ED3D24">
        <w:rPr>
          <w:rFonts w:ascii="Times New Roman" w:eastAsia="Times New Roman" w:hAnsi="Times New Roman" w:cs="Times New Roman"/>
          <w:bCs/>
          <w:iCs/>
          <w:sz w:val="28"/>
          <w:szCs w:val="28"/>
          <w:lang w:val="en-US" w:eastAsia="ru-RU"/>
        </w:rPr>
        <w:t>oup</w:t>
      </w:r>
      <w:r w:rsidRPr="004E556A">
        <w:rPr>
          <w:rFonts w:ascii="Times New Roman" w:eastAsia="Times New Roman" w:hAnsi="Times New Roman" w:cs="Times New Roman"/>
          <w:bCs/>
          <w:iCs/>
          <w:sz w:val="28"/>
          <w:szCs w:val="28"/>
          <w:lang w:val="en-US" w:eastAsia="ru-RU"/>
        </w:rPr>
        <w:t xml:space="preserve">       </w:t>
      </w:r>
      <w:r w:rsidR="00ED3D24" w:rsidRPr="00ED3D24">
        <w:rPr>
          <w:rFonts w:ascii="Times New Roman" w:eastAsia="Times New Roman" w:hAnsi="Times New Roman" w:cs="Times New Roman"/>
          <w:bCs/>
          <w:iCs/>
          <w:sz w:val="28"/>
          <w:szCs w:val="28"/>
          <w:lang w:val="en-US" w:eastAsia="ru-RU"/>
        </w:rPr>
        <w:t>paella</w:t>
      </w:r>
      <w:r w:rsidRPr="004E556A">
        <w:rPr>
          <w:rFonts w:ascii="Times New Roman" w:eastAsia="Times New Roman" w:hAnsi="Times New Roman" w:cs="Times New Roman"/>
          <w:bCs/>
          <w:iCs/>
          <w:sz w:val="28"/>
          <w:szCs w:val="28"/>
          <w:lang w:val="en-US" w:eastAsia="ru-RU"/>
        </w:rPr>
        <w:t xml:space="preserve">                </w:t>
      </w:r>
      <w:r w:rsidR="00ED3D24" w:rsidRPr="00ED3D24">
        <w:rPr>
          <w:rFonts w:ascii="Times New Roman" w:eastAsia="Times New Roman" w:hAnsi="Times New Roman" w:cs="Times New Roman"/>
          <w:bCs/>
          <w:iCs/>
          <w:sz w:val="28"/>
          <w:szCs w:val="28"/>
          <w:lang w:val="en-US" w:eastAsia="ru-RU"/>
        </w:rPr>
        <w:t>a cup of coffee</w:t>
      </w:r>
    </w:p>
    <w:p w:rsidR="00ED3D24" w:rsidRPr="00ED3D24" w:rsidRDefault="00ED3D24" w:rsidP="004E556A">
      <w:pPr>
        <w:spacing w:after="0" w:line="240" w:lineRule="auto"/>
        <w:ind w:firstLine="709"/>
        <w:contextualSpacing/>
        <w:mirrorIndents/>
        <w:jc w:val="both"/>
        <w:rPr>
          <w:rFonts w:ascii="Times New Roman" w:eastAsia="Times New Roman" w:hAnsi="Times New Roman" w:cs="Times New Roman"/>
          <w:bCs/>
          <w:iCs/>
          <w:sz w:val="28"/>
          <w:szCs w:val="28"/>
          <w:lang w:val="en-US" w:eastAsia="ru-RU"/>
        </w:rPr>
      </w:pPr>
    </w:p>
    <w:p w:rsidR="00ED3D24" w:rsidRPr="00ED3D24" w:rsidRDefault="00ED3D24" w:rsidP="004E556A">
      <w:pPr>
        <w:spacing w:after="0" w:line="240" w:lineRule="auto"/>
        <w:contextualSpacing/>
        <w:mirrorIndents/>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eastAsia="ru-RU"/>
        </w:rPr>
        <w:t>Вопросы</w:t>
      </w:r>
      <w:r w:rsidRPr="00ED3D24">
        <w:rPr>
          <w:rFonts w:ascii="Times New Roman" w:eastAsia="Times New Roman" w:hAnsi="Times New Roman" w:cs="Times New Roman"/>
          <w:bCs/>
          <w:iCs/>
          <w:sz w:val="28"/>
          <w:szCs w:val="28"/>
          <w:lang w:val="en-US" w:eastAsia="ru-RU"/>
        </w:rPr>
        <w:t>:</w:t>
      </w:r>
    </w:p>
    <w:p w:rsidR="00ED3D24" w:rsidRPr="00ED3D24" w:rsidRDefault="00ED3D24" w:rsidP="004E556A">
      <w:pPr>
        <w:spacing w:before="100" w:beforeAutospacing="1" w:after="100" w:afterAutospacing="1" w:line="276" w:lineRule="auto"/>
        <w:contextualSpacing/>
        <w:mirrorIndents/>
        <w:jc w:val="both"/>
        <w:rPr>
          <w:rFonts w:ascii="Times New Roman" w:eastAsia="Times New Roman" w:hAnsi="Times New Roman" w:cs="Times New Roman"/>
          <w:bCs/>
          <w:iCs/>
          <w:sz w:val="28"/>
          <w:szCs w:val="28"/>
          <w:lang w:val="en-US" w:eastAsia="ru-RU"/>
        </w:rPr>
      </w:pPr>
    </w:p>
    <w:p w:rsidR="00ED3D24" w:rsidRPr="00ED3D24" w:rsidRDefault="00ED3D24" w:rsidP="00E60795">
      <w:pPr>
        <w:numPr>
          <w:ilvl w:val="0"/>
          <w:numId w:val="66"/>
        </w:numPr>
        <w:suppressAutoHyphens/>
        <w:spacing w:after="0" w:line="276" w:lineRule="auto"/>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How much sugar do we need to cook a cake?</w:t>
      </w:r>
    </w:p>
    <w:p w:rsidR="00ED3D24" w:rsidRPr="00ED3D24" w:rsidRDefault="00ED3D24" w:rsidP="00E60795">
      <w:pPr>
        <w:numPr>
          <w:ilvl w:val="0"/>
          <w:numId w:val="66"/>
        </w:numPr>
        <w:suppressAutoHyphens/>
        <w:spacing w:after="0" w:line="276" w:lineRule="auto"/>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Where can I buy some meat?</w:t>
      </w:r>
    </w:p>
    <w:p w:rsidR="00ED3D24" w:rsidRPr="00ED3D24" w:rsidRDefault="00ED3D24" w:rsidP="00E60795">
      <w:pPr>
        <w:numPr>
          <w:ilvl w:val="0"/>
          <w:numId w:val="66"/>
        </w:numPr>
        <w:suppressAutoHyphens/>
        <w:spacing w:after="0" w:line="276" w:lineRule="auto"/>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How many apples are there on the table?</w:t>
      </w:r>
    </w:p>
    <w:p w:rsidR="00ED3D24" w:rsidRPr="00ED3D24" w:rsidRDefault="00ED3D24" w:rsidP="00E60795">
      <w:pPr>
        <w:numPr>
          <w:ilvl w:val="0"/>
          <w:numId w:val="66"/>
        </w:numPr>
        <w:suppressAutoHyphens/>
        <w:spacing w:after="0" w:line="276" w:lineRule="auto"/>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Why the soup is so tasty?</w:t>
      </w:r>
    </w:p>
    <w:p w:rsidR="00ED3D24" w:rsidRPr="00ED3D24" w:rsidRDefault="00ED3D24" w:rsidP="00E60795">
      <w:pPr>
        <w:numPr>
          <w:ilvl w:val="0"/>
          <w:numId w:val="66"/>
        </w:numPr>
        <w:suppressAutoHyphens/>
        <w:spacing w:after="0" w:line="276" w:lineRule="auto"/>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What is “paella”?</w:t>
      </w:r>
    </w:p>
    <w:p w:rsidR="00ED3D24" w:rsidRPr="00ED3D24" w:rsidRDefault="00ED3D24" w:rsidP="00E60795">
      <w:pPr>
        <w:numPr>
          <w:ilvl w:val="0"/>
          <w:numId w:val="66"/>
        </w:numPr>
        <w:suppressAutoHyphens/>
        <w:spacing w:after="0" w:line="276" w:lineRule="auto"/>
        <w:jc w:val="both"/>
        <w:rPr>
          <w:rFonts w:ascii="Times New Roman" w:eastAsia="Times New Roman" w:hAnsi="Times New Roman" w:cs="Times New Roman"/>
          <w:bCs/>
          <w:iCs/>
          <w:sz w:val="28"/>
          <w:szCs w:val="28"/>
          <w:lang w:val="en-US" w:eastAsia="ru-RU"/>
        </w:rPr>
      </w:pPr>
      <w:r w:rsidRPr="00ED3D24">
        <w:rPr>
          <w:rFonts w:ascii="Times New Roman" w:eastAsia="Times New Roman" w:hAnsi="Times New Roman" w:cs="Times New Roman"/>
          <w:bCs/>
          <w:iCs/>
          <w:sz w:val="28"/>
          <w:szCs w:val="28"/>
          <w:lang w:val="en-US" w:eastAsia="ru-RU"/>
        </w:rPr>
        <w:t>Who wants a cup of coffee?</w:t>
      </w:r>
    </w:p>
    <w:p w:rsidR="00ED3D24" w:rsidRPr="00ED3D24" w:rsidRDefault="00ED3D24" w:rsidP="004E556A">
      <w:pPr>
        <w:spacing w:after="0" w:line="276" w:lineRule="auto"/>
        <w:ind w:firstLine="709"/>
        <w:contextualSpacing/>
        <w:mirrorIndents/>
        <w:jc w:val="both"/>
        <w:outlineLvl w:val="1"/>
        <w:rPr>
          <w:rFonts w:ascii="Times New Roman" w:eastAsia="Times New Roman" w:hAnsi="Times New Roman" w:cs="Times New Roman"/>
          <w:b/>
          <w:bCs/>
          <w:color w:val="C00000"/>
          <w:sz w:val="28"/>
          <w:szCs w:val="28"/>
          <w:lang w:eastAsia="ru-RU"/>
        </w:rPr>
      </w:pPr>
      <w:r w:rsidRPr="00ED3D24">
        <w:rPr>
          <w:rFonts w:ascii="Times New Roman" w:eastAsia="Times New Roman" w:hAnsi="Times New Roman" w:cs="Times New Roman"/>
          <w:b/>
          <w:bCs/>
          <w:color w:val="C00000"/>
          <w:sz w:val="28"/>
          <w:szCs w:val="28"/>
          <w:lang w:eastAsia="ru-RU"/>
        </w:rPr>
        <w:t xml:space="preserve">Рефлексия </w:t>
      </w:r>
    </w:p>
    <w:p w:rsidR="00ED3D24" w:rsidRPr="00ED3D24" w:rsidRDefault="00ED3D24" w:rsidP="004E556A">
      <w:pPr>
        <w:shd w:val="clear" w:color="auto" w:fill="FFFFFF"/>
        <w:spacing w:after="0" w:line="240" w:lineRule="auto"/>
        <w:jc w:val="both"/>
        <w:rPr>
          <w:rFonts w:ascii="Times New Roman" w:eastAsia="Times New Roman" w:hAnsi="Times New Roman" w:cs="Times New Roman"/>
          <w:b/>
          <w:i/>
          <w:color w:val="002060"/>
          <w:sz w:val="28"/>
          <w:szCs w:val="28"/>
          <w:lang w:eastAsia="ru-RU"/>
        </w:rPr>
      </w:pPr>
      <w:r w:rsidRPr="00ED3D24">
        <w:rPr>
          <w:rFonts w:ascii="Times New Roman" w:eastAsia="Times New Roman" w:hAnsi="Times New Roman" w:cs="Times New Roman"/>
          <w:b/>
          <w:bCs/>
          <w:i/>
          <w:color w:val="002060"/>
          <w:sz w:val="28"/>
          <w:szCs w:val="28"/>
          <w:lang w:eastAsia="ru-RU"/>
        </w:rPr>
        <w:t>1.</w:t>
      </w:r>
      <w:r w:rsidRPr="00ED3D24">
        <w:rPr>
          <w:rFonts w:ascii="Times New Roman" w:eastAsia="Times New Roman" w:hAnsi="Times New Roman" w:cs="Times New Roman"/>
          <w:b/>
          <w:i/>
          <w:color w:val="002060"/>
          <w:sz w:val="28"/>
          <w:szCs w:val="28"/>
          <w:lang w:eastAsia="ru-RU"/>
        </w:rPr>
        <w:t xml:space="preserve"> Приём «Цветные поля».</w:t>
      </w:r>
    </w:p>
    <w:p w:rsidR="00ED3D24" w:rsidRPr="00ED3D24" w:rsidRDefault="00ED3D24" w:rsidP="004E556A">
      <w:pPr>
        <w:shd w:val="clear" w:color="auto" w:fill="FFFFFF"/>
        <w:spacing w:after="0" w:line="240" w:lineRule="auto"/>
        <w:ind w:firstLine="709"/>
        <w:jc w:val="both"/>
        <w:rPr>
          <w:rFonts w:ascii="Times New Roman" w:eastAsia="Times New Roman" w:hAnsi="Times New Roman" w:cs="Times New Roman"/>
          <w:color w:val="333333"/>
          <w:sz w:val="28"/>
          <w:szCs w:val="28"/>
          <w:lang w:eastAsia="ru-RU"/>
        </w:rPr>
      </w:pPr>
      <w:r w:rsidRPr="00ED3D24">
        <w:rPr>
          <w:rFonts w:ascii="Times New Roman" w:eastAsia="Times New Roman" w:hAnsi="Times New Roman" w:cs="Times New Roman"/>
          <w:color w:val="333333"/>
          <w:sz w:val="28"/>
          <w:szCs w:val="28"/>
          <w:lang w:eastAsia="ru-RU"/>
        </w:rPr>
        <w:t xml:space="preserve">Используется с целью создания психологически комфортной обстановки на уроке. </w:t>
      </w:r>
      <w:proofErr w:type="gramStart"/>
      <w:r w:rsidRPr="00ED3D24">
        <w:rPr>
          <w:rFonts w:ascii="Times New Roman" w:eastAsia="Times New Roman" w:hAnsi="Times New Roman" w:cs="Times New Roman"/>
          <w:color w:val="333333"/>
          <w:sz w:val="28"/>
          <w:szCs w:val="28"/>
          <w:lang w:eastAsia="ru-RU"/>
        </w:rPr>
        <w:t>Ученик, выполняя письменную работу, отчёркивает поля цветными карандашами, и эти цвета имеют смысловую нагрузку: красный – «Проверьте, пожалуйста, всё и исправьте все ошибки», – обращается он к учителю, зелёный – «Отметьте, пожалуйста, все ошибки, я сам исправлю», синий – «Укажите количество ошибок, я их сам найду и исправлю», чёрный – «Не относитесь, пожалуйста, серьёзно к этой работе, я её делал в спешке» и так далее</w:t>
      </w:r>
      <w:proofErr w:type="gramEnd"/>
      <w:r w:rsidRPr="00ED3D24">
        <w:rPr>
          <w:rFonts w:ascii="Times New Roman" w:eastAsia="Times New Roman" w:hAnsi="Times New Roman" w:cs="Times New Roman"/>
          <w:color w:val="333333"/>
          <w:sz w:val="28"/>
          <w:szCs w:val="28"/>
          <w:lang w:eastAsia="ru-RU"/>
        </w:rPr>
        <w:t>. Применим на уроках английского языка, таких как лексический диктант.</w:t>
      </w:r>
    </w:p>
    <w:p w:rsidR="00ED3D24" w:rsidRPr="00ED3D24" w:rsidRDefault="00ED3D24" w:rsidP="004E556A">
      <w:pPr>
        <w:shd w:val="clear" w:color="auto" w:fill="FFFFFF"/>
        <w:spacing w:after="0" w:line="240" w:lineRule="auto"/>
        <w:jc w:val="both"/>
        <w:rPr>
          <w:rFonts w:ascii="Times New Roman" w:eastAsia="Times New Roman" w:hAnsi="Times New Roman" w:cs="Times New Roman"/>
          <w:b/>
          <w:i/>
          <w:color w:val="002060"/>
          <w:sz w:val="28"/>
          <w:szCs w:val="28"/>
          <w:lang w:eastAsia="ru-RU"/>
        </w:rPr>
      </w:pPr>
      <w:r w:rsidRPr="00ED3D24">
        <w:rPr>
          <w:rFonts w:ascii="Times New Roman" w:eastAsia="Times New Roman" w:hAnsi="Times New Roman" w:cs="Times New Roman"/>
          <w:b/>
          <w:i/>
          <w:color w:val="002060"/>
          <w:sz w:val="28"/>
          <w:szCs w:val="28"/>
          <w:lang w:eastAsia="ru-RU"/>
        </w:rPr>
        <w:t>2. Прием «Незаконченного предложения».</w:t>
      </w:r>
    </w:p>
    <w:p w:rsidR="00656F77" w:rsidRPr="004E556A" w:rsidRDefault="00ED3D24" w:rsidP="004E556A">
      <w:pPr>
        <w:shd w:val="clear" w:color="auto" w:fill="FFFFFF"/>
        <w:spacing w:before="100" w:beforeAutospacing="1" w:after="100" w:afterAutospacing="1" w:line="240" w:lineRule="auto"/>
        <w:jc w:val="both"/>
        <w:rPr>
          <w:rFonts w:ascii="Times New Roman" w:eastAsia="Times New Roman" w:hAnsi="Times New Roman" w:cs="Times New Roman"/>
          <w:color w:val="000000" w:themeColor="text1"/>
          <w:sz w:val="28"/>
          <w:szCs w:val="28"/>
          <w:lang w:eastAsia="ru-RU"/>
        </w:rPr>
      </w:pPr>
      <w:r w:rsidRPr="00ED3D24">
        <w:rPr>
          <w:rFonts w:ascii="Times New Roman" w:eastAsia="Times New Roman" w:hAnsi="Times New Roman" w:cs="Times New Roman"/>
          <w:color w:val="000000" w:themeColor="text1"/>
          <w:sz w:val="28"/>
          <w:szCs w:val="28"/>
          <w:lang w:eastAsia="ru-RU"/>
        </w:rPr>
        <w:t xml:space="preserve">Я считаю, что урок был полезен для меня потому, что… </w:t>
      </w:r>
      <w:r w:rsidR="004E556A">
        <w:rPr>
          <w:rFonts w:ascii="Times New Roman" w:eastAsia="Times New Roman" w:hAnsi="Times New Roman" w:cs="Times New Roman"/>
          <w:color w:val="000000" w:themeColor="text1"/>
          <w:sz w:val="28"/>
          <w:szCs w:val="28"/>
          <w:lang w:eastAsia="ru-RU"/>
        </w:rPr>
        <w:t xml:space="preserve">                                                 </w:t>
      </w:r>
      <w:r w:rsidRPr="00ED3D24">
        <w:rPr>
          <w:rFonts w:ascii="Times New Roman" w:eastAsia="Times New Roman" w:hAnsi="Times New Roman" w:cs="Times New Roman"/>
          <w:color w:val="000000" w:themeColor="text1"/>
          <w:sz w:val="28"/>
          <w:szCs w:val="28"/>
          <w:lang w:eastAsia="ru-RU"/>
        </w:rPr>
        <w:t>Я думаю, мне удалось…</w:t>
      </w:r>
      <w:r w:rsidR="004E556A">
        <w:rPr>
          <w:rFonts w:ascii="Times New Roman" w:eastAsia="Times New Roman" w:hAnsi="Times New Roman" w:cs="Times New Roman"/>
          <w:color w:val="000000" w:themeColor="text1"/>
          <w:sz w:val="28"/>
          <w:szCs w:val="28"/>
          <w:lang w:eastAsia="ru-RU"/>
        </w:rPr>
        <w:t xml:space="preserve">                                                                                              </w:t>
      </w:r>
      <w:r w:rsidRPr="00ED3D24">
        <w:rPr>
          <w:rFonts w:ascii="Times New Roman" w:eastAsia="Times New Roman" w:hAnsi="Times New Roman" w:cs="Times New Roman"/>
          <w:color w:val="000000" w:themeColor="text1"/>
          <w:sz w:val="28"/>
          <w:szCs w:val="28"/>
          <w:lang w:eastAsia="ar-SA"/>
        </w:rPr>
        <w:t>Возможные варианты незаконченных фраз,</w:t>
      </w:r>
      <w:r w:rsidRPr="00ED3D24">
        <w:rPr>
          <w:rFonts w:ascii="Times New Roman" w:hAnsi="Times New Roman" w:cs="Times New Roman"/>
          <w:color w:val="000000" w:themeColor="text1"/>
          <w:sz w:val="28"/>
          <w:szCs w:val="28"/>
        </w:rPr>
        <w:t xml:space="preserve"> связанных непосредственно с тематикой:</w:t>
      </w:r>
    </w:p>
    <w:p w:rsidR="00656F77" w:rsidRDefault="004E556A" w:rsidP="004E556A">
      <w:pPr>
        <w:spacing w:line="240" w:lineRule="auto"/>
        <w:rPr>
          <w:rFonts w:ascii="Times New Roman" w:hAnsi="Times New Roman" w:cs="Times New Roman"/>
          <w:sz w:val="28"/>
          <w:szCs w:val="28"/>
        </w:rPr>
      </w:pPr>
      <w:r>
        <w:rPr>
          <w:noProof/>
          <w:lang w:eastAsia="ru-RU"/>
        </w:rPr>
        <w:drawing>
          <wp:inline distT="0" distB="0" distL="0" distR="0">
            <wp:extent cx="3800475" cy="3067050"/>
            <wp:effectExtent l="19050" t="0" r="9525" b="0"/>
            <wp:docPr id="11" name="Рисунок 1" descr="http://pandia.ru/text/80/436/images/img2_9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pandia.ru/text/80/436/images/img2_90.png"/>
                    <pic:cNvPicPr>
                      <a:picLocks noChangeAspect="1" noChangeArrowheads="1"/>
                    </pic:cNvPicPr>
                  </pic:nvPicPr>
                  <pic:blipFill>
                    <a:blip r:embed="rId36" cstate="print"/>
                    <a:srcRect/>
                    <a:stretch>
                      <a:fillRect/>
                    </a:stretch>
                  </pic:blipFill>
                  <pic:spPr bwMode="auto">
                    <a:xfrm>
                      <a:off x="0" y="0"/>
                      <a:ext cx="3800475" cy="3067050"/>
                    </a:xfrm>
                    <a:prstGeom prst="rect">
                      <a:avLst/>
                    </a:prstGeom>
                    <a:noFill/>
                    <a:ln w="9525">
                      <a:noFill/>
                      <a:miter lim="800000"/>
                      <a:headEnd/>
                      <a:tailEnd/>
                    </a:ln>
                  </pic:spPr>
                </pic:pic>
              </a:graphicData>
            </a:graphic>
          </wp:inline>
        </w:drawing>
      </w:r>
    </w:p>
    <w:p w:rsidR="00811EC8" w:rsidRDefault="00811EC8" w:rsidP="00E60795">
      <w:pPr>
        <w:rPr>
          <w:rFonts w:ascii="Times New Roman" w:hAnsi="Times New Roman" w:cs="Times New Roman"/>
          <w:color w:val="1F497D" w:themeColor="text2"/>
          <w:sz w:val="28"/>
          <w:szCs w:val="28"/>
        </w:rPr>
      </w:pPr>
    </w:p>
    <w:p w:rsidR="00E60795" w:rsidRPr="00811EC8" w:rsidRDefault="00E60795" w:rsidP="00E60795">
      <w:pPr>
        <w:rPr>
          <w:rFonts w:ascii="Times New Roman" w:hAnsi="Times New Roman" w:cs="Times New Roman"/>
          <w:b/>
          <w:color w:val="1F497D" w:themeColor="text2"/>
          <w:sz w:val="32"/>
          <w:szCs w:val="32"/>
        </w:rPr>
      </w:pPr>
      <w:r w:rsidRPr="00811EC8">
        <w:rPr>
          <w:rFonts w:ascii="Times New Roman" w:hAnsi="Times New Roman" w:cs="Times New Roman"/>
          <w:b/>
          <w:color w:val="1F497D" w:themeColor="text2"/>
          <w:sz w:val="32"/>
          <w:szCs w:val="32"/>
        </w:rPr>
        <w:t>Методический пр</w:t>
      </w:r>
      <w:r w:rsidR="00083B77">
        <w:rPr>
          <w:rFonts w:ascii="Times New Roman" w:hAnsi="Times New Roman" w:cs="Times New Roman"/>
          <w:b/>
          <w:color w:val="1F497D" w:themeColor="text2"/>
          <w:sz w:val="32"/>
          <w:szCs w:val="32"/>
        </w:rPr>
        <w:t>иём-кластер на уроках математики</w:t>
      </w:r>
      <w:bookmarkStart w:id="0" w:name="_GoBack"/>
      <w:bookmarkEnd w:id="0"/>
      <w:r w:rsidRPr="00811EC8">
        <w:rPr>
          <w:rFonts w:ascii="Times New Roman" w:hAnsi="Times New Roman" w:cs="Times New Roman"/>
          <w:b/>
          <w:color w:val="1F497D" w:themeColor="text2"/>
          <w:sz w:val="32"/>
          <w:szCs w:val="32"/>
        </w:rPr>
        <w:t xml:space="preserve"> (</w:t>
      </w:r>
      <w:proofErr w:type="spellStart"/>
      <w:r w:rsidRPr="00811EC8">
        <w:rPr>
          <w:rFonts w:ascii="Times New Roman" w:hAnsi="Times New Roman" w:cs="Times New Roman"/>
          <w:b/>
          <w:color w:val="1F497D" w:themeColor="text2"/>
          <w:sz w:val="32"/>
          <w:szCs w:val="32"/>
        </w:rPr>
        <w:t>Семерня</w:t>
      </w:r>
      <w:proofErr w:type="spellEnd"/>
      <w:r w:rsidRPr="00811EC8">
        <w:rPr>
          <w:rFonts w:ascii="Times New Roman" w:hAnsi="Times New Roman" w:cs="Times New Roman"/>
          <w:b/>
          <w:color w:val="1F497D" w:themeColor="text2"/>
          <w:sz w:val="32"/>
          <w:szCs w:val="32"/>
        </w:rPr>
        <w:t xml:space="preserve"> М.А)</w:t>
      </w:r>
    </w:p>
    <w:p w:rsidR="00E60795" w:rsidRPr="00235012" w:rsidRDefault="00E60795" w:rsidP="00E60795">
      <w:pPr>
        <w:spacing w:before="100" w:beforeAutospacing="1" w:after="100" w:afterAutospacing="1" w:line="240" w:lineRule="auto"/>
        <w:rPr>
          <w:rFonts w:ascii="Times New Roman" w:eastAsia="Times New Roman" w:hAnsi="Times New Roman" w:cs="Times New Roman"/>
          <w:sz w:val="28"/>
          <w:szCs w:val="28"/>
          <w:lang w:eastAsia="ru-RU"/>
        </w:rPr>
      </w:pPr>
      <w:r w:rsidRPr="00235012">
        <w:rPr>
          <w:rFonts w:ascii="Times New Roman" w:eastAsia="Times New Roman" w:hAnsi="Times New Roman" w:cs="Times New Roman"/>
          <w:b/>
          <w:bCs/>
          <w:i/>
          <w:iCs/>
          <w:sz w:val="28"/>
          <w:szCs w:val="28"/>
          <w:lang w:eastAsia="ru-RU"/>
        </w:rPr>
        <w:lastRenderedPageBreak/>
        <w:t>«Кластер»</w:t>
      </w:r>
      <w:r w:rsidRPr="00235012">
        <w:rPr>
          <w:rFonts w:ascii="Times New Roman" w:eastAsia="Times New Roman" w:hAnsi="Times New Roman" w:cs="Times New Roman"/>
          <w:b/>
          <w:bCs/>
          <w:sz w:val="28"/>
          <w:szCs w:val="28"/>
          <w:lang w:eastAsia="ru-RU"/>
        </w:rPr>
        <w:t>- это блок идей, это графический способ организации учебной деятельности материала.</w:t>
      </w:r>
    </w:p>
    <w:p w:rsidR="00E60795" w:rsidRPr="00CF0BE0" w:rsidRDefault="00E60795" w:rsidP="00E60795">
      <w:pPr>
        <w:spacing w:before="100" w:beforeAutospacing="1" w:after="100" w:afterAutospacing="1" w:line="240" w:lineRule="auto"/>
        <w:jc w:val="center"/>
        <w:rPr>
          <w:rFonts w:ascii="Times New Roman" w:eastAsia="Times New Roman" w:hAnsi="Times New Roman" w:cs="Times New Roman"/>
          <w:sz w:val="28"/>
          <w:szCs w:val="28"/>
          <w:lang w:val="en-US" w:eastAsia="ru-RU"/>
        </w:rPr>
      </w:pPr>
      <w:r w:rsidRPr="00CF0BE0">
        <w:rPr>
          <w:rFonts w:ascii="Times New Roman" w:eastAsia="Times New Roman" w:hAnsi="Times New Roman" w:cs="Times New Roman"/>
          <w:b/>
          <w:bCs/>
          <w:i/>
          <w:iCs/>
          <w:sz w:val="28"/>
          <w:szCs w:val="28"/>
          <w:lang w:eastAsia="ru-RU"/>
        </w:rPr>
        <w:t>Кластер по теме «Многогранники»</w:t>
      </w:r>
    </w:p>
    <w:p w:rsidR="00E60795" w:rsidRPr="00CF0BE0" w:rsidRDefault="00E60795" w:rsidP="00E60795">
      <w:pPr>
        <w:spacing w:before="100" w:beforeAutospacing="1" w:after="100" w:afterAutospacing="1" w:line="240" w:lineRule="auto"/>
        <w:jc w:val="center"/>
        <w:rPr>
          <w:rFonts w:ascii="Times New Roman" w:eastAsia="Times New Roman" w:hAnsi="Times New Roman" w:cs="Times New Roman"/>
          <w:sz w:val="28"/>
          <w:szCs w:val="28"/>
          <w:lang w:val="en-US" w:eastAsia="ru-RU"/>
        </w:rPr>
      </w:pPr>
      <w:r w:rsidRPr="00CF0BE0">
        <w:rPr>
          <w:rFonts w:ascii="Times New Roman" w:eastAsia="Times New Roman" w:hAnsi="Times New Roman" w:cs="Times New Roman"/>
          <w:noProof/>
          <w:sz w:val="28"/>
          <w:szCs w:val="28"/>
          <w:lang w:eastAsia="ru-RU"/>
        </w:rPr>
        <w:drawing>
          <wp:inline distT="0" distB="0" distL="0" distR="0">
            <wp:extent cx="6301740" cy="2316480"/>
            <wp:effectExtent l="0" t="0" r="3810" b="762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srcRect l="4552" t="40830" r="37368" b="8651"/>
                    <a:stretch>
                      <a:fillRect/>
                    </a:stretch>
                  </pic:blipFill>
                  <pic:spPr bwMode="auto">
                    <a:xfrm>
                      <a:off x="0" y="0"/>
                      <a:ext cx="6307888" cy="2318740"/>
                    </a:xfrm>
                    <a:prstGeom prst="rect">
                      <a:avLst/>
                    </a:prstGeom>
                    <a:noFill/>
                    <a:ln w="9525">
                      <a:noFill/>
                      <a:miter lim="800000"/>
                      <a:headEnd/>
                      <a:tailEnd/>
                    </a:ln>
                  </pic:spPr>
                </pic:pic>
              </a:graphicData>
            </a:graphic>
          </wp:inline>
        </w:drawing>
      </w:r>
    </w:p>
    <w:p w:rsidR="00E60795" w:rsidRPr="00CF0BE0" w:rsidRDefault="00E60795" w:rsidP="00E60795">
      <w:pPr>
        <w:spacing w:before="100" w:beforeAutospacing="1" w:after="100" w:afterAutospacing="1" w:line="240" w:lineRule="auto"/>
        <w:jc w:val="center"/>
        <w:rPr>
          <w:rFonts w:ascii="Times New Roman" w:eastAsia="Times New Roman" w:hAnsi="Times New Roman" w:cs="Times New Roman"/>
          <w:sz w:val="28"/>
          <w:szCs w:val="28"/>
          <w:lang w:val="en-US" w:eastAsia="ru-RU"/>
        </w:rPr>
      </w:pPr>
      <w:r w:rsidRPr="00CF0BE0">
        <w:rPr>
          <w:rFonts w:ascii="Times New Roman" w:eastAsia="Times New Roman" w:hAnsi="Times New Roman" w:cs="Times New Roman"/>
          <w:noProof/>
          <w:sz w:val="28"/>
          <w:szCs w:val="28"/>
          <w:lang w:eastAsia="ru-RU"/>
        </w:rPr>
        <w:drawing>
          <wp:inline distT="0" distB="0" distL="0" distR="0">
            <wp:extent cx="6477205" cy="2558005"/>
            <wp:effectExtent l="19050" t="0" r="0" b="0"/>
            <wp:docPr id="15"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8" cstate="print"/>
                    <a:srcRect l="4584" t="48065" r="32252" b="7419"/>
                    <a:stretch>
                      <a:fillRect/>
                    </a:stretch>
                  </pic:blipFill>
                  <pic:spPr bwMode="auto">
                    <a:xfrm>
                      <a:off x="0" y="0"/>
                      <a:ext cx="6477205" cy="2558005"/>
                    </a:xfrm>
                    <a:prstGeom prst="rect">
                      <a:avLst/>
                    </a:prstGeom>
                    <a:noFill/>
                    <a:ln w="9525">
                      <a:noFill/>
                      <a:miter lim="800000"/>
                      <a:headEnd/>
                      <a:tailEnd/>
                    </a:ln>
                  </pic:spPr>
                </pic:pic>
              </a:graphicData>
            </a:graphic>
          </wp:inline>
        </w:drawing>
      </w:r>
    </w:p>
    <w:p w:rsidR="00E60795" w:rsidRPr="00CF0BE0" w:rsidRDefault="00E60795" w:rsidP="00E60795">
      <w:pPr>
        <w:spacing w:before="100" w:beforeAutospacing="1" w:after="100" w:afterAutospacing="1" w:line="240" w:lineRule="auto"/>
        <w:jc w:val="center"/>
        <w:rPr>
          <w:rFonts w:ascii="Times New Roman" w:eastAsia="Times New Roman" w:hAnsi="Times New Roman" w:cs="Times New Roman"/>
          <w:sz w:val="28"/>
          <w:szCs w:val="28"/>
          <w:lang w:val="en-US" w:eastAsia="ru-RU"/>
        </w:rPr>
      </w:pPr>
      <w:r w:rsidRPr="00CF0BE0">
        <w:rPr>
          <w:rFonts w:ascii="Times New Roman" w:eastAsia="Times New Roman" w:hAnsi="Times New Roman" w:cs="Times New Roman"/>
          <w:noProof/>
          <w:sz w:val="28"/>
          <w:szCs w:val="28"/>
          <w:lang w:eastAsia="ru-RU"/>
        </w:rPr>
        <w:drawing>
          <wp:inline distT="0" distB="0" distL="0" distR="0">
            <wp:extent cx="6093467" cy="1909823"/>
            <wp:effectExtent l="19050" t="0" r="2533"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9" cstate="print"/>
                    <a:srcRect l="4957" t="32258" r="34212" b="33804"/>
                    <a:stretch>
                      <a:fillRect/>
                    </a:stretch>
                  </pic:blipFill>
                  <pic:spPr bwMode="auto">
                    <a:xfrm>
                      <a:off x="0" y="0"/>
                      <a:ext cx="6093467" cy="1909823"/>
                    </a:xfrm>
                    <a:prstGeom prst="rect">
                      <a:avLst/>
                    </a:prstGeom>
                    <a:noFill/>
                    <a:ln w="9525">
                      <a:noFill/>
                      <a:miter lim="800000"/>
                      <a:headEnd/>
                      <a:tailEnd/>
                    </a:ln>
                  </pic:spPr>
                </pic:pic>
              </a:graphicData>
            </a:graphic>
          </wp:inline>
        </w:drawing>
      </w:r>
    </w:p>
    <w:p w:rsidR="00E60795" w:rsidRPr="00CF0BE0" w:rsidRDefault="00E60795" w:rsidP="00E60795">
      <w:pPr>
        <w:pStyle w:val="afd"/>
        <w:jc w:val="center"/>
        <w:rPr>
          <w:b/>
          <w:bCs/>
          <w:sz w:val="28"/>
          <w:szCs w:val="28"/>
        </w:rPr>
      </w:pPr>
    </w:p>
    <w:p w:rsidR="00E60795" w:rsidRPr="00CF0BE0" w:rsidRDefault="00E60795" w:rsidP="00E60795">
      <w:pPr>
        <w:pStyle w:val="afd"/>
        <w:jc w:val="center"/>
        <w:rPr>
          <w:b/>
          <w:bCs/>
          <w:sz w:val="28"/>
          <w:szCs w:val="28"/>
        </w:rPr>
      </w:pPr>
    </w:p>
    <w:p w:rsidR="00E60795" w:rsidRPr="00235012" w:rsidRDefault="00E60795" w:rsidP="00E60795">
      <w:pPr>
        <w:pStyle w:val="afd"/>
        <w:jc w:val="center"/>
        <w:rPr>
          <w:sz w:val="28"/>
          <w:szCs w:val="28"/>
        </w:rPr>
      </w:pPr>
      <w:r w:rsidRPr="00235012">
        <w:rPr>
          <w:b/>
          <w:bCs/>
          <w:sz w:val="28"/>
          <w:szCs w:val="28"/>
        </w:rPr>
        <w:t>ПРАВИЛЬНЫЕ МНОГОГРАННИКИ</w:t>
      </w:r>
    </w:p>
    <w:p w:rsidR="00E60795" w:rsidRPr="00235012" w:rsidRDefault="00E60795" w:rsidP="00E60795">
      <w:pPr>
        <w:pStyle w:val="afd"/>
        <w:rPr>
          <w:sz w:val="28"/>
          <w:szCs w:val="28"/>
        </w:rPr>
      </w:pPr>
      <w:r w:rsidRPr="00235012">
        <w:rPr>
          <w:sz w:val="28"/>
          <w:szCs w:val="28"/>
        </w:rPr>
        <w:lastRenderedPageBreak/>
        <w:t>Название “правильные” идет от античных времен, когда стремились найти гармонию, правильность, совершенство в природе и человеке. Правильные многоугольники – это многоугольники, у которых все стороны и все углы равны, правильные многогранники – это многогранники, ограниченные правильными и одинаковыми многоугольниками.</w:t>
      </w:r>
    </w:p>
    <w:p w:rsidR="00E60795" w:rsidRPr="00235012" w:rsidRDefault="00E60795" w:rsidP="00E60795">
      <w:pPr>
        <w:pStyle w:val="afd"/>
        <w:rPr>
          <w:sz w:val="28"/>
          <w:szCs w:val="28"/>
        </w:rPr>
      </w:pPr>
      <w:r w:rsidRPr="00235012">
        <w:rPr>
          <w:sz w:val="28"/>
          <w:szCs w:val="28"/>
        </w:rPr>
        <w:t>ПРАВИЛЬНЫЙ МНОГОГРАННИК - выпуклый многогранник, грани которого являются правильными многоугольниками с одним и тем же числом сторон и в каждой вершине которого сходится одно и то же число ребер.</w:t>
      </w:r>
    </w:p>
    <w:p w:rsidR="00E60795" w:rsidRPr="00235012" w:rsidRDefault="00E60795" w:rsidP="00E60795">
      <w:pPr>
        <w:spacing w:before="100" w:beforeAutospacing="1" w:after="100" w:afterAutospacing="1" w:line="240" w:lineRule="auto"/>
        <w:jc w:val="center"/>
        <w:rPr>
          <w:rFonts w:ascii="Times New Roman" w:eastAsia="Times New Roman" w:hAnsi="Times New Roman" w:cs="Times New Roman"/>
          <w:sz w:val="28"/>
          <w:szCs w:val="28"/>
          <w:lang w:val="en-US" w:eastAsia="ru-RU"/>
        </w:rPr>
      </w:pPr>
      <w:r w:rsidRPr="00235012">
        <w:rPr>
          <w:rFonts w:ascii="Times New Roman" w:eastAsia="Times New Roman" w:hAnsi="Times New Roman" w:cs="Times New Roman"/>
          <w:noProof/>
          <w:sz w:val="28"/>
          <w:szCs w:val="28"/>
          <w:lang w:eastAsia="ru-RU"/>
        </w:rPr>
        <w:drawing>
          <wp:anchor distT="0" distB="0" distL="114300" distR="114300" simplePos="0" relativeHeight="251661312" behindDoc="1" locked="0" layoutInCell="1" allowOverlap="1">
            <wp:simplePos x="0" y="0"/>
            <wp:positionH relativeFrom="column">
              <wp:posOffset>968375</wp:posOffset>
            </wp:positionH>
            <wp:positionV relativeFrom="paragraph">
              <wp:posOffset>3716020</wp:posOffset>
            </wp:positionV>
            <wp:extent cx="4691846" cy="935904"/>
            <wp:effectExtent l="0" t="0" r="0" b="0"/>
            <wp:wrapNone/>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0" cstate="print"/>
                    <a:srcRect l="4772" t="38387" r="52316" b="46445"/>
                    <a:stretch>
                      <a:fillRect/>
                    </a:stretch>
                  </pic:blipFill>
                  <pic:spPr bwMode="auto">
                    <a:xfrm>
                      <a:off x="0" y="0"/>
                      <a:ext cx="4691846" cy="935904"/>
                    </a:xfrm>
                    <a:prstGeom prst="rect">
                      <a:avLst/>
                    </a:prstGeom>
                    <a:noFill/>
                    <a:ln w="9525">
                      <a:noFill/>
                      <a:miter lim="800000"/>
                      <a:headEnd/>
                      <a:tailEnd/>
                    </a:ln>
                  </pic:spPr>
                </pic:pic>
              </a:graphicData>
            </a:graphic>
          </wp:anchor>
        </w:drawing>
      </w:r>
      <w:r w:rsidRPr="00235012">
        <w:rPr>
          <w:rFonts w:ascii="Times New Roman" w:eastAsia="Times New Roman" w:hAnsi="Times New Roman" w:cs="Times New Roman"/>
          <w:noProof/>
          <w:sz w:val="28"/>
          <w:szCs w:val="28"/>
          <w:lang w:eastAsia="ru-RU"/>
        </w:rPr>
        <w:drawing>
          <wp:inline distT="0" distB="0" distL="0" distR="0">
            <wp:extent cx="4765651" cy="3784921"/>
            <wp:effectExtent l="1905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cstate="print"/>
                    <a:srcRect l="4953" t="32903" r="51954" b="6122"/>
                    <a:stretch>
                      <a:fillRect/>
                    </a:stretch>
                  </pic:blipFill>
                  <pic:spPr bwMode="auto">
                    <a:xfrm>
                      <a:off x="0" y="0"/>
                      <a:ext cx="4770649" cy="3788890"/>
                    </a:xfrm>
                    <a:prstGeom prst="rect">
                      <a:avLst/>
                    </a:prstGeom>
                    <a:noFill/>
                    <a:ln w="9525">
                      <a:noFill/>
                      <a:miter lim="800000"/>
                      <a:headEnd/>
                      <a:tailEnd/>
                    </a:ln>
                  </pic:spPr>
                </pic:pic>
              </a:graphicData>
            </a:graphic>
          </wp:inline>
        </w:drawing>
      </w:r>
    </w:p>
    <w:p w:rsidR="00E60795" w:rsidRPr="00235012" w:rsidRDefault="00E60795" w:rsidP="00E60795">
      <w:pPr>
        <w:spacing w:before="100" w:beforeAutospacing="1" w:after="100" w:afterAutospacing="1" w:line="240" w:lineRule="auto"/>
        <w:jc w:val="center"/>
        <w:rPr>
          <w:rFonts w:ascii="Times New Roman" w:eastAsia="Times New Roman" w:hAnsi="Times New Roman" w:cs="Times New Roman"/>
          <w:sz w:val="28"/>
          <w:szCs w:val="28"/>
          <w:lang w:val="en-US" w:eastAsia="ru-RU"/>
        </w:rPr>
      </w:pPr>
    </w:p>
    <w:p w:rsidR="00E60795" w:rsidRPr="00235012" w:rsidRDefault="00E60795" w:rsidP="00E60795">
      <w:pPr>
        <w:pStyle w:val="afd"/>
        <w:rPr>
          <w:sz w:val="28"/>
          <w:szCs w:val="28"/>
          <w:lang w:val="en-US"/>
        </w:rPr>
      </w:pPr>
    </w:p>
    <w:p w:rsidR="00E60795" w:rsidRPr="00235012" w:rsidRDefault="00E60795" w:rsidP="00E60795">
      <w:pPr>
        <w:pStyle w:val="afd"/>
        <w:rPr>
          <w:sz w:val="28"/>
          <w:szCs w:val="28"/>
        </w:rPr>
      </w:pPr>
      <w:r w:rsidRPr="00235012">
        <w:rPr>
          <w:sz w:val="28"/>
          <w:szCs w:val="28"/>
        </w:rPr>
        <w:t>Чтобы построить данные многогранники, необходимо знать их развертки.</w:t>
      </w:r>
      <w:r w:rsidRPr="00235012">
        <w:rPr>
          <w:noProof/>
          <w:sz w:val="28"/>
          <w:szCs w:val="28"/>
        </w:rPr>
        <w:t xml:space="preserve"> </w:t>
      </w:r>
      <w:r w:rsidRPr="00235012">
        <w:rPr>
          <w:noProof/>
          <w:sz w:val="28"/>
          <w:szCs w:val="28"/>
        </w:rPr>
        <w:drawing>
          <wp:inline distT="0" distB="0" distL="0" distR="0">
            <wp:extent cx="3160078" cy="1817226"/>
            <wp:effectExtent l="19050" t="0" r="2222" b="0"/>
            <wp:docPr id="32"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cstate="print"/>
                    <a:srcRect l="6204" t="59355" r="65533" b="11613"/>
                    <a:stretch>
                      <a:fillRect/>
                    </a:stretch>
                  </pic:blipFill>
                  <pic:spPr bwMode="auto">
                    <a:xfrm>
                      <a:off x="0" y="0"/>
                      <a:ext cx="3163151" cy="1818993"/>
                    </a:xfrm>
                    <a:prstGeom prst="rect">
                      <a:avLst/>
                    </a:prstGeom>
                    <a:noFill/>
                    <a:ln w="9525">
                      <a:noFill/>
                      <a:miter lim="800000"/>
                      <a:headEnd/>
                      <a:tailEnd/>
                    </a:ln>
                  </pic:spPr>
                </pic:pic>
              </a:graphicData>
            </a:graphic>
          </wp:inline>
        </w:drawing>
      </w:r>
    </w:p>
    <w:p w:rsidR="00E60795" w:rsidRPr="00235012" w:rsidRDefault="00E60795" w:rsidP="00E60795">
      <w:pPr>
        <w:pStyle w:val="afd"/>
        <w:rPr>
          <w:sz w:val="28"/>
          <w:szCs w:val="28"/>
        </w:rPr>
      </w:pPr>
      <w:r w:rsidRPr="00235012">
        <w:rPr>
          <w:sz w:val="28"/>
          <w:szCs w:val="28"/>
        </w:rPr>
        <w:t xml:space="preserve">Названия этих многогранников пришли из Древней Греции, и в них указывается число граней: </w:t>
      </w:r>
    </w:p>
    <w:p w:rsidR="00E60795" w:rsidRPr="00235012" w:rsidRDefault="00E60795" w:rsidP="00E60795">
      <w:pPr>
        <w:pStyle w:val="afd"/>
        <w:rPr>
          <w:sz w:val="28"/>
          <w:szCs w:val="28"/>
        </w:rPr>
      </w:pPr>
      <w:r w:rsidRPr="00235012">
        <w:rPr>
          <w:b/>
          <w:bCs/>
          <w:sz w:val="28"/>
          <w:szCs w:val="28"/>
        </w:rPr>
        <w:lastRenderedPageBreak/>
        <w:t>«</w:t>
      </w:r>
      <w:proofErr w:type="spellStart"/>
      <w:r w:rsidRPr="00235012">
        <w:rPr>
          <w:sz w:val="28"/>
          <w:szCs w:val="28"/>
        </w:rPr>
        <w:t>эдра</w:t>
      </w:r>
      <w:proofErr w:type="spellEnd"/>
      <w:r w:rsidRPr="00235012">
        <w:rPr>
          <w:sz w:val="28"/>
          <w:szCs w:val="28"/>
        </w:rPr>
        <w:t xml:space="preserve">» - грань </w:t>
      </w:r>
    </w:p>
    <w:p w:rsidR="00E60795" w:rsidRPr="00235012" w:rsidRDefault="00E60795" w:rsidP="00E60795">
      <w:pPr>
        <w:pStyle w:val="afd"/>
        <w:rPr>
          <w:sz w:val="28"/>
          <w:szCs w:val="28"/>
        </w:rPr>
      </w:pPr>
      <w:r w:rsidRPr="00235012">
        <w:rPr>
          <w:sz w:val="28"/>
          <w:szCs w:val="28"/>
        </w:rPr>
        <w:t xml:space="preserve">«тетра» - 4 </w:t>
      </w:r>
    </w:p>
    <w:p w:rsidR="00E60795" w:rsidRPr="00235012" w:rsidRDefault="00E60795" w:rsidP="00E60795">
      <w:pPr>
        <w:pStyle w:val="afd"/>
        <w:rPr>
          <w:sz w:val="28"/>
          <w:szCs w:val="28"/>
        </w:rPr>
      </w:pPr>
      <w:r w:rsidRPr="00235012">
        <w:rPr>
          <w:sz w:val="28"/>
          <w:szCs w:val="28"/>
        </w:rPr>
        <w:t>«</w:t>
      </w:r>
      <w:proofErr w:type="spellStart"/>
      <w:r w:rsidRPr="00235012">
        <w:rPr>
          <w:sz w:val="28"/>
          <w:szCs w:val="28"/>
        </w:rPr>
        <w:t>гекса</w:t>
      </w:r>
      <w:proofErr w:type="spellEnd"/>
      <w:r w:rsidRPr="00235012">
        <w:rPr>
          <w:sz w:val="28"/>
          <w:szCs w:val="28"/>
        </w:rPr>
        <w:t xml:space="preserve">» - 6 </w:t>
      </w:r>
    </w:p>
    <w:p w:rsidR="00E60795" w:rsidRPr="00235012" w:rsidRDefault="00E60795" w:rsidP="00E60795">
      <w:pPr>
        <w:pStyle w:val="afd"/>
        <w:rPr>
          <w:sz w:val="28"/>
          <w:szCs w:val="28"/>
        </w:rPr>
      </w:pPr>
      <w:r w:rsidRPr="00235012">
        <w:rPr>
          <w:sz w:val="28"/>
          <w:szCs w:val="28"/>
        </w:rPr>
        <w:t xml:space="preserve">«окта» - 8 </w:t>
      </w:r>
    </w:p>
    <w:p w:rsidR="00E60795" w:rsidRPr="00235012" w:rsidRDefault="00E60795" w:rsidP="00E60795">
      <w:pPr>
        <w:pStyle w:val="afd"/>
        <w:rPr>
          <w:sz w:val="28"/>
          <w:szCs w:val="28"/>
        </w:rPr>
      </w:pPr>
      <w:r w:rsidRPr="00235012">
        <w:rPr>
          <w:sz w:val="28"/>
          <w:szCs w:val="28"/>
        </w:rPr>
        <w:t xml:space="preserve">«икоса» - 20 </w:t>
      </w:r>
    </w:p>
    <w:p w:rsidR="00E60795" w:rsidRPr="00235012" w:rsidRDefault="00E60795" w:rsidP="00E60795">
      <w:pPr>
        <w:pStyle w:val="afd"/>
        <w:rPr>
          <w:sz w:val="28"/>
          <w:szCs w:val="28"/>
        </w:rPr>
      </w:pPr>
      <w:r w:rsidRPr="00235012">
        <w:rPr>
          <w:sz w:val="28"/>
          <w:szCs w:val="28"/>
        </w:rPr>
        <w:t>«</w:t>
      </w:r>
      <w:proofErr w:type="spellStart"/>
      <w:r w:rsidRPr="00235012">
        <w:rPr>
          <w:sz w:val="28"/>
          <w:szCs w:val="28"/>
        </w:rPr>
        <w:t>додека</w:t>
      </w:r>
      <w:proofErr w:type="spellEnd"/>
      <w:r w:rsidRPr="00235012">
        <w:rPr>
          <w:sz w:val="28"/>
          <w:szCs w:val="28"/>
        </w:rPr>
        <w:t>» - 12</w:t>
      </w:r>
    </w:p>
    <w:p w:rsidR="00E60795" w:rsidRPr="00235012" w:rsidRDefault="00E60795" w:rsidP="00E60795">
      <w:pPr>
        <w:pStyle w:val="afd"/>
        <w:ind w:firstLine="567"/>
        <w:jc w:val="both"/>
        <w:rPr>
          <w:sz w:val="28"/>
          <w:szCs w:val="28"/>
        </w:rPr>
      </w:pPr>
      <w:r w:rsidRPr="00235012">
        <w:rPr>
          <w:sz w:val="28"/>
          <w:szCs w:val="28"/>
        </w:rPr>
        <w:t xml:space="preserve">Все правильные многогранники были известны еще в Древней Греции, и им посвящена заключительная, 13-я книга знаменитых “Начал” Евклида. </w:t>
      </w:r>
      <w:proofErr w:type="gramStart"/>
      <w:r w:rsidRPr="00235012">
        <w:rPr>
          <w:sz w:val="28"/>
          <w:szCs w:val="28"/>
        </w:rPr>
        <w:t xml:space="preserve">Как говорилось раньше, эти многогранники часто называют также </w:t>
      </w:r>
      <w:proofErr w:type="spellStart"/>
      <w:r w:rsidRPr="00235012">
        <w:rPr>
          <w:sz w:val="28"/>
          <w:szCs w:val="28"/>
        </w:rPr>
        <w:t>платоновыми</w:t>
      </w:r>
      <w:proofErr w:type="spellEnd"/>
      <w:r w:rsidRPr="00235012">
        <w:rPr>
          <w:sz w:val="28"/>
          <w:szCs w:val="28"/>
        </w:rPr>
        <w:t xml:space="preserve"> телами – в идеалистической картине мира, данной великим древнегреческим мыслителем Платоном, четыре из них олицетворяли 4 стихии: тетраэдр – огонь, куб – землю, икосаэдр – воду, октаэдр – воздух, пятый же многогранник, додекаэдр, символизировал все мироздание – его по-латыни стали называть </w:t>
      </w:r>
      <w:proofErr w:type="spellStart"/>
      <w:r w:rsidRPr="00235012">
        <w:rPr>
          <w:sz w:val="28"/>
          <w:szCs w:val="28"/>
        </w:rPr>
        <w:t>quinta</w:t>
      </w:r>
      <w:proofErr w:type="spellEnd"/>
      <w:r w:rsidRPr="00235012">
        <w:rPr>
          <w:sz w:val="28"/>
          <w:szCs w:val="28"/>
        </w:rPr>
        <w:t xml:space="preserve"> </w:t>
      </w:r>
      <w:proofErr w:type="spellStart"/>
      <w:r w:rsidRPr="00235012">
        <w:rPr>
          <w:sz w:val="28"/>
          <w:szCs w:val="28"/>
        </w:rPr>
        <w:t>essentia</w:t>
      </w:r>
      <w:proofErr w:type="spellEnd"/>
      <w:r w:rsidRPr="00235012">
        <w:rPr>
          <w:sz w:val="28"/>
          <w:szCs w:val="28"/>
        </w:rPr>
        <w:t xml:space="preserve"> (квинта эссенция), означающее все самое главное, основное, истинную сущность чего-либо.</w:t>
      </w:r>
      <w:proofErr w:type="gramEnd"/>
    </w:p>
    <w:p w:rsidR="00E60795" w:rsidRDefault="00E60795" w:rsidP="00E60795">
      <w:pPr>
        <w:rPr>
          <w:rFonts w:ascii="Times New Roman" w:hAnsi="Times New Roman" w:cs="Times New Roman"/>
          <w:sz w:val="28"/>
          <w:szCs w:val="28"/>
        </w:rPr>
      </w:pPr>
    </w:p>
    <w:p w:rsidR="00E60795" w:rsidRPr="00811EC8" w:rsidRDefault="00E60795" w:rsidP="00811EC8">
      <w:pPr>
        <w:spacing w:after="120" w:line="360" w:lineRule="auto"/>
        <w:rPr>
          <w:rFonts w:ascii="Times New Roman" w:hAnsi="Times New Roman" w:cs="Times New Roman"/>
          <w:b/>
          <w:i/>
          <w:color w:val="1F497D" w:themeColor="text2"/>
          <w:sz w:val="32"/>
          <w:szCs w:val="32"/>
        </w:rPr>
      </w:pPr>
      <w:r w:rsidRPr="00811EC8">
        <w:rPr>
          <w:rFonts w:ascii="Times New Roman" w:hAnsi="Times New Roman" w:cs="Times New Roman"/>
          <w:b/>
          <w:i/>
          <w:color w:val="1F497D" w:themeColor="text2"/>
          <w:sz w:val="32"/>
          <w:szCs w:val="32"/>
        </w:rPr>
        <w:t>Применение различных методических приемов обучения  на уроках ин</w:t>
      </w:r>
      <w:r w:rsidR="00811EC8" w:rsidRPr="00811EC8">
        <w:rPr>
          <w:rFonts w:ascii="Times New Roman" w:hAnsi="Times New Roman" w:cs="Times New Roman"/>
          <w:b/>
          <w:i/>
          <w:color w:val="1F497D" w:themeColor="text2"/>
          <w:sz w:val="32"/>
          <w:szCs w:val="32"/>
        </w:rPr>
        <w:t xml:space="preserve">форматики  </w:t>
      </w:r>
      <w:r w:rsidRPr="00811EC8">
        <w:rPr>
          <w:rFonts w:ascii="Times New Roman" w:hAnsi="Times New Roman" w:cs="Times New Roman"/>
          <w:b/>
          <w:color w:val="1F497D" w:themeColor="text2"/>
          <w:sz w:val="32"/>
          <w:szCs w:val="32"/>
        </w:rPr>
        <w:t>(Лазарева Татьяна Васильевна).</w:t>
      </w:r>
    </w:p>
    <w:p w:rsidR="00E60795" w:rsidRPr="00E720E1" w:rsidRDefault="00E60795" w:rsidP="00E60795">
      <w:pPr>
        <w:pStyle w:val="ac"/>
        <w:numPr>
          <w:ilvl w:val="0"/>
          <w:numId w:val="67"/>
        </w:numPr>
        <w:tabs>
          <w:tab w:val="left" w:pos="993"/>
        </w:tabs>
        <w:spacing w:after="200" w:line="276" w:lineRule="auto"/>
        <w:ind w:left="0" w:firstLine="567"/>
        <w:jc w:val="both"/>
        <w:rPr>
          <w:rFonts w:ascii="Times New Roman" w:hAnsi="Times New Roman" w:cs="Times New Roman"/>
          <w:color w:val="000000" w:themeColor="text1"/>
          <w:sz w:val="28"/>
          <w:szCs w:val="28"/>
        </w:rPr>
      </w:pPr>
      <w:proofErr w:type="spellStart"/>
      <w:r w:rsidRPr="00E720E1">
        <w:rPr>
          <w:rFonts w:ascii="Times New Roman" w:hAnsi="Times New Roman" w:cs="Times New Roman"/>
          <w:b/>
          <w:color w:val="000000" w:themeColor="text1"/>
          <w:sz w:val="28"/>
          <w:szCs w:val="28"/>
        </w:rPr>
        <w:t>Синквейн</w:t>
      </w:r>
      <w:proofErr w:type="spellEnd"/>
      <w:r w:rsidRPr="00E720E1">
        <w:rPr>
          <w:rFonts w:ascii="Times New Roman" w:hAnsi="Times New Roman" w:cs="Times New Roman"/>
          <w:color w:val="000000" w:themeColor="text1"/>
          <w:sz w:val="28"/>
          <w:szCs w:val="28"/>
        </w:rPr>
        <w:t xml:space="preserve"> – это один из приемов активизации познавательной активности учащихся на уроке. Слово «</w:t>
      </w:r>
      <w:proofErr w:type="spellStart"/>
      <w:r w:rsidRPr="00E720E1">
        <w:rPr>
          <w:rFonts w:ascii="Times New Roman" w:hAnsi="Times New Roman" w:cs="Times New Roman"/>
          <w:color w:val="000000" w:themeColor="text1"/>
          <w:sz w:val="28"/>
          <w:szCs w:val="28"/>
        </w:rPr>
        <w:t>синквейн</w:t>
      </w:r>
      <w:proofErr w:type="spellEnd"/>
      <w:r w:rsidRPr="00E720E1">
        <w:rPr>
          <w:rFonts w:ascii="Times New Roman" w:hAnsi="Times New Roman" w:cs="Times New Roman"/>
          <w:color w:val="000000" w:themeColor="text1"/>
          <w:sz w:val="28"/>
          <w:szCs w:val="28"/>
        </w:rPr>
        <w:t xml:space="preserve">» происходит от французского слова «пять» и означает «стихотворение, состоящее из пяти строк». Данный методический прием описан в </w:t>
      </w:r>
      <w:proofErr w:type="spellStart"/>
      <w:r w:rsidRPr="00E720E1">
        <w:rPr>
          <w:rFonts w:ascii="Times New Roman" w:hAnsi="Times New Roman" w:cs="Times New Roman"/>
          <w:color w:val="000000" w:themeColor="text1"/>
          <w:sz w:val="28"/>
          <w:szCs w:val="28"/>
        </w:rPr>
        <w:t>аудиолекции</w:t>
      </w:r>
      <w:proofErr w:type="spellEnd"/>
      <w:r w:rsidRPr="00E720E1">
        <w:rPr>
          <w:rFonts w:ascii="Times New Roman" w:hAnsi="Times New Roman" w:cs="Times New Roman"/>
          <w:color w:val="000000" w:themeColor="text1"/>
          <w:sz w:val="28"/>
          <w:szCs w:val="28"/>
        </w:rPr>
        <w:t xml:space="preserve"> проекта «Правовое образование» Российского Фонда правовых реформ.</w:t>
      </w:r>
    </w:p>
    <w:p w:rsidR="00E60795" w:rsidRPr="00E720E1" w:rsidRDefault="00E60795" w:rsidP="00E60795">
      <w:pPr>
        <w:tabs>
          <w:tab w:val="left" w:pos="567"/>
        </w:tabs>
        <w:rPr>
          <w:rFonts w:ascii="Times New Roman" w:hAnsi="Times New Roman" w:cs="Times New Roman"/>
          <w:sz w:val="28"/>
          <w:szCs w:val="28"/>
        </w:rPr>
      </w:pPr>
      <w:r>
        <w:rPr>
          <w:rFonts w:ascii="Times New Roman" w:hAnsi="Times New Roman" w:cs="Times New Roman"/>
          <w:sz w:val="28"/>
          <w:szCs w:val="28"/>
        </w:rPr>
        <w:t xml:space="preserve"> </w:t>
      </w:r>
      <w:proofErr w:type="spellStart"/>
      <w:r>
        <w:rPr>
          <w:rFonts w:ascii="Times New Roman" w:hAnsi="Times New Roman" w:cs="Times New Roman"/>
          <w:sz w:val="28"/>
          <w:szCs w:val="28"/>
        </w:rPr>
        <w:t>Синквейн</w:t>
      </w:r>
      <w:proofErr w:type="spellEnd"/>
      <w:r>
        <w:rPr>
          <w:rFonts w:ascii="Times New Roman" w:hAnsi="Times New Roman" w:cs="Times New Roman"/>
          <w:sz w:val="28"/>
          <w:szCs w:val="28"/>
        </w:rPr>
        <w:t xml:space="preserve"> – это не обычное стихотворение, а стихотворение, написанное в соответствии с определенными правилами. В каждой строке задается набор слов, который необходимо отразить в стихотворении: </w:t>
      </w:r>
      <w:r>
        <w:rPr>
          <w:rFonts w:ascii="Times New Roman" w:hAnsi="Times New Roman" w:cs="Times New Roman"/>
          <w:sz w:val="28"/>
          <w:szCs w:val="28"/>
        </w:rPr>
        <w:br/>
        <w:t xml:space="preserve">1 строка – заголовок, в который выносится ключевое слово, понятие, тема </w:t>
      </w:r>
      <w:proofErr w:type="spellStart"/>
      <w:r>
        <w:rPr>
          <w:rFonts w:ascii="Times New Roman" w:hAnsi="Times New Roman" w:cs="Times New Roman"/>
          <w:sz w:val="28"/>
          <w:szCs w:val="28"/>
        </w:rPr>
        <w:t>синквейна</w:t>
      </w:r>
      <w:proofErr w:type="spellEnd"/>
      <w:r>
        <w:rPr>
          <w:rFonts w:ascii="Times New Roman" w:hAnsi="Times New Roman" w:cs="Times New Roman"/>
          <w:sz w:val="28"/>
          <w:szCs w:val="28"/>
        </w:rPr>
        <w:t>, выраженное в форме существительного.</w:t>
      </w:r>
      <w:r>
        <w:rPr>
          <w:rFonts w:ascii="Times New Roman" w:hAnsi="Times New Roman" w:cs="Times New Roman"/>
          <w:sz w:val="28"/>
          <w:szCs w:val="28"/>
        </w:rPr>
        <w:br/>
        <w:t>2 строка – два прилагательных.</w:t>
      </w:r>
      <w:r>
        <w:rPr>
          <w:rFonts w:ascii="Times New Roman" w:hAnsi="Times New Roman" w:cs="Times New Roman"/>
          <w:sz w:val="28"/>
          <w:szCs w:val="28"/>
        </w:rPr>
        <w:br/>
        <w:t xml:space="preserve">3 строка – три глагола. </w:t>
      </w:r>
      <w:r>
        <w:rPr>
          <w:rFonts w:ascii="Times New Roman" w:hAnsi="Times New Roman" w:cs="Times New Roman"/>
          <w:sz w:val="28"/>
          <w:szCs w:val="28"/>
        </w:rPr>
        <w:br/>
        <w:t>4 строка – фраза, несущая определенный смысл.</w:t>
      </w:r>
      <w:r>
        <w:rPr>
          <w:rFonts w:ascii="Times New Roman" w:hAnsi="Times New Roman" w:cs="Times New Roman"/>
          <w:sz w:val="28"/>
          <w:szCs w:val="28"/>
        </w:rPr>
        <w:br/>
        <w:t>5 строка – резюме, вывод, одно слово, существительное.</w:t>
      </w:r>
      <w:r>
        <w:rPr>
          <w:rFonts w:ascii="Times New Roman" w:hAnsi="Times New Roman" w:cs="Times New Roman"/>
          <w:sz w:val="28"/>
          <w:szCs w:val="28"/>
        </w:rPr>
        <w:br/>
        <w:t>Примеры</w:t>
      </w:r>
      <w:r>
        <w:rPr>
          <w:rFonts w:ascii="Times New Roman" w:hAnsi="Times New Roman" w:cs="Times New Roman"/>
          <w:sz w:val="28"/>
          <w:szCs w:val="28"/>
        </w:rPr>
        <w:br/>
        <w:t>1.</w:t>
      </w:r>
      <w:r>
        <w:rPr>
          <w:rFonts w:ascii="Times New Roman" w:hAnsi="Times New Roman" w:cs="Times New Roman"/>
          <w:b/>
          <w:i/>
          <w:sz w:val="28"/>
          <w:szCs w:val="28"/>
          <w:u w:val="single"/>
        </w:rPr>
        <w:t>Клавиатура</w:t>
      </w:r>
      <w:r>
        <w:rPr>
          <w:rFonts w:ascii="Times New Roman" w:hAnsi="Times New Roman" w:cs="Times New Roman"/>
          <w:sz w:val="28"/>
          <w:szCs w:val="28"/>
        </w:rPr>
        <w:br/>
        <w:t>Прямоугольная, белая</w:t>
      </w:r>
      <w:r>
        <w:rPr>
          <w:rFonts w:ascii="Times New Roman" w:hAnsi="Times New Roman" w:cs="Times New Roman"/>
          <w:sz w:val="28"/>
          <w:szCs w:val="28"/>
        </w:rPr>
        <w:br/>
      </w:r>
      <w:r>
        <w:rPr>
          <w:rFonts w:ascii="Times New Roman" w:hAnsi="Times New Roman" w:cs="Times New Roman"/>
          <w:sz w:val="28"/>
          <w:szCs w:val="28"/>
        </w:rPr>
        <w:lastRenderedPageBreak/>
        <w:t>Пишет, лежит, ломается</w:t>
      </w:r>
      <w:r>
        <w:rPr>
          <w:rFonts w:ascii="Times New Roman" w:hAnsi="Times New Roman" w:cs="Times New Roman"/>
          <w:sz w:val="28"/>
          <w:szCs w:val="28"/>
        </w:rPr>
        <w:br/>
        <w:t>Клавиатура – прибор для набора текста</w:t>
      </w:r>
      <w:r>
        <w:rPr>
          <w:rFonts w:ascii="Times New Roman" w:hAnsi="Times New Roman" w:cs="Times New Roman"/>
          <w:sz w:val="28"/>
          <w:szCs w:val="28"/>
        </w:rPr>
        <w:br/>
        <w:t>Печатная машинка</w:t>
      </w:r>
      <w:r>
        <w:rPr>
          <w:rFonts w:ascii="Times New Roman" w:hAnsi="Times New Roman" w:cs="Times New Roman"/>
          <w:sz w:val="28"/>
          <w:szCs w:val="28"/>
        </w:rPr>
        <w:br/>
        <w:t>2.</w:t>
      </w:r>
      <w:r>
        <w:rPr>
          <w:rFonts w:ascii="Times New Roman" w:hAnsi="Times New Roman" w:cs="Times New Roman"/>
          <w:b/>
          <w:i/>
          <w:sz w:val="28"/>
          <w:szCs w:val="28"/>
          <w:u w:val="single"/>
        </w:rPr>
        <w:t>Флэш-карта</w:t>
      </w:r>
      <w:r>
        <w:rPr>
          <w:rFonts w:ascii="Times New Roman" w:hAnsi="Times New Roman" w:cs="Times New Roman"/>
          <w:sz w:val="28"/>
          <w:szCs w:val="28"/>
        </w:rPr>
        <w:br/>
        <w:t>Маленькая, удобная</w:t>
      </w:r>
      <w:r>
        <w:rPr>
          <w:rFonts w:ascii="Times New Roman" w:hAnsi="Times New Roman" w:cs="Times New Roman"/>
          <w:sz w:val="28"/>
          <w:szCs w:val="28"/>
        </w:rPr>
        <w:br/>
        <w:t>Сохраняет, содержит, переносит</w:t>
      </w:r>
      <w:r>
        <w:rPr>
          <w:rFonts w:ascii="Times New Roman" w:hAnsi="Times New Roman" w:cs="Times New Roman"/>
          <w:sz w:val="28"/>
          <w:szCs w:val="28"/>
        </w:rPr>
        <w:br/>
        <w:t>Флэш-карта – носитель информации</w:t>
      </w:r>
      <w:r>
        <w:rPr>
          <w:rFonts w:ascii="Times New Roman" w:hAnsi="Times New Roman" w:cs="Times New Roman"/>
          <w:sz w:val="28"/>
          <w:szCs w:val="28"/>
        </w:rPr>
        <w:br/>
        <w:t>Память</w:t>
      </w:r>
      <w:r>
        <w:rPr>
          <w:rFonts w:ascii="Times New Roman" w:hAnsi="Times New Roman" w:cs="Times New Roman"/>
          <w:sz w:val="28"/>
          <w:szCs w:val="28"/>
        </w:rPr>
        <w:br/>
        <w:t>3.</w:t>
      </w:r>
      <w:r>
        <w:rPr>
          <w:rFonts w:ascii="Times New Roman" w:hAnsi="Times New Roman" w:cs="Times New Roman"/>
          <w:b/>
          <w:i/>
          <w:sz w:val="28"/>
          <w:szCs w:val="28"/>
          <w:u w:val="single"/>
        </w:rPr>
        <w:t>CD-диск</w:t>
      </w:r>
      <w:r>
        <w:rPr>
          <w:rFonts w:ascii="Times New Roman" w:hAnsi="Times New Roman" w:cs="Times New Roman"/>
          <w:sz w:val="28"/>
          <w:szCs w:val="28"/>
        </w:rPr>
        <w:br/>
        <w:t>Круглый, гладкий, плоский</w:t>
      </w:r>
      <w:r>
        <w:rPr>
          <w:rFonts w:ascii="Times New Roman" w:hAnsi="Times New Roman" w:cs="Times New Roman"/>
          <w:sz w:val="28"/>
          <w:szCs w:val="28"/>
        </w:rPr>
        <w:br/>
        <w:t>Царапается, ломается, содержит</w:t>
      </w:r>
      <w:r>
        <w:rPr>
          <w:rFonts w:ascii="Times New Roman" w:hAnsi="Times New Roman" w:cs="Times New Roman"/>
          <w:sz w:val="28"/>
          <w:szCs w:val="28"/>
        </w:rPr>
        <w:br/>
        <w:t>CD-диск – носитель информации</w:t>
      </w:r>
      <w:r>
        <w:rPr>
          <w:rFonts w:ascii="Times New Roman" w:hAnsi="Times New Roman" w:cs="Times New Roman"/>
          <w:sz w:val="28"/>
          <w:szCs w:val="28"/>
        </w:rPr>
        <w:br/>
        <w:t>Память</w:t>
      </w:r>
      <w:r>
        <w:rPr>
          <w:rFonts w:ascii="Times New Roman" w:hAnsi="Times New Roman" w:cs="Times New Roman"/>
          <w:sz w:val="28"/>
          <w:szCs w:val="28"/>
        </w:rPr>
        <w:br/>
        <w:t>4.</w:t>
      </w:r>
      <w:r>
        <w:rPr>
          <w:rFonts w:ascii="Times New Roman" w:hAnsi="Times New Roman" w:cs="Times New Roman"/>
          <w:b/>
          <w:i/>
          <w:sz w:val="28"/>
          <w:szCs w:val="28"/>
          <w:u w:val="single"/>
        </w:rPr>
        <w:t>Файл</w:t>
      </w:r>
      <w:r>
        <w:rPr>
          <w:rFonts w:ascii="Times New Roman" w:hAnsi="Times New Roman" w:cs="Times New Roman"/>
          <w:sz w:val="28"/>
          <w:szCs w:val="28"/>
        </w:rPr>
        <w:br/>
        <w:t>Тематический, именной</w:t>
      </w:r>
      <w:r>
        <w:rPr>
          <w:rFonts w:ascii="Times New Roman" w:hAnsi="Times New Roman" w:cs="Times New Roman"/>
          <w:sz w:val="28"/>
          <w:szCs w:val="28"/>
        </w:rPr>
        <w:br/>
        <w:t>Хранит, передает, объединяет</w:t>
      </w:r>
      <w:r>
        <w:rPr>
          <w:rFonts w:ascii="Times New Roman" w:hAnsi="Times New Roman" w:cs="Times New Roman"/>
          <w:sz w:val="28"/>
          <w:szCs w:val="28"/>
        </w:rPr>
        <w:br/>
        <w:t>Файл – это именованная область внешней памяти.</w:t>
      </w:r>
      <w:r>
        <w:rPr>
          <w:rFonts w:ascii="Times New Roman" w:hAnsi="Times New Roman" w:cs="Times New Roman"/>
          <w:sz w:val="28"/>
          <w:szCs w:val="28"/>
        </w:rPr>
        <w:br/>
        <w:t>Папка.</w:t>
      </w:r>
      <w:r>
        <w:rPr>
          <w:rFonts w:ascii="Times New Roman" w:hAnsi="Times New Roman" w:cs="Times New Roman"/>
          <w:sz w:val="28"/>
          <w:szCs w:val="28"/>
        </w:rPr>
        <w:br/>
        <w:t>5.</w:t>
      </w:r>
      <w:r>
        <w:rPr>
          <w:rFonts w:ascii="Times New Roman" w:hAnsi="Times New Roman" w:cs="Times New Roman"/>
          <w:b/>
          <w:i/>
          <w:sz w:val="28"/>
          <w:szCs w:val="28"/>
          <w:u w:val="single"/>
        </w:rPr>
        <w:t>Графика</w:t>
      </w:r>
      <w:r>
        <w:rPr>
          <w:rFonts w:ascii="Times New Roman" w:hAnsi="Times New Roman" w:cs="Times New Roman"/>
          <w:sz w:val="28"/>
          <w:szCs w:val="28"/>
        </w:rPr>
        <w:br/>
        <w:t>Растровая, векторная</w:t>
      </w:r>
      <w:r>
        <w:rPr>
          <w:rFonts w:ascii="Times New Roman" w:hAnsi="Times New Roman" w:cs="Times New Roman"/>
          <w:sz w:val="28"/>
          <w:szCs w:val="28"/>
        </w:rPr>
        <w:br/>
        <w:t>Создает, обрабатывает, изменяет.</w:t>
      </w:r>
      <w:r>
        <w:rPr>
          <w:rFonts w:ascii="Times New Roman" w:hAnsi="Times New Roman" w:cs="Times New Roman"/>
          <w:sz w:val="28"/>
          <w:szCs w:val="28"/>
        </w:rPr>
        <w:br/>
        <w:t>Графика – это создание рисунков на экране.</w:t>
      </w:r>
      <w:r>
        <w:rPr>
          <w:rFonts w:ascii="Times New Roman" w:hAnsi="Times New Roman" w:cs="Times New Roman"/>
          <w:sz w:val="28"/>
          <w:szCs w:val="28"/>
        </w:rPr>
        <w:br/>
        <w:t>Картинка</w:t>
      </w:r>
      <w:r>
        <w:rPr>
          <w:rFonts w:ascii="Times New Roman" w:hAnsi="Times New Roman" w:cs="Times New Roman"/>
          <w:sz w:val="28"/>
          <w:szCs w:val="28"/>
        </w:rPr>
        <w:br/>
        <w:t>7.</w:t>
      </w:r>
      <w:r>
        <w:rPr>
          <w:rFonts w:ascii="Times New Roman" w:hAnsi="Times New Roman" w:cs="Times New Roman"/>
          <w:b/>
          <w:i/>
          <w:sz w:val="28"/>
          <w:szCs w:val="28"/>
          <w:u w:val="single"/>
        </w:rPr>
        <w:t>Презентация</w:t>
      </w:r>
      <w:r>
        <w:rPr>
          <w:rFonts w:ascii="Times New Roman" w:hAnsi="Times New Roman" w:cs="Times New Roman"/>
          <w:sz w:val="28"/>
          <w:szCs w:val="28"/>
        </w:rPr>
        <w:br/>
        <w:t>Интерактивная, интересная</w:t>
      </w:r>
      <w:r>
        <w:rPr>
          <w:rFonts w:ascii="Times New Roman" w:hAnsi="Times New Roman" w:cs="Times New Roman"/>
          <w:sz w:val="28"/>
          <w:szCs w:val="28"/>
        </w:rPr>
        <w:br/>
        <w:t>Показывает, заинтересовывает, информирует</w:t>
      </w:r>
      <w:r>
        <w:rPr>
          <w:rFonts w:ascii="Times New Roman" w:hAnsi="Times New Roman" w:cs="Times New Roman"/>
          <w:sz w:val="28"/>
          <w:szCs w:val="28"/>
        </w:rPr>
        <w:br/>
        <w:t>Презентация украшает выступление.</w:t>
      </w:r>
      <w:r>
        <w:rPr>
          <w:rFonts w:ascii="Times New Roman" w:hAnsi="Times New Roman" w:cs="Times New Roman"/>
          <w:sz w:val="28"/>
          <w:szCs w:val="28"/>
        </w:rPr>
        <w:br/>
        <w:t>Слайды.</w:t>
      </w:r>
      <w:r>
        <w:rPr>
          <w:rFonts w:ascii="Times New Roman" w:hAnsi="Times New Roman" w:cs="Times New Roman"/>
          <w:sz w:val="28"/>
          <w:szCs w:val="28"/>
        </w:rPr>
        <w:br/>
        <w:t>8.</w:t>
      </w:r>
      <w:r>
        <w:rPr>
          <w:rFonts w:ascii="Times New Roman" w:hAnsi="Times New Roman" w:cs="Times New Roman"/>
          <w:b/>
          <w:i/>
          <w:sz w:val="28"/>
          <w:szCs w:val="28"/>
          <w:u w:val="single"/>
        </w:rPr>
        <w:t>Принтер</w:t>
      </w:r>
      <w:r>
        <w:rPr>
          <w:rFonts w:ascii="Times New Roman" w:hAnsi="Times New Roman" w:cs="Times New Roman"/>
          <w:sz w:val="28"/>
          <w:szCs w:val="28"/>
        </w:rPr>
        <w:br/>
        <w:t>Лазерный, цветной</w:t>
      </w:r>
      <w:r>
        <w:rPr>
          <w:rFonts w:ascii="Times New Roman" w:hAnsi="Times New Roman" w:cs="Times New Roman"/>
          <w:sz w:val="28"/>
          <w:szCs w:val="28"/>
        </w:rPr>
        <w:br/>
        <w:t>Печатает, выводит, ломается</w:t>
      </w:r>
      <w:r>
        <w:rPr>
          <w:rFonts w:ascii="Times New Roman" w:hAnsi="Times New Roman" w:cs="Times New Roman"/>
          <w:sz w:val="28"/>
          <w:szCs w:val="28"/>
        </w:rPr>
        <w:br/>
        <w:t>Принтер – устройство для печати документов</w:t>
      </w:r>
      <w:r>
        <w:rPr>
          <w:rFonts w:ascii="Times New Roman" w:hAnsi="Times New Roman" w:cs="Times New Roman"/>
          <w:sz w:val="28"/>
          <w:szCs w:val="28"/>
        </w:rPr>
        <w:br/>
        <w:t>Печатный станок</w:t>
      </w:r>
      <w:r>
        <w:rPr>
          <w:rFonts w:ascii="Times New Roman" w:hAnsi="Times New Roman" w:cs="Times New Roman"/>
          <w:sz w:val="28"/>
          <w:szCs w:val="28"/>
        </w:rPr>
        <w:br/>
        <w:t>9.</w:t>
      </w:r>
      <w:r>
        <w:rPr>
          <w:rFonts w:ascii="Times New Roman" w:hAnsi="Times New Roman" w:cs="Times New Roman"/>
          <w:b/>
          <w:i/>
          <w:sz w:val="28"/>
          <w:szCs w:val="28"/>
          <w:u w:val="single"/>
        </w:rPr>
        <w:t>Компьютер</w:t>
      </w:r>
      <w:r>
        <w:rPr>
          <w:rFonts w:ascii="Times New Roman" w:hAnsi="Times New Roman" w:cs="Times New Roman"/>
          <w:sz w:val="28"/>
          <w:szCs w:val="28"/>
        </w:rPr>
        <w:br/>
        <w:t>Мощный, умный</w:t>
      </w:r>
      <w:r>
        <w:rPr>
          <w:rFonts w:ascii="Times New Roman" w:hAnsi="Times New Roman" w:cs="Times New Roman"/>
          <w:sz w:val="28"/>
          <w:szCs w:val="28"/>
        </w:rPr>
        <w:br/>
        <w:t>Помогает, развивает, считает</w:t>
      </w:r>
      <w:r>
        <w:rPr>
          <w:rFonts w:ascii="Times New Roman" w:hAnsi="Times New Roman" w:cs="Times New Roman"/>
          <w:sz w:val="28"/>
          <w:szCs w:val="28"/>
        </w:rPr>
        <w:br/>
        <w:t>Компьютер – главный информационный инструмент</w:t>
      </w:r>
      <w:r>
        <w:rPr>
          <w:rFonts w:ascii="Times New Roman" w:hAnsi="Times New Roman" w:cs="Times New Roman"/>
          <w:sz w:val="28"/>
          <w:szCs w:val="28"/>
        </w:rPr>
        <w:br/>
        <w:t>Радость, восторг.</w:t>
      </w:r>
      <w:r>
        <w:rPr>
          <w:rFonts w:ascii="Times New Roman" w:hAnsi="Times New Roman" w:cs="Times New Roman"/>
          <w:sz w:val="28"/>
          <w:szCs w:val="28"/>
        </w:rPr>
        <w:br/>
        <w:t>10.</w:t>
      </w:r>
      <w:r>
        <w:rPr>
          <w:rFonts w:ascii="Times New Roman" w:hAnsi="Times New Roman" w:cs="Times New Roman"/>
          <w:b/>
          <w:i/>
          <w:sz w:val="28"/>
          <w:szCs w:val="28"/>
          <w:u w:val="single"/>
        </w:rPr>
        <w:t>Информация</w:t>
      </w:r>
      <w:r>
        <w:rPr>
          <w:rFonts w:ascii="Times New Roman" w:hAnsi="Times New Roman" w:cs="Times New Roman"/>
          <w:sz w:val="28"/>
          <w:szCs w:val="28"/>
        </w:rPr>
        <w:br/>
        <w:t>важная, необходимая</w:t>
      </w:r>
      <w:r>
        <w:rPr>
          <w:rFonts w:ascii="Times New Roman" w:hAnsi="Times New Roman" w:cs="Times New Roman"/>
          <w:sz w:val="28"/>
          <w:szCs w:val="28"/>
        </w:rPr>
        <w:br/>
      </w:r>
      <w:r>
        <w:rPr>
          <w:rFonts w:ascii="Times New Roman" w:hAnsi="Times New Roman" w:cs="Times New Roman"/>
          <w:sz w:val="28"/>
          <w:szCs w:val="28"/>
        </w:rPr>
        <w:lastRenderedPageBreak/>
        <w:t>получать, сообщать, передавать</w:t>
      </w:r>
      <w:r>
        <w:rPr>
          <w:rFonts w:ascii="Times New Roman" w:hAnsi="Times New Roman" w:cs="Times New Roman"/>
          <w:sz w:val="28"/>
          <w:szCs w:val="28"/>
        </w:rPr>
        <w:br/>
        <w:t>каждый может принять решение, располагая достаточной информацией</w:t>
      </w:r>
      <w:r>
        <w:rPr>
          <w:rFonts w:ascii="Times New Roman" w:hAnsi="Times New Roman" w:cs="Times New Roman"/>
          <w:sz w:val="28"/>
          <w:szCs w:val="28"/>
        </w:rPr>
        <w:br/>
        <w:t>сведения.</w:t>
      </w:r>
    </w:p>
    <w:p w:rsidR="00E60795" w:rsidRPr="00E720E1" w:rsidRDefault="00E60795" w:rsidP="00E60795">
      <w:pPr>
        <w:pStyle w:val="ac"/>
        <w:numPr>
          <w:ilvl w:val="0"/>
          <w:numId w:val="67"/>
        </w:numPr>
        <w:tabs>
          <w:tab w:val="left" w:pos="426"/>
        </w:tabs>
        <w:spacing w:after="200" w:line="276" w:lineRule="auto"/>
        <w:ind w:left="0" w:firstLine="0"/>
        <w:rPr>
          <w:rFonts w:ascii="Times New Roman" w:hAnsi="Times New Roman" w:cs="Times New Roman"/>
          <w:color w:val="000000" w:themeColor="text1"/>
          <w:sz w:val="28"/>
          <w:szCs w:val="28"/>
        </w:rPr>
      </w:pPr>
      <w:r w:rsidRPr="00E720E1">
        <w:rPr>
          <w:rFonts w:ascii="Times New Roman" w:hAnsi="Times New Roman" w:cs="Times New Roman"/>
          <w:b/>
          <w:color w:val="000000" w:themeColor="text1"/>
          <w:sz w:val="28"/>
          <w:szCs w:val="28"/>
        </w:rPr>
        <w:t>Арт-кластер.</w:t>
      </w:r>
      <w:r w:rsidRPr="00E720E1">
        <w:rPr>
          <w:rFonts w:ascii="Times New Roman" w:hAnsi="Times New Roman" w:cs="Times New Roman"/>
          <w:color w:val="000000" w:themeColor="text1"/>
          <w:sz w:val="28"/>
          <w:szCs w:val="28"/>
        </w:rPr>
        <w:t xml:space="preserve">  Кластер с использованием сюжетных картинок вместо записи слов – эффективный метод для изучения большой темы. В центре листа наклеивается картинка на определенную тему, вокруг которой обучающиеся наклеивают или подписывают составляющие ее компоненты. Например, тема «Архитектура ПК». В середине листа наклеивается картинка с изображением системного блока. Обучающиеся должны подписать состав системного блока, затем по кластеру рассказать из чего состоит системный блок.</w:t>
      </w:r>
    </w:p>
    <w:p w:rsidR="00E60795" w:rsidRDefault="00E60795" w:rsidP="00E6079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5242560" cy="364236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43922" t="37024" r="23531" b="22836"/>
                    <a:stretch>
                      <a:fillRect/>
                    </a:stretch>
                  </pic:blipFill>
                  <pic:spPr bwMode="auto">
                    <a:xfrm>
                      <a:off x="0" y="0"/>
                      <a:ext cx="5242560" cy="3642360"/>
                    </a:xfrm>
                    <a:prstGeom prst="rect">
                      <a:avLst/>
                    </a:prstGeom>
                    <a:noFill/>
                    <a:ln>
                      <a:noFill/>
                    </a:ln>
                  </pic:spPr>
                </pic:pic>
              </a:graphicData>
            </a:graphic>
          </wp:inline>
        </w:drawing>
      </w:r>
    </w:p>
    <w:p w:rsidR="00E60795" w:rsidRPr="00E720E1" w:rsidRDefault="00E60795" w:rsidP="00E60795">
      <w:pPr>
        <w:rPr>
          <w:rFonts w:ascii="Times New Roman" w:hAnsi="Times New Roman" w:cs="Times New Roman"/>
          <w:sz w:val="28"/>
          <w:szCs w:val="28"/>
        </w:rPr>
      </w:pPr>
    </w:p>
    <w:p w:rsidR="00E60795" w:rsidRPr="00E720E1" w:rsidRDefault="00E60795" w:rsidP="00E60795">
      <w:pPr>
        <w:pStyle w:val="ac"/>
        <w:numPr>
          <w:ilvl w:val="0"/>
          <w:numId w:val="67"/>
        </w:numPr>
        <w:tabs>
          <w:tab w:val="left" w:pos="284"/>
        </w:tabs>
        <w:spacing w:after="200" w:line="276" w:lineRule="auto"/>
        <w:ind w:left="142" w:hanging="142"/>
        <w:rPr>
          <w:rFonts w:ascii="Times New Roman" w:eastAsia="Times New Roman" w:hAnsi="Times New Roman" w:cs="Times New Roman"/>
          <w:b/>
          <w:color w:val="auto"/>
          <w:sz w:val="28"/>
          <w:szCs w:val="28"/>
          <w:lang w:eastAsia="ru-RU"/>
        </w:rPr>
      </w:pPr>
      <w:r w:rsidRPr="00E720E1">
        <w:rPr>
          <w:rFonts w:ascii="Times New Roman" w:eastAsia="Times New Roman" w:hAnsi="Times New Roman" w:cs="Times New Roman"/>
          <w:b/>
          <w:color w:val="auto"/>
          <w:sz w:val="28"/>
          <w:szCs w:val="28"/>
          <w:lang w:eastAsia="ru-RU"/>
        </w:rPr>
        <w:t xml:space="preserve">Игра «Занимательная информатика» (викторина). </w:t>
      </w:r>
    </w:p>
    <w:p w:rsidR="00E60795" w:rsidRPr="00E720E1" w:rsidRDefault="00E60795" w:rsidP="00E60795">
      <w:pPr>
        <w:pStyle w:val="ac"/>
        <w:tabs>
          <w:tab w:val="left" w:pos="284"/>
        </w:tabs>
        <w:ind w:left="142"/>
        <w:rPr>
          <w:rFonts w:ascii="Times New Roman" w:eastAsia="Times New Roman" w:hAnsi="Times New Roman" w:cs="Times New Roman"/>
          <w:b/>
          <w:color w:val="auto"/>
          <w:sz w:val="28"/>
          <w:szCs w:val="28"/>
          <w:lang w:eastAsia="ru-RU"/>
        </w:rPr>
      </w:pPr>
      <w:r w:rsidRPr="00E720E1">
        <w:rPr>
          <w:rStyle w:val="extended-textshort"/>
          <w:rFonts w:ascii="Times New Roman" w:hAnsi="Times New Roman" w:cs="Times New Roman"/>
          <w:b/>
          <w:bCs/>
          <w:color w:val="auto"/>
          <w:sz w:val="28"/>
          <w:szCs w:val="28"/>
        </w:rPr>
        <w:t>Викторина</w:t>
      </w:r>
      <w:r w:rsidRPr="00E720E1">
        <w:rPr>
          <w:rStyle w:val="extended-textshort"/>
          <w:rFonts w:ascii="Times New Roman" w:hAnsi="Times New Roman" w:cs="Times New Roman"/>
          <w:color w:val="auto"/>
          <w:sz w:val="28"/>
          <w:szCs w:val="28"/>
        </w:rPr>
        <w:t xml:space="preserve"> — </w:t>
      </w:r>
      <w:r w:rsidRPr="00E720E1">
        <w:rPr>
          <w:rStyle w:val="extended-textshort"/>
          <w:rFonts w:ascii="Times New Roman" w:hAnsi="Times New Roman" w:cs="Times New Roman"/>
          <w:b/>
          <w:bCs/>
          <w:color w:val="auto"/>
          <w:sz w:val="28"/>
          <w:szCs w:val="28"/>
        </w:rPr>
        <w:t>это</w:t>
      </w:r>
      <w:r w:rsidRPr="00E720E1">
        <w:rPr>
          <w:rStyle w:val="extended-textshort"/>
          <w:rFonts w:ascii="Times New Roman" w:hAnsi="Times New Roman" w:cs="Times New Roman"/>
          <w:color w:val="auto"/>
          <w:sz w:val="28"/>
          <w:szCs w:val="28"/>
        </w:rPr>
        <w:t xml:space="preserve"> особый вид игры, который заключается в процессе угадывания правильных ответов на устные или письменные вопросы из разных областей знания.</w:t>
      </w:r>
    </w:p>
    <w:p w:rsidR="00E60795" w:rsidRDefault="00E60795" w:rsidP="00E60795">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444240" cy="2522220"/>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7220" t="38062" r="41850" b="8652"/>
                    <a:stretch>
                      <a:fillRect/>
                    </a:stretch>
                  </pic:blipFill>
                  <pic:spPr bwMode="auto">
                    <a:xfrm>
                      <a:off x="0" y="0"/>
                      <a:ext cx="3444240" cy="252222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1- Титульная страница викторины</w:t>
      </w:r>
    </w:p>
    <w:p w:rsidR="00E60795" w:rsidRDefault="00E60795" w:rsidP="00E60795">
      <w:pPr>
        <w:pStyle w:val="afd"/>
        <w:rPr>
          <w:sz w:val="28"/>
          <w:szCs w:val="28"/>
        </w:rPr>
      </w:pPr>
      <w:r>
        <w:rPr>
          <w:b/>
          <w:bCs/>
          <w:sz w:val="28"/>
          <w:szCs w:val="28"/>
        </w:rPr>
        <w:t>Учитель:</w:t>
      </w:r>
      <w:r>
        <w:rPr>
          <w:sz w:val="28"/>
          <w:szCs w:val="28"/>
        </w:rPr>
        <w:t> Итак, начинаем! Задание №1. Назовите основные устройства системного блока (при передвижении окошка по картинке системного блока учащиеся называют соответствующие устройства) (рисунок 2). За правильно выполненное задание будет начисляться по одному баллу.</w:t>
      </w:r>
    </w:p>
    <w:p w:rsidR="00E60795" w:rsidRDefault="00E60795" w:rsidP="00E60795">
      <w:pPr>
        <w:pStyle w:val="afd"/>
        <w:rPr>
          <w:sz w:val="28"/>
          <w:szCs w:val="28"/>
        </w:rPr>
      </w:pPr>
      <w:r>
        <w:rPr>
          <w:noProof/>
          <w:sz w:val="28"/>
          <w:szCs w:val="28"/>
        </w:rPr>
        <w:drawing>
          <wp:inline distT="0" distB="0" distL="0" distR="0">
            <wp:extent cx="5501640" cy="2125980"/>
            <wp:effectExtent l="0" t="0" r="381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6447" t="33910" r="40681" b="36655"/>
                    <a:stretch>
                      <a:fillRect/>
                    </a:stretch>
                  </pic:blipFill>
                  <pic:spPr bwMode="auto">
                    <a:xfrm>
                      <a:off x="0" y="0"/>
                      <a:ext cx="5501640" cy="212598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2 – Устройства системного блока</w:t>
      </w:r>
    </w:p>
    <w:p w:rsidR="00E60795" w:rsidRDefault="00E60795" w:rsidP="00E60795">
      <w:pPr>
        <w:pStyle w:val="afd"/>
        <w:rPr>
          <w:sz w:val="28"/>
          <w:szCs w:val="28"/>
        </w:rPr>
      </w:pPr>
      <w:r>
        <w:rPr>
          <w:b/>
          <w:bCs/>
          <w:sz w:val="28"/>
          <w:szCs w:val="28"/>
        </w:rPr>
        <w:t>Учитель:</w:t>
      </w:r>
      <w:r>
        <w:rPr>
          <w:sz w:val="28"/>
          <w:szCs w:val="28"/>
        </w:rPr>
        <w:t> Задание № 2. Вам нужно при помощи интерактивного маркера перенести нужные объекты к системному блоку. Если выбранный объект входит в устройство системного блока, то объект исчезнет, если нет - вернется на свое место (рисунок 3). За правильно выполненное задание будет начисляться по одному баллу.</w:t>
      </w:r>
    </w:p>
    <w:p w:rsidR="00E60795" w:rsidRDefault="00E60795" w:rsidP="00E60795">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4023360" cy="2964180"/>
            <wp:effectExtent l="0" t="0" r="0" b="762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649" t="20761" r="40486" b="21799"/>
                    <a:stretch>
                      <a:fillRect/>
                    </a:stretch>
                  </pic:blipFill>
                  <pic:spPr bwMode="auto">
                    <a:xfrm>
                      <a:off x="0" y="0"/>
                      <a:ext cx="4023360" cy="296418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3 – Задание 2</w:t>
      </w:r>
    </w:p>
    <w:p w:rsidR="00E60795" w:rsidRDefault="00E60795" w:rsidP="00E60795">
      <w:pPr>
        <w:pStyle w:val="afd"/>
        <w:rPr>
          <w:sz w:val="28"/>
          <w:szCs w:val="28"/>
        </w:rPr>
      </w:pPr>
      <w:r>
        <w:rPr>
          <w:b/>
          <w:bCs/>
          <w:sz w:val="28"/>
          <w:szCs w:val="28"/>
        </w:rPr>
        <w:t>Учитель:</w:t>
      </w:r>
      <w:r>
        <w:rPr>
          <w:sz w:val="28"/>
          <w:szCs w:val="28"/>
        </w:rPr>
        <w:t xml:space="preserve"> Следующее задание №3 выполняется аналогично предыдущему. Здесь следует переместить устройства в правильные коробки. Все коробки подписаны. За это задание также начисляется 1 балл (рисунок 4).</w:t>
      </w:r>
    </w:p>
    <w:p w:rsidR="00E60795" w:rsidRDefault="00E60795" w:rsidP="00E60795">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4084320" cy="288036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3727" t="16609" r="39122" b="24480"/>
                    <a:stretch>
                      <a:fillRect/>
                    </a:stretch>
                  </pic:blipFill>
                  <pic:spPr bwMode="auto">
                    <a:xfrm>
                      <a:off x="0" y="0"/>
                      <a:ext cx="4084320" cy="288036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4 – Задание 3</w:t>
      </w:r>
    </w:p>
    <w:p w:rsidR="00E60795" w:rsidRDefault="00E60795" w:rsidP="00E60795">
      <w:pPr>
        <w:pStyle w:val="afd"/>
        <w:rPr>
          <w:sz w:val="28"/>
          <w:szCs w:val="28"/>
        </w:rPr>
      </w:pPr>
      <w:r>
        <w:rPr>
          <w:b/>
          <w:bCs/>
          <w:sz w:val="28"/>
          <w:szCs w:val="28"/>
        </w:rPr>
        <w:t xml:space="preserve">Учитель: </w:t>
      </w:r>
      <w:r>
        <w:rPr>
          <w:sz w:val="28"/>
          <w:szCs w:val="28"/>
        </w:rPr>
        <w:t>Переходим к следующему заданию №4. На экране представлены три графических изображения. Определите, к какому классу относятся данные объекты. При помощи интерактивного маркера перенесите соответствующее название под картинку. Для проверки правильности выполнения задания нажмите на кнопку «</w:t>
      </w:r>
      <w:proofErr w:type="spellStart"/>
      <w:r>
        <w:rPr>
          <w:sz w:val="28"/>
          <w:szCs w:val="28"/>
        </w:rPr>
        <w:t>Check</w:t>
      </w:r>
      <w:proofErr w:type="spellEnd"/>
      <w:r>
        <w:rPr>
          <w:sz w:val="28"/>
          <w:szCs w:val="28"/>
        </w:rPr>
        <w:t>» ("Проверить"). Если все ответы верны, то начисляется 2 балла, если есть хоть одна ошибка - 0 баллов (рисунок 5).</w:t>
      </w:r>
    </w:p>
    <w:p w:rsidR="00E60795" w:rsidRDefault="00E60795" w:rsidP="00E60795">
      <w:pPr>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3977640" cy="2964180"/>
            <wp:effectExtent l="0" t="0" r="3810" b="762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398" t="23875" r="40291" b="17647"/>
                    <a:stretch>
                      <a:fillRect/>
                    </a:stretch>
                  </pic:blipFill>
                  <pic:spPr bwMode="auto">
                    <a:xfrm>
                      <a:off x="0" y="0"/>
                      <a:ext cx="3977640" cy="296418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5 – Задание 4</w:t>
      </w:r>
    </w:p>
    <w:p w:rsidR="00E60795" w:rsidRDefault="00E60795" w:rsidP="00E60795">
      <w:pPr>
        <w:pStyle w:val="afd"/>
        <w:rPr>
          <w:sz w:val="28"/>
          <w:szCs w:val="28"/>
        </w:rPr>
      </w:pPr>
      <w:r>
        <w:rPr>
          <w:b/>
          <w:bCs/>
          <w:sz w:val="28"/>
          <w:szCs w:val="28"/>
        </w:rPr>
        <w:t xml:space="preserve">Учитель: </w:t>
      </w:r>
      <w:r>
        <w:rPr>
          <w:sz w:val="28"/>
          <w:szCs w:val="28"/>
        </w:rPr>
        <w:t>Задание №5 с карточками. Выходят по одному представителю от каждой команды, при помощи маркера начинают открывать карточки. При нажатии на карточки открывается картинка. Учащемуся следует соединить одинаковые изображения, и карточки исчезнут. Команда, которая соберет больше пар, получает 2 балла (рисунок 6).</w:t>
      </w:r>
    </w:p>
    <w:p w:rsidR="00E60795" w:rsidRDefault="00E60795" w:rsidP="00E60795">
      <w:pPr>
        <w:pStyle w:val="afd"/>
        <w:jc w:val="center"/>
        <w:rPr>
          <w:sz w:val="28"/>
          <w:szCs w:val="28"/>
        </w:rPr>
      </w:pPr>
      <w:r>
        <w:rPr>
          <w:noProof/>
          <w:sz w:val="28"/>
          <w:szCs w:val="28"/>
        </w:rPr>
        <w:drawing>
          <wp:inline distT="0" distB="0" distL="0" distR="0">
            <wp:extent cx="3802380" cy="2834640"/>
            <wp:effectExtent l="0" t="0" r="762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114" t="18340" r="38147" b="18616"/>
                    <a:stretch>
                      <a:fillRect/>
                    </a:stretch>
                  </pic:blipFill>
                  <pic:spPr bwMode="auto">
                    <a:xfrm>
                      <a:off x="0" y="0"/>
                      <a:ext cx="3802380" cy="283464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6 – Задание с карточками</w:t>
      </w:r>
    </w:p>
    <w:p w:rsidR="00E60795" w:rsidRDefault="00E60795" w:rsidP="00E60795">
      <w:pPr>
        <w:pStyle w:val="afd"/>
        <w:rPr>
          <w:sz w:val="28"/>
          <w:szCs w:val="28"/>
        </w:rPr>
      </w:pPr>
      <w:r>
        <w:rPr>
          <w:b/>
          <w:bCs/>
          <w:sz w:val="28"/>
          <w:szCs w:val="28"/>
        </w:rPr>
        <w:t>Учитель:</w:t>
      </w:r>
      <w:r>
        <w:rPr>
          <w:sz w:val="28"/>
          <w:szCs w:val="28"/>
        </w:rPr>
        <w:t xml:space="preserve"> Задание № 6 на вставку пропущенных слов по смыслу. Даны 3 предложения, при помощи интерактивного маркера перетащите пропущенные слова на пустое место. Задание выполняется на время (30 сек). Кто вставит все слова правильно, получает 3 балла (рисунок 7).</w:t>
      </w:r>
    </w:p>
    <w:p w:rsidR="00E60795" w:rsidRDefault="00E60795" w:rsidP="00E60795">
      <w:pPr>
        <w:pStyle w:val="afd"/>
        <w:jc w:val="center"/>
        <w:rPr>
          <w:sz w:val="28"/>
          <w:szCs w:val="28"/>
        </w:rPr>
      </w:pPr>
      <w:r>
        <w:rPr>
          <w:noProof/>
          <w:sz w:val="28"/>
          <w:szCs w:val="28"/>
        </w:rPr>
        <w:lastRenderedPageBreak/>
        <w:drawing>
          <wp:inline distT="0" distB="0" distL="0" distR="0">
            <wp:extent cx="3680460" cy="278892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678" t="30795" r="39122" b="8578"/>
                    <a:stretch>
                      <a:fillRect/>
                    </a:stretch>
                  </pic:blipFill>
                  <pic:spPr bwMode="auto">
                    <a:xfrm>
                      <a:off x="0" y="0"/>
                      <a:ext cx="3680460" cy="278892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7 – Задание 6</w:t>
      </w:r>
    </w:p>
    <w:p w:rsidR="00E60795" w:rsidRDefault="00E60795" w:rsidP="00E60795">
      <w:pPr>
        <w:pStyle w:val="afd"/>
        <w:rPr>
          <w:sz w:val="28"/>
          <w:szCs w:val="28"/>
        </w:rPr>
      </w:pPr>
      <w:r>
        <w:rPr>
          <w:b/>
          <w:bCs/>
          <w:sz w:val="28"/>
          <w:szCs w:val="28"/>
        </w:rPr>
        <w:t>Учитель:</w:t>
      </w:r>
      <w:r>
        <w:rPr>
          <w:sz w:val="28"/>
          <w:szCs w:val="28"/>
        </w:rPr>
        <w:t xml:space="preserve"> Теперь давайте разгадаем кроссворд (задание № 7). Каждая команда по очереди отгадывает слово. Если команда не угадала слово, то право ответа переходит к другой команде. За наибольшее кол-во угаданных слов начисляется 4 балла (рисунок 8).</w:t>
      </w:r>
    </w:p>
    <w:p w:rsidR="00E60795" w:rsidRDefault="00E60795" w:rsidP="00E60795">
      <w:pPr>
        <w:pStyle w:val="afd"/>
        <w:jc w:val="center"/>
        <w:rPr>
          <w:sz w:val="28"/>
          <w:szCs w:val="28"/>
        </w:rPr>
      </w:pPr>
      <w:r>
        <w:rPr>
          <w:noProof/>
          <w:sz w:val="28"/>
          <w:szCs w:val="28"/>
        </w:rPr>
        <w:drawing>
          <wp:inline distT="0" distB="0" distL="0" distR="0">
            <wp:extent cx="3291840" cy="2484120"/>
            <wp:effectExtent l="0" t="0" r="381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865" t="17993" r="39513" b="20761"/>
                    <a:stretch>
                      <a:fillRect/>
                    </a:stretch>
                  </pic:blipFill>
                  <pic:spPr bwMode="auto">
                    <a:xfrm>
                      <a:off x="0" y="0"/>
                      <a:ext cx="3291840" cy="248412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8 – Кроссворд</w:t>
      </w:r>
    </w:p>
    <w:p w:rsidR="00E60795" w:rsidRDefault="00E60795" w:rsidP="00E60795">
      <w:pPr>
        <w:pStyle w:val="afd"/>
        <w:rPr>
          <w:sz w:val="28"/>
          <w:szCs w:val="28"/>
        </w:rPr>
      </w:pPr>
      <w:r>
        <w:rPr>
          <w:b/>
          <w:bCs/>
          <w:sz w:val="28"/>
          <w:szCs w:val="28"/>
        </w:rPr>
        <w:t>Учитель:</w:t>
      </w:r>
      <w:r>
        <w:rPr>
          <w:sz w:val="28"/>
          <w:szCs w:val="28"/>
        </w:rPr>
        <w:t xml:space="preserve"> Следующее задание №8 будет на время (40 сек). Отвечающая команда выбирается жеребьевкой при нажатии на шляпу (рисунок 9). Нужно составить алгоритм похода в школу из перечисленных действий. За правильно выполненное задание начисляется 4 балла (рисунок 10).</w:t>
      </w:r>
    </w:p>
    <w:p w:rsidR="00E60795" w:rsidRDefault="00E60795" w:rsidP="00E60795">
      <w:pPr>
        <w:pStyle w:val="afd"/>
        <w:jc w:val="center"/>
        <w:rPr>
          <w:sz w:val="28"/>
          <w:szCs w:val="28"/>
        </w:rPr>
      </w:pPr>
      <w:r>
        <w:rPr>
          <w:noProof/>
          <w:sz w:val="28"/>
          <w:szCs w:val="28"/>
        </w:rPr>
        <w:lastRenderedPageBreak/>
        <w:drawing>
          <wp:inline distT="0" distB="0" distL="0" distR="0">
            <wp:extent cx="2964180" cy="2194560"/>
            <wp:effectExtent l="0" t="0" r="762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779" t="20761" r="43214" b="29411"/>
                    <a:stretch>
                      <a:fillRect/>
                    </a:stretch>
                  </pic:blipFill>
                  <pic:spPr bwMode="auto">
                    <a:xfrm>
                      <a:off x="0" y="0"/>
                      <a:ext cx="2964180" cy="219456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9 – Жеребьевка</w:t>
      </w:r>
    </w:p>
    <w:p w:rsidR="00E60795" w:rsidRDefault="00E60795" w:rsidP="00E60795">
      <w:pPr>
        <w:pStyle w:val="afd"/>
        <w:jc w:val="center"/>
        <w:rPr>
          <w:sz w:val="28"/>
          <w:szCs w:val="28"/>
        </w:rPr>
      </w:pPr>
      <w:r>
        <w:rPr>
          <w:noProof/>
          <w:sz w:val="28"/>
          <w:szCs w:val="28"/>
        </w:rPr>
        <w:drawing>
          <wp:inline distT="0" distB="0" distL="0" distR="0">
            <wp:extent cx="3185160" cy="2407920"/>
            <wp:effectExtent l="0" t="0" r="0"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5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8585" t="32526" r="43410" b="16609"/>
                    <a:stretch>
                      <a:fillRect/>
                    </a:stretch>
                  </pic:blipFill>
                  <pic:spPr bwMode="auto">
                    <a:xfrm>
                      <a:off x="0" y="0"/>
                      <a:ext cx="3185160" cy="240792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10 – Задание 7</w:t>
      </w:r>
    </w:p>
    <w:p w:rsidR="00E60795" w:rsidRDefault="00E60795" w:rsidP="00E60795">
      <w:pPr>
        <w:pStyle w:val="afd"/>
        <w:rPr>
          <w:sz w:val="28"/>
          <w:szCs w:val="28"/>
        </w:rPr>
      </w:pPr>
      <w:r>
        <w:rPr>
          <w:b/>
          <w:bCs/>
          <w:sz w:val="28"/>
          <w:szCs w:val="28"/>
        </w:rPr>
        <w:t xml:space="preserve">Учитель: </w:t>
      </w:r>
      <w:r>
        <w:rPr>
          <w:sz w:val="28"/>
          <w:szCs w:val="28"/>
        </w:rPr>
        <w:t>Последнее задание №9 нашей викторины. На экране меняются картинки, при нажатии на окошко с картинкой остается одна, к которой и надо подобрать надпись. Сначала отвечает одна команда, потом другая. У какой команды большее количество правильных ответов, та и получает 5 баллов (рисунок 11).</w:t>
      </w:r>
    </w:p>
    <w:p w:rsidR="00E60795" w:rsidRDefault="00E60795" w:rsidP="00E60795">
      <w:pPr>
        <w:pStyle w:val="afd"/>
        <w:jc w:val="center"/>
        <w:rPr>
          <w:sz w:val="28"/>
          <w:szCs w:val="28"/>
        </w:rPr>
      </w:pPr>
      <w:r>
        <w:rPr>
          <w:noProof/>
          <w:sz w:val="28"/>
          <w:szCs w:val="28"/>
        </w:rPr>
        <w:drawing>
          <wp:inline distT="0" distB="0" distL="0" distR="0">
            <wp:extent cx="4892040" cy="1874520"/>
            <wp:effectExtent l="0" t="0" r="381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5260" t="24913" r="40486" b="44983"/>
                    <a:stretch>
                      <a:fillRect/>
                    </a:stretch>
                  </pic:blipFill>
                  <pic:spPr bwMode="auto">
                    <a:xfrm>
                      <a:off x="0" y="0"/>
                      <a:ext cx="4892040" cy="1874520"/>
                    </a:xfrm>
                    <a:prstGeom prst="rect">
                      <a:avLst/>
                    </a:prstGeom>
                    <a:noFill/>
                    <a:ln>
                      <a:noFill/>
                    </a:ln>
                  </pic:spPr>
                </pic:pic>
              </a:graphicData>
            </a:graphic>
          </wp:inline>
        </w:drawing>
      </w:r>
    </w:p>
    <w:p w:rsidR="00E60795" w:rsidRDefault="00E60795" w:rsidP="00E60795">
      <w:pPr>
        <w:pStyle w:val="afd"/>
        <w:rPr>
          <w:sz w:val="28"/>
          <w:szCs w:val="28"/>
        </w:rPr>
      </w:pPr>
      <w:r>
        <w:rPr>
          <w:sz w:val="28"/>
          <w:szCs w:val="28"/>
        </w:rPr>
        <w:t>Рисунок 11 – Итоговое задание</w:t>
      </w:r>
    </w:p>
    <w:p w:rsidR="00E60795" w:rsidRDefault="00E60795" w:rsidP="00E60795">
      <w:pPr>
        <w:pStyle w:val="afd"/>
        <w:rPr>
          <w:sz w:val="28"/>
          <w:szCs w:val="28"/>
        </w:rPr>
      </w:pPr>
      <w:r>
        <w:rPr>
          <w:b/>
          <w:bCs/>
          <w:sz w:val="28"/>
          <w:szCs w:val="28"/>
        </w:rPr>
        <w:t>Подведение итогов викторины</w:t>
      </w:r>
      <w:r>
        <w:rPr>
          <w:sz w:val="28"/>
          <w:szCs w:val="28"/>
        </w:rPr>
        <w:t xml:space="preserve">. </w:t>
      </w:r>
      <w:r>
        <w:rPr>
          <w:b/>
          <w:bCs/>
          <w:sz w:val="28"/>
          <w:szCs w:val="28"/>
        </w:rPr>
        <w:t>Награждение победителей</w:t>
      </w:r>
    </w:p>
    <w:p w:rsidR="00E60795" w:rsidRDefault="00E60795" w:rsidP="00E60795">
      <w:pPr>
        <w:pStyle w:val="afd"/>
        <w:rPr>
          <w:sz w:val="28"/>
          <w:szCs w:val="28"/>
        </w:rPr>
      </w:pPr>
      <w:r>
        <w:rPr>
          <w:b/>
          <w:bCs/>
          <w:sz w:val="28"/>
          <w:szCs w:val="28"/>
        </w:rPr>
        <w:lastRenderedPageBreak/>
        <w:t>Учитель:</w:t>
      </w:r>
      <w:r>
        <w:rPr>
          <w:sz w:val="28"/>
          <w:szCs w:val="28"/>
        </w:rPr>
        <w:t xml:space="preserve"> Молодцы! Вы прошли викторину «Занимательная информатика». Теперь мы подсчитаем баллы и определим победителей. </w:t>
      </w:r>
    </w:p>
    <w:p w:rsidR="00E60795" w:rsidRDefault="00E60795" w:rsidP="00E60795">
      <w:pPr>
        <w:rPr>
          <w:rFonts w:ascii="Times New Roman" w:hAnsi="Times New Roman" w:cs="Times New Roman"/>
          <w:sz w:val="28"/>
          <w:szCs w:val="28"/>
        </w:rPr>
      </w:pPr>
    </w:p>
    <w:p w:rsidR="00811EC8" w:rsidRPr="00832EF1" w:rsidRDefault="00811EC8" w:rsidP="00811EC8">
      <w:pPr>
        <w:pStyle w:val="ac"/>
        <w:ind w:left="360" w:firstLine="0"/>
        <w:rPr>
          <w:rFonts w:ascii="Times New Roman" w:eastAsia="Times New Roman" w:hAnsi="Times New Roman" w:cs="Times New Roman"/>
          <w:bCs/>
          <w:i/>
          <w:sz w:val="28"/>
          <w:szCs w:val="28"/>
          <w:lang w:eastAsia="ru-RU"/>
        </w:rPr>
      </w:pPr>
      <w:r w:rsidRPr="00811EC8">
        <w:rPr>
          <w:rFonts w:ascii="Times New Roman" w:eastAsia="Times New Roman" w:hAnsi="Times New Roman" w:cs="Times New Roman"/>
          <w:b/>
          <w:bCs/>
          <w:i/>
          <w:sz w:val="32"/>
          <w:szCs w:val="32"/>
          <w:lang w:eastAsia="ru-RU"/>
        </w:rPr>
        <w:t>Рефлексия как этап современного урока (Уточкина С.А)</w:t>
      </w:r>
      <w:r>
        <w:rPr>
          <w:rFonts w:ascii="Times New Roman" w:eastAsia="Times New Roman" w:hAnsi="Times New Roman" w:cs="Times New Roman"/>
          <w:b/>
          <w:bCs/>
          <w:i/>
          <w:sz w:val="32"/>
          <w:szCs w:val="32"/>
          <w:lang w:eastAsia="ru-RU"/>
        </w:rPr>
        <w:t xml:space="preserve"> </w:t>
      </w:r>
      <w:r>
        <w:rPr>
          <w:rFonts w:ascii="Times New Roman" w:eastAsia="Times New Roman" w:hAnsi="Times New Roman" w:cs="Times New Roman"/>
          <w:bCs/>
          <w:i/>
          <w:sz w:val="28"/>
          <w:szCs w:val="28"/>
          <w:lang w:eastAsia="ru-RU"/>
        </w:rPr>
        <w:t>Приложение 7.</w:t>
      </w:r>
    </w:p>
    <w:p w:rsidR="00E60795" w:rsidRDefault="00E60795" w:rsidP="00E60795">
      <w:pPr>
        <w:rPr>
          <w:rFonts w:ascii="Times New Roman" w:hAnsi="Times New Roman" w:cs="Times New Roman"/>
          <w:sz w:val="28"/>
          <w:szCs w:val="28"/>
        </w:rPr>
      </w:pPr>
    </w:p>
    <w:p w:rsidR="00E60795" w:rsidRDefault="00811EC8" w:rsidP="00E6079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17520" cy="211836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17520" cy="211836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124200" cy="21336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24200" cy="2133600"/>
                    </a:xfrm>
                    <a:prstGeom prst="rect">
                      <a:avLst/>
                    </a:prstGeom>
                    <a:noFill/>
                  </pic:spPr>
                </pic:pic>
              </a:graphicData>
            </a:graphic>
          </wp:inline>
        </w:drawing>
      </w:r>
    </w:p>
    <w:p w:rsidR="00E60795" w:rsidRDefault="00811EC8" w:rsidP="00E60795">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55620" cy="1973580"/>
            <wp:effectExtent l="0" t="0" r="0" b="762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5620" cy="197358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154680" cy="1988820"/>
            <wp:effectExtent l="0" t="0" r="762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4680" cy="1988820"/>
                    </a:xfrm>
                    <a:prstGeom prst="rect">
                      <a:avLst/>
                    </a:prstGeom>
                    <a:noFill/>
                  </pic:spPr>
                </pic:pic>
              </a:graphicData>
            </a:graphic>
          </wp:inline>
        </w:drawing>
      </w:r>
    </w:p>
    <w:p w:rsidR="00E60795" w:rsidRDefault="00E60795" w:rsidP="00E60795">
      <w:pPr>
        <w:rPr>
          <w:rFonts w:ascii="Times New Roman" w:hAnsi="Times New Roman" w:cs="Times New Roman"/>
          <w:sz w:val="28"/>
          <w:szCs w:val="28"/>
        </w:rPr>
      </w:pPr>
    </w:p>
    <w:p w:rsidR="00656F77" w:rsidRDefault="00811EC8">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2926080" cy="2293620"/>
            <wp:effectExtent l="0" t="0" r="762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6080" cy="229362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246120" cy="2301240"/>
            <wp:effectExtent l="0" t="0" r="0" b="381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46120" cy="2301240"/>
                    </a:xfrm>
                    <a:prstGeom prst="rect">
                      <a:avLst/>
                    </a:prstGeom>
                    <a:noFill/>
                  </pic:spPr>
                </pic:pic>
              </a:graphicData>
            </a:graphic>
          </wp:inline>
        </w:drawing>
      </w: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811EC8">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48000" cy="2186940"/>
            <wp:effectExtent l="0" t="0" r="0" b="381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48000" cy="2186940"/>
                    </a:xfrm>
                    <a:prstGeom prst="rect">
                      <a:avLst/>
                    </a:prstGeom>
                    <a:noFill/>
                  </pic:spPr>
                </pic:pic>
              </a:graphicData>
            </a:graphic>
          </wp:inline>
        </w:drawing>
      </w:r>
      <w:r w:rsidR="00BB4F62">
        <w:rPr>
          <w:rFonts w:ascii="Times New Roman" w:hAnsi="Times New Roman" w:cs="Times New Roman"/>
          <w:sz w:val="28"/>
          <w:szCs w:val="28"/>
        </w:rPr>
        <w:t xml:space="preserve">        </w:t>
      </w:r>
      <w:r w:rsidR="00BB4F62">
        <w:rPr>
          <w:rFonts w:ascii="Times New Roman" w:hAnsi="Times New Roman" w:cs="Times New Roman"/>
          <w:noProof/>
          <w:sz w:val="28"/>
          <w:szCs w:val="28"/>
          <w:lang w:eastAsia="ru-RU"/>
        </w:rPr>
        <w:drawing>
          <wp:inline distT="0" distB="0" distL="0" distR="0">
            <wp:extent cx="3078480" cy="2171700"/>
            <wp:effectExtent l="0" t="0" r="762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8480" cy="2171700"/>
                    </a:xfrm>
                    <a:prstGeom prst="rect">
                      <a:avLst/>
                    </a:prstGeom>
                    <a:noFill/>
                  </pic:spPr>
                </pic:pic>
              </a:graphicData>
            </a:graphic>
          </wp:inline>
        </w:drawing>
      </w: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BB4F62">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3063240" cy="2743200"/>
            <wp:effectExtent l="0" t="0" r="381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3240" cy="2743200"/>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extent cx="3070860" cy="274320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0860" cy="2743200"/>
                    </a:xfrm>
                    <a:prstGeom prst="rect">
                      <a:avLst/>
                    </a:prstGeom>
                    <a:noFill/>
                  </pic:spPr>
                </pic:pic>
              </a:graphicData>
            </a:graphic>
          </wp:inline>
        </w:drawing>
      </w: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Default="00656F77">
      <w:pPr>
        <w:rPr>
          <w:rFonts w:ascii="Times New Roman" w:hAnsi="Times New Roman" w:cs="Times New Roman"/>
          <w:sz w:val="28"/>
          <w:szCs w:val="28"/>
        </w:rPr>
      </w:pPr>
    </w:p>
    <w:p w:rsidR="00656F77" w:rsidRPr="00D00012" w:rsidRDefault="00656F77">
      <w:pPr>
        <w:rPr>
          <w:rFonts w:ascii="Times New Roman" w:hAnsi="Times New Roman" w:cs="Times New Roman"/>
          <w:sz w:val="28"/>
          <w:szCs w:val="28"/>
        </w:rPr>
      </w:pPr>
    </w:p>
    <w:sectPr w:rsidR="00656F77" w:rsidRPr="00D00012" w:rsidSect="001E4FF6">
      <w:pgSz w:w="11906" w:h="16838" w:code="9"/>
      <w:pgMar w:top="720" w:right="720" w:bottom="720" w:left="720" w:header="708" w:footer="708" w:gutter="0"/>
      <w:pgBorders w:offsetFrom="page">
        <w:top w:val="doubleWave" w:sz="6" w:space="24" w:color="auto"/>
        <w:left w:val="doubleWave" w:sz="6" w:space="24" w:color="auto"/>
        <w:bottom w:val="doubleWave" w:sz="6" w:space="24" w:color="auto"/>
        <w:right w:val="doubleWave" w:sz="6"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0D6E98" w:rsidRDefault="000D6E98">
      <w:pPr>
        <w:spacing w:after="0" w:line="240" w:lineRule="auto"/>
      </w:pPr>
      <w:r>
        <w:separator/>
      </w:r>
    </w:p>
  </w:endnote>
  <w:endnote w:type="continuationSeparator" w:id="0">
    <w:p w:rsidR="000D6E98" w:rsidRDefault="000D6E9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erif">
    <w:altName w:val="Times New Roman"/>
    <w:charset w:val="CC"/>
    <w:family w:val="roman"/>
    <w:pitch w:val="variable"/>
    <w:sig w:usb0="00000000" w:usb1="00000000" w:usb2="00000000" w:usb3="00000000" w:csb0="00000000" w:csb1="00000000"/>
  </w:font>
  <w:font w:name="DejaVu Sans">
    <w:altName w:val="Times New Roman"/>
    <w:charset w:val="CC"/>
    <w:family w:val="swiss"/>
    <w:pitch w:val="variable"/>
    <w:sig w:usb0="00000000" w:usb1="D200FDFF" w:usb2="0A042029" w:usb3="00000000" w:csb0="800001FF" w:csb1="00000000"/>
  </w:font>
  <w:font w:name="Microsoft YaHei">
    <w:panose1 w:val="020B0503020204020204"/>
    <w:charset w:val="86"/>
    <w:family w:val="swiss"/>
    <w:pitch w:val="variable"/>
    <w:sig w:usb0="80000287" w:usb1="2A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NewBaskervilleITC-Regular">
    <w:altName w:val="MS Mincho"/>
    <w:panose1 w:val="00000000000000000000"/>
    <w:charset w:val="80"/>
    <w:family w:val="roman"/>
    <w:notTrueType/>
    <w:pitch w:val="default"/>
    <w:sig w:usb0="00000001" w:usb1="08070000" w:usb2="00000010" w:usb3="00000000" w:csb0="00020000" w:csb1="00000000"/>
  </w:font>
  <w:font w:name="Wingdings-Regular">
    <w:altName w:val="Arial Unicode MS"/>
    <w:panose1 w:val="00000000000000000000"/>
    <w:charset w:val="88"/>
    <w:family w:val="auto"/>
    <w:notTrueType/>
    <w:pitch w:val="default"/>
    <w:sig w:usb0="00000001" w:usb1="08080000" w:usb2="00000010" w:usb3="00000000" w:csb0="00100000" w:csb1="00000000"/>
  </w:font>
  <w:font w:name="Century Schoolbook">
    <w:panose1 w:val="0204060405050502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38668563"/>
      <w:docPartObj>
        <w:docPartGallery w:val="Page Numbers (Bottom of Page)"/>
        <w:docPartUnique/>
      </w:docPartObj>
    </w:sdtPr>
    <w:sdtContent>
      <w:p w:rsidR="00832EF1" w:rsidRDefault="002339AC">
        <w:pPr>
          <w:pStyle w:val="afb"/>
          <w:jc w:val="center"/>
        </w:pPr>
        <w:r>
          <w:fldChar w:fldCharType="begin"/>
        </w:r>
        <w:r w:rsidR="00832EF1">
          <w:instrText>PAGE   \* MERGEFORMAT</w:instrText>
        </w:r>
        <w:r>
          <w:fldChar w:fldCharType="separate"/>
        </w:r>
        <w:r w:rsidR="00981CC9">
          <w:rPr>
            <w:noProof/>
          </w:rPr>
          <w:t>3</w:t>
        </w:r>
        <w:r>
          <w:fldChar w:fldCharType="end"/>
        </w:r>
      </w:p>
    </w:sdtContent>
  </w:sdt>
  <w:p w:rsidR="00832EF1" w:rsidRDefault="00832EF1">
    <w:pPr>
      <w:pStyle w:val="af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064073113"/>
      <w:docPartObj>
        <w:docPartGallery w:val="Page Numbers (Bottom of Page)"/>
        <w:docPartUnique/>
      </w:docPartObj>
    </w:sdtPr>
    <w:sdtContent>
      <w:p w:rsidR="00832EF1" w:rsidRDefault="002339AC">
        <w:pPr>
          <w:pStyle w:val="afb"/>
          <w:jc w:val="right"/>
        </w:pPr>
        <w:r>
          <w:fldChar w:fldCharType="begin"/>
        </w:r>
        <w:r w:rsidR="00832EF1">
          <w:instrText>PAGE   \* MERGEFORMAT</w:instrText>
        </w:r>
        <w:r>
          <w:fldChar w:fldCharType="separate"/>
        </w:r>
        <w:r w:rsidR="00981CC9">
          <w:rPr>
            <w:noProof/>
          </w:rPr>
          <w:t>2</w:t>
        </w:r>
        <w:r>
          <w:fldChar w:fldCharType="end"/>
        </w:r>
      </w:p>
    </w:sdtContent>
  </w:sdt>
  <w:p w:rsidR="00832EF1" w:rsidRDefault="00832EF1">
    <w:pPr>
      <w:pStyle w:val="af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0D6E98" w:rsidRDefault="000D6E98">
      <w:pPr>
        <w:spacing w:after="0" w:line="240" w:lineRule="auto"/>
      </w:pPr>
      <w:r>
        <w:separator/>
      </w:r>
    </w:p>
  </w:footnote>
  <w:footnote w:type="continuationSeparator" w:id="0">
    <w:p w:rsidR="000D6E98" w:rsidRDefault="000D6E9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11.25pt;height:11.25pt" o:bullet="t">
        <v:imagedata r:id="rId1" o:title="BD10297_"/>
      </v:shape>
    </w:pict>
  </w:numPicBullet>
  <w:abstractNum w:abstractNumId="0">
    <w:nsid w:val="0083500D"/>
    <w:multiLevelType w:val="multilevel"/>
    <w:tmpl w:val="B50033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24539AC"/>
    <w:multiLevelType w:val="hybridMultilevel"/>
    <w:tmpl w:val="D302AAEA"/>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2C02AC3"/>
    <w:multiLevelType w:val="multilevel"/>
    <w:tmpl w:val="4E66F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0305782B"/>
    <w:multiLevelType w:val="hybridMultilevel"/>
    <w:tmpl w:val="B3DA6014"/>
    <w:lvl w:ilvl="0" w:tplc="1660BEE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3741AF8"/>
    <w:multiLevelType w:val="hybridMultilevel"/>
    <w:tmpl w:val="E22E8D7E"/>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375589A"/>
    <w:multiLevelType w:val="hybridMultilevel"/>
    <w:tmpl w:val="A43073D0"/>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6">
    <w:nsid w:val="03EF13BA"/>
    <w:multiLevelType w:val="multilevel"/>
    <w:tmpl w:val="097AFA3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7">
    <w:nsid w:val="052A5F1E"/>
    <w:multiLevelType w:val="multilevel"/>
    <w:tmpl w:val="A7F629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053E4AA1"/>
    <w:multiLevelType w:val="multilevel"/>
    <w:tmpl w:val="68CE1F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60642DF"/>
    <w:multiLevelType w:val="hybridMultilevel"/>
    <w:tmpl w:val="3EC2E712"/>
    <w:lvl w:ilvl="0" w:tplc="0419000D">
      <w:start w:val="1"/>
      <w:numFmt w:val="bullet"/>
      <w:lvlText w:val=""/>
      <w:lvlJc w:val="left"/>
      <w:pPr>
        <w:ind w:left="436" w:hanging="360"/>
      </w:pPr>
      <w:rPr>
        <w:rFonts w:ascii="Wingdings" w:hAnsi="Wingdings"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10">
    <w:nsid w:val="08C93A42"/>
    <w:multiLevelType w:val="multilevel"/>
    <w:tmpl w:val="7E9466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0E5807DE"/>
    <w:multiLevelType w:val="multilevel"/>
    <w:tmpl w:val="18D05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1DE2E4F"/>
    <w:multiLevelType w:val="hybridMultilevel"/>
    <w:tmpl w:val="712ABF98"/>
    <w:lvl w:ilvl="0" w:tplc="04190001">
      <w:start w:val="1"/>
      <w:numFmt w:val="bullet"/>
      <w:lvlText w:val=""/>
      <w:lvlJc w:val="left"/>
      <w:pPr>
        <w:ind w:left="765" w:hanging="360"/>
      </w:pPr>
      <w:rPr>
        <w:rFonts w:ascii="Symbol" w:hAnsi="Symbol" w:hint="default"/>
      </w:rPr>
    </w:lvl>
    <w:lvl w:ilvl="1" w:tplc="04190003" w:tentative="1">
      <w:start w:val="1"/>
      <w:numFmt w:val="bullet"/>
      <w:lvlText w:val="o"/>
      <w:lvlJc w:val="left"/>
      <w:pPr>
        <w:ind w:left="1485" w:hanging="360"/>
      </w:pPr>
      <w:rPr>
        <w:rFonts w:ascii="Courier New" w:hAnsi="Courier New" w:hint="default"/>
      </w:rPr>
    </w:lvl>
    <w:lvl w:ilvl="2" w:tplc="04190005" w:tentative="1">
      <w:start w:val="1"/>
      <w:numFmt w:val="bullet"/>
      <w:lvlText w:val=""/>
      <w:lvlJc w:val="left"/>
      <w:pPr>
        <w:ind w:left="2205" w:hanging="360"/>
      </w:pPr>
      <w:rPr>
        <w:rFonts w:ascii="Wingdings" w:hAnsi="Wingdings" w:hint="default"/>
      </w:rPr>
    </w:lvl>
    <w:lvl w:ilvl="3" w:tplc="04190001" w:tentative="1">
      <w:start w:val="1"/>
      <w:numFmt w:val="bullet"/>
      <w:lvlText w:val=""/>
      <w:lvlJc w:val="left"/>
      <w:pPr>
        <w:ind w:left="2925" w:hanging="360"/>
      </w:pPr>
      <w:rPr>
        <w:rFonts w:ascii="Symbol" w:hAnsi="Symbol" w:hint="default"/>
      </w:rPr>
    </w:lvl>
    <w:lvl w:ilvl="4" w:tplc="04190003" w:tentative="1">
      <w:start w:val="1"/>
      <w:numFmt w:val="bullet"/>
      <w:lvlText w:val="o"/>
      <w:lvlJc w:val="left"/>
      <w:pPr>
        <w:ind w:left="3645" w:hanging="360"/>
      </w:pPr>
      <w:rPr>
        <w:rFonts w:ascii="Courier New" w:hAnsi="Courier New" w:hint="default"/>
      </w:rPr>
    </w:lvl>
    <w:lvl w:ilvl="5" w:tplc="04190005" w:tentative="1">
      <w:start w:val="1"/>
      <w:numFmt w:val="bullet"/>
      <w:lvlText w:val=""/>
      <w:lvlJc w:val="left"/>
      <w:pPr>
        <w:ind w:left="4365" w:hanging="360"/>
      </w:pPr>
      <w:rPr>
        <w:rFonts w:ascii="Wingdings" w:hAnsi="Wingdings" w:hint="default"/>
      </w:rPr>
    </w:lvl>
    <w:lvl w:ilvl="6" w:tplc="04190001" w:tentative="1">
      <w:start w:val="1"/>
      <w:numFmt w:val="bullet"/>
      <w:lvlText w:val=""/>
      <w:lvlJc w:val="left"/>
      <w:pPr>
        <w:ind w:left="5085" w:hanging="360"/>
      </w:pPr>
      <w:rPr>
        <w:rFonts w:ascii="Symbol" w:hAnsi="Symbol" w:hint="default"/>
      </w:rPr>
    </w:lvl>
    <w:lvl w:ilvl="7" w:tplc="04190003" w:tentative="1">
      <w:start w:val="1"/>
      <w:numFmt w:val="bullet"/>
      <w:lvlText w:val="o"/>
      <w:lvlJc w:val="left"/>
      <w:pPr>
        <w:ind w:left="5805" w:hanging="360"/>
      </w:pPr>
      <w:rPr>
        <w:rFonts w:ascii="Courier New" w:hAnsi="Courier New" w:hint="default"/>
      </w:rPr>
    </w:lvl>
    <w:lvl w:ilvl="8" w:tplc="04190005" w:tentative="1">
      <w:start w:val="1"/>
      <w:numFmt w:val="bullet"/>
      <w:lvlText w:val=""/>
      <w:lvlJc w:val="left"/>
      <w:pPr>
        <w:ind w:left="6525" w:hanging="360"/>
      </w:pPr>
      <w:rPr>
        <w:rFonts w:ascii="Wingdings" w:hAnsi="Wingdings" w:hint="default"/>
      </w:rPr>
    </w:lvl>
  </w:abstractNum>
  <w:abstractNum w:abstractNumId="13">
    <w:nsid w:val="12560F08"/>
    <w:multiLevelType w:val="hybridMultilevel"/>
    <w:tmpl w:val="8224180E"/>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start w:val="1"/>
      <w:numFmt w:val="decimal"/>
      <w:lvlText w:val="%4."/>
      <w:lvlJc w:val="left"/>
      <w:pPr>
        <w:ind w:left="3447" w:hanging="360"/>
      </w:pPr>
    </w:lvl>
    <w:lvl w:ilvl="4" w:tplc="04190019">
      <w:start w:val="1"/>
      <w:numFmt w:val="lowerLetter"/>
      <w:lvlText w:val="%5."/>
      <w:lvlJc w:val="left"/>
      <w:pPr>
        <w:ind w:left="4167" w:hanging="360"/>
      </w:pPr>
    </w:lvl>
    <w:lvl w:ilvl="5" w:tplc="0419001B">
      <w:start w:val="1"/>
      <w:numFmt w:val="lowerRoman"/>
      <w:lvlText w:val="%6."/>
      <w:lvlJc w:val="right"/>
      <w:pPr>
        <w:ind w:left="4887" w:hanging="180"/>
      </w:pPr>
    </w:lvl>
    <w:lvl w:ilvl="6" w:tplc="0419000F">
      <w:start w:val="1"/>
      <w:numFmt w:val="decimal"/>
      <w:lvlText w:val="%7."/>
      <w:lvlJc w:val="left"/>
      <w:pPr>
        <w:ind w:left="5607" w:hanging="360"/>
      </w:pPr>
    </w:lvl>
    <w:lvl w:ilvl="7" w:tplc="04190019">
      <w:start w:val="1"/>
      <w:numFmt w:val="lowerLetter"/>
      <w:lvlText w:val="%8."/>
      <w:lvlJc w:val="left"/>
      <w:pPr>
        <w:ind w:left="6327" w:hanging="360"/>
      </w:pPr>
    </w:lvl>
    <w:lvl w:ilvl="8" w:tplc="0419001B">
      <w:start w:val="1"/>
      <w:numFmt w:val="lowerRoman"/>
      <w:lvlText w:val="%9."/>
      <w:lvlJc w:val="right"/>
      <w:pPr>
        <w:ind w:left="7047" w:hanging="180"/>
      </w:pPr>
    </w:lvl>
  </w:abstractNum>
  <w:abstractNum w:abstractNumId="14">
    <w:nsid w:val="141949C5"/>
    <w:multiLevelType w:val="hybridMultilevel"/>
    <w:tmpl w:val="A39E8FF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14813E9C"/>
    <w:multiLevelType w:val="multilevel"/>
    <w:tmpl w:val="365E3C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5C72AEE"/>
    <w:multiLevelType w:val="hybridMultilevel"/>
    <w:tmpl w:val="A210C146"/>
    <w:lvl w:ilvl="0" w:tplc="AA34F88C">
      <w:numFmt w:val="bullet"/>
      <w:lvlText w:val="•"/>
      <w:lvlJc w:val="left"/>
      <w:pPr>
        <w:tabs>
          <w:tab w:val="num" w:pos="-115"/>
        </w:tabs>
        <w:ind w:left="112" w:hanging="112"/>
      </w:pPr>
      <w:rPr>
        <w:rFonts w:ascii="Times New Roman" w:hAnsi="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7">
    <w:nsid w:val="15FB640F"/>
    <w:multiLevelType w:val="multilevel"/>
    <w:tmpl w:val="BECA02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nsid w:val="16F31C2C"/>
    <w:multiLevelType w:val="multilevel"/>
    <w:tmpl w:val="E8F6D3BC"/>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19">
    <w:nsid w:val="192F55EF"/>
    <w:multiLevelType w:val="multilevel"/>
    <w:tmpl w:val="07AE21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1E9A3236"/>
    <w:multiLevelType w:val="hybridMultilevel"/>
    <w:tmpl w:val="F81CD52C"/>
    <w:lvl w:ilvl="0" w:tplc="0419000D">
      <w:start w:val="1"/>
      <w:numFmt w:val="bullet"/>
      <w:lvlText w:val=""/>
      <w:lvlJc w:val="left"/>
      <w:pPr>
        <w:ind w:left="436" w:hanging="360"/>
      </w:pPr>
      <w:rPr>
        <w:rFonts w:ascii="Wingdings" w:hAnsi="Wingdings" w:hint="default"/>
      </w:rPr>
    </w:lvl>
    <w:lvl w:ilvl="1" w:tplc="04190003" w:tentative="1">
      <w:start w:val="1"/>
      <w:numFmt w:val="bullet"/>
      <w:lvlText w:val="o"/>
      <w:lvlJc w:val="left"/>
      <w:pPr>
        <w:ind w:left="1156" w:hanging="360"/>
      </w:pPr>
      <w:rPr>
        <w:rFonts w:ascii="Courier New" w:hAnsi="Courier New" w:cs="Courier New" w:hint="default"/>
      </w:rPr>
    </w:lvl>
    <w:lvl w:ilvl="2" w:tplc="04190005" w:tentative="1">
      <w:start w:val="1"/>
      <w:numFmt w:val="bullet"/>
      <w:lvlText w:val=""/>
      <w:lvlJc w:val="left"/>
      <w:pPr>
        <w:ind w:left="1876" w:hanging="360"/>
      </w:pPr>
      <w:rPr>
        <w:rFonts w:ascii="Wingdings" w:hAnsi="Wingdings" w:hint="default"/>
      </w:rPr>
    </w:lvl>
    <w:lvl w:ilvl="3" w:tplc="04190001" w:tentative="1">
      <w:start w:val="1"/>
      <w:numFmt w:val="bullet"/>
      <w:lvlText w:val=""/>
      <w:lvlJc w:val="left"/>
      <w:pPr>
        <w:ind w:left="2596" w:hanging="360"/>
      </w:pPr>
      <w:rPr>
        <w:rFonts w:ascii="Symbol" w:hAnsi="Symbol" w:hint="default"/>
      </w:rPr>
    </w:lvl>
    <w:lvl w:ilvl="4" w:tplc="04190003" w:tentative="1">
      <w:start w:val="1"/>
      <w:numFmt w:val="bullet"/>
      <w:lvlText w:val="o"/>
      <w:lvlJc w:val="left"/>
      <w:pPr>
        <w:ind w:left="3316" w:hanging="360"/>
      </w:pPr>
      <w:rPr>
        <w:rFonts w:ascii="Courier New" w:hAnsi="Courier New" w:cs="Courier New" w:hint="default"/>
      </w:rPr>
    </w:lvl>
    <w:lvl w:ilvl="5" w:tplc="04190005" w:tentative="1">
      <w:start w:val="1"/>
      <w:numFmt w:val="bullet"/>
      <w:lvlText w:val=""/>
      <w:lvlJc w:val="left"/>
      <w:pPr>
        <w:ind w:left="4036" w:hanging="360"/>
      </w:pPr>
      <w:rPr>
        <w:rFonts w:ascii="Wingdings" w:hAnsi="Wingdings" w:hint="default"/>
      </w:rPr>
    </w:lvl>
    <w:lvl w:ilvl="6" w:tplc="04190001" w:tentative="1">
      <w:start w:val="1"/>
      <w:numFmt w:val="bullet"/>
      <w:lvlText w:val=""/>
      <w:lvlJc w:val="left"/>
      <w:pPr>
        <w:ind w:left="4756" w:hanging="360"/>
      </w:pPr>
      <w:rPr>
        <w:rFonts w:ascii="Symbol" w:hAnsi="Symbol" w:hint="default"/>
      </w:rPr>
    </w:lvl>
    <w:lvl w:ilvl="7" w:tplc="04190003" w:tentative="1">
      <w:start w:val="1"/>
      <w:numFmt w:val="bullet"/>
      <w:lvlText w:val="o"/>
      <w:lvlJc w:val="left"/>
      <w:pPr>
        <w:ind w:left="5476" w:hanging="360"/>
      </w:pPr>
      <w:rPr>
        <w:rFonts w:ascii="Courier New" w:hAnsi="Courier New" w:cs="Courier New" w:hint="default"/>
      </w:rPr>
    </w:lvl>
    <w:lvl w:ilvl="8" w:tplc="04190005" w:tentative="1">
      <w:start w:val="1"/>
      <w:numFmt w:val="bullet"/>
      <w:lvlText w:val=""/>
      <w:lvlJc w:val="left"/>
      <w:pPr>
        <w:ind w:left="6196" w:hanging="360"/>
      </w:pPr>
      <w:rPr>
        <w:rFonts w:ascii="Wingdings" w:hAnsi="Wingdings" w:hint="default"/>
      </w:rPr>
    </w:lvl>
  </w:abstractNum>
  <w:abstractNum w:abstractNumId="21">
    <w:nsid w:val="1ED62E6B"/>
    <w:multiLevelType w:val="multilevel"/>
    <w:tmpl w:val="E304A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21166FE4"/>
    <w:multiLevelType w:val="multilevel"/>
    <w:tmpl w:val="93CA52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3">
    <w:nsid w:val="226945DB"/>
    <w:multiLevelType w:val="multilevel"/>
    <w:tmpl w:val="683AFB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25BA0C6E"/>
    <w:multiLevelType w:val="hybridMultilevel"/>
    <w:tmpl w:val="F3A482AC"/>
    <w:lvl w:ilvl="0" w:tplc="44829FC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274E1E7A"/>
    <w:multiLevelType w:val="multilevel"/>
    <w:tmpl w:val="B1BAE15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26">
    <w:nsid w:val="27EF3915"/>
    <w:multiLevelType w:val="hybridMultilevel"/>
    <w:tmpl w:val="114CD776"/>
    <w:lvl w:ilvl="0" w:tplc="74A0BB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BCB5814"/>
    <w:multiLevelType w:val="hybridMultilevel"/>
    <w:tmpl w:val="691E34F2"/>
    <w:lvl w:ilvl="0" w:tplc="04190001">
      <w:start w:val="1"/>
      <w:numFmt w:val="bullet"/>
      <w:lvlText w:val=""/>
      <w:lvlJc w:val="left"/>
      <w:pPr>
        <w:ind w:left="833" w:hanging="360"/>
      </w:pPr>
      <w:rPr>
        <w:rFonts w:ascii="Symbol" w:hAnsi="Symbol" w:hint="default"/>
      </w:rPr>
    </w:lvl>
    <w:lvl w:ilvl="1" w:tplc="04190003" w:tentative="1">
      <w:start w:val="1"/>
      <w:numFmt w:val="bullet"/>
      <w:lvlText w:val="o"/>
      <w:lvlJc w:val="left"/>
      <w:pPr>
        <w:ind w:left="1553" w:hanging="360"/>
      </w:pPr>
      <w:rPr>
        <w:rFonts w:ascii="Courier New" w:hAnsi="Courier New" w:hint="default"/>
      </w:rPr>
    </w:lvl>
    <w:lvl w:ilvl="2" w:tplc="04190005" w:tentative="1">
      <w:start w:val="1"/>
      <w:numFmt w:val="bullet"/>
      <w:lvlText w:val=""/>
      <w:lvlJc w:val="left"/>
      <w:pPr>
        <w:ind w:left="2273" w:hanging="360"/>
      </w:pPr>
      <w:rPr>
        <w:rFonts w:ascii="Wingdings" w:hAnsi="Wingdings" w:hint="default"/>
      </w:rPr>
    </w:lvl>
    <w:lvl w:ilvl="3" w:tplc="04190001" w:tentative="1">
      <w:start w:val="1"/>
      <w:numFmt w:val="bullet"/>
      <w:lvlText w:val=""/>
      <w:lvlJc w:val="left"/>
      <w:pPr>
        <w:ind w:left="2993" w:hanging="360"/>
      </w:pPr>
      <w:rPr>
        <w:rFonts w:ascii="Symbol" w:hAnsi="Symbol" w:hint="default"/>
      </w:rPr>
    </w:lvl>
    <w:lvl w:ilvl="4" w:tplc="04190003" w:tentative="1">
      <w:start w:val="1"/>
      <w:numFmt w:val="bullet"/>
      <w:lvlText w:val="o"/>
      <w:lvlJc w:val="left"/>
      <w:pPr>
        <w:ind w:left="3713" w:hanging="360"/>
      </w:pPr>
      <w:rPr>
        <w:rFonts w:ascii="Courier New" w:hAnsi="Courier New" w:hint="default"/>
      </w:rPr>
    </w:lvl>
    <w:lvl w:ilvl="5" w:tplc="04190005" w:tentative="1">
      <w:start w:val="1"/>
      <w:numFmt w:val="bullet"/>
      <w:lvlText w:val=""/>
      <w:lvlJc w:val="left"/>
      <w:pPr>
        <w:ind w:left="4433" w:hanging="360"/>
      </w:pPr>
      <w:rPr>
        <w:rFonts w:ascii="Wingdings" w:hAnsi="Wingdings" w:hint="default"/>
      </w:rPr>
    </w:lvl>
    <w:lvl w:ilvl="6" w:tplc="04190001" w:tentative="1">
      <w:start w:val="1"/>
      <w:numFmt w:val="bullet"/>
      <w:lvlText w:val=""/>
      <w:lvlJc w:val="left"/>
      <w:pPr>
        <w:ind w:left="5153" w:hanging="360"/>
      </w:pPr>
      <w:rPr>
        <w:rFonts w:ascii="Symbol" w:hAnsi="Symbol" w:hint="default"/>
      </w:rPr>
    </w:lvl>
    <w:lvl w:ilvl="7" w:tplc="04190003" w:tentative="1">
      <w:start w:val="1"/>
      <w:numFmt w:val="bullet"/>
      <w:lvlText w:val="o"/>
      <w:lvlJc w:val="left"/>
      <w:pPr>
        <w:ind w:left="5873" w:hanging="360"/>
      </w:pPr>
      <w:rPr>
        <w:rFonts w:ascii="Courier New" w:hAnsi="Courier New" w:hint="default"/>
      </w:rPr>
    </w:lvl>
    <w:lvl w:ilvl="8" w:tplc="04190005" w:tentative="1">
      <w:start w:val="1"/>
      <w:numFmt w:val="bullet"/>
      <w:lvlText w:val=""/>
      <w:lvlJc w:val="left"/>
      <w:pPr>
        <w:ind w:left="6593" w:hanging="360"/>
      </w:pPr>
      <w:rPr>
        <w:rFonts w:ascii="Wingdings" w:hAnsi="Wingdings" w:hint="default"/>
      </w:rPr>
    </w:lvl>
  </w:abstractNum>
  <w:abstractNum w:abstractNumId="28">
    <w:nsid w:val="2DAB32C8"/>
    <w:multiLevelType w:val="multilevel"/>
    <w:tmpl w:val="A186130E"/>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9">
    <w:nsid w:val="2F1566A4"/>
    <w:multiLevelType w:val="hybridMultilevel"/>
    <w:tmpl w:val="CB0C37BA"/>
    <w:lvl w:ilvl="0" w:tplc="66F09D3A">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0">
    <w:nsid w:val="31194EBF"/>
    <w:multiLevelType w:val="multilevel"/>
    <w:tmpl w:val="7654F7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nsid w:val="330B61C4"/>
    <w:multiLevelType w:val="hybridMultilevel"/>
    <w:tmpl w:val="CA1AC848"/>
    <w:lvl w:ilvl="0" w:tplc="66F09D3A">
      <w:start w:val="1"/>
      <w:numFmt w:val="bullet"/>
      <w:lvlText w:val=""/>
      <w:lvlJc w:val="left"/>
      <w:pPr>
        <w:ind w:left="-351" w:hanging="360"/>
      </w:pPr>
      <w:rPr>
        <w:rFonts w:ascii="Symbol" w:hAnsi="Symbol" w:hint="default"/>
        <w:b/>
      </w:rPr>
    </w:lvl>
    <w:lvl w:ilvl="1" w:tplc="04190003" w:tentative="1">
      <w:start w:val="1"/>
      <w:numFmt w:val="bullet"/>
      <w:lvlText w:val="o"/>
      <w:lvlJc w:val="left"/>
      <w:pPr>
        <w:ind w:left="369" w:hanging="360"/>
      </w:pPr>
      <w:rPr>
        <w:rFonts w:ascii="Courier New" w:hAnsi="Courier New" w:cs="Courier New" w:hint="default"/>
      </w:rPr>
    </w:lvl>
    <w:lvl w:ilvl="2" w:tplc="04190005" w:tentative="1">
      <w:start w:val="1"/>
      <w:numFmt w:val="bullet"/>
      <w:lvlText w:val=""/>
      <w:lvlJc w:val="left"/>
      <w:pPr>
        <w:ind w:left="1089" w:hanging="360"/>
      </w:pPr>
      <w:rPr>
        <w:rFonts w:ascii="Wingdings" w:hAnsi="Wingdings" w:hint="default"/>
      </w:rPr>
    </w:lvl>
    <w:lvl w:ilvl="3" w:tplc="04190001" w:tentative="1">
      <w:start w:val="1"/>
      <w:numFmt w:val="bullet"/>
      <w:lvlText w:val=""/>
      <w:lvlJc w:val="left"/>
      <w:pPr>
        <w:ind w:left="1809" w:hanging="360"/>
      </w:pPr>
      <w:rPr>
        <w:rFonts w:ascii="Symbol" w:hAnsi="Symbol" w:hint="default"/>
      </w:rPr>
    </w:lvl>
    <w:lvl w:ilvl="4" w:tplc="04190003" w:tentative="1">
      <w:start w:val="1"/>
      <w:numFmt w:val="bullet"/>
      <w:lvlText w:val="o"/>
      <w:lvlJc w:val="left"/>
      <w:pPr>
        <w:ind w:left="2529" w:hanging="360"/>
      </w:pPr>
      <w:rPr>
        <w:rFonts w:ascii="Courier New" w:hAnsi="Courier New" w:cs="Courier New" w:hint="default"/>
      </w:rPr>
    </w:lvl>
    <w:lvl w:ilvl="5" w:tplc="04190005" w:tentative="1">
      <w:start w:val="1"/>
      <w:numFmt w:val="bullet"/>
      <w:lvlText w:val=""/>
      <w:lvlJc w:val="left"/>
      <w:pPr>
        <w:ind w:left="3249" w:hanging="360"/>
      </w:pPr>
      <w:rPr>
        <w:rFonts w:ascii="Wingdings" w:hAnsi="Wingdings" w:hint="default"/>
      </w:rPr>
    </w:lvl>
    <w:lvl w:ilvl="6" w:tplc="04190001" w:tentative="1">
      <w:start w:val="1"/>
      <w:numFmt w:val="bullet"/>
      <w:lvlText w:val=""/>
      <w:lvlJc w:val="left"/>
      <w:pPr>
        <w:ind w:left="3969" w:hanging="360"/>
      </w:pPr>
      <w:rPr>
        <w:rFonts w:ascii="Symbol" w:hAnsi="Symbol" w:hint="default"/>
      </w:rPr>
    </w:lvl>
    <w:lvl w:ilvl="7" w:tplc="04190003" w:tentative="1">
      <w:start w:val="1"/>
      <w:numFmt w:val="bullet"/>
      <w:lvlText w:val="o"/>
      <w:lvlJc w:val="left"/>
      <w:pPr>
        <w:ind w:left="4689" w:hanging="360"/>
      </w:pPr>
      <w:rPr>
        <w:rFonts w:ascii="Courier New" w:hAnsi="Courier New" w:cs="Courier New" w:hint="default"/>
      </w:rPr>
    </w:lvl>
    <w:lvl w:ilvl="8" w:tplc="04190005" w:tentative="1">
      <w:start w:val="1"/>
      <w:numFmt w:val="bullet"/>
      <w:lvlText w:val=""/>
      <w:lvlJc w:val="left"/>
      <w:pPr>
        <w:ind w:left="5409" w:hanging="360"/>
      </w:pPr>
      <w:rPr>
        <w:rFonts w:ascii="Wingdings" w:hAnsi="Wingdings" w:hint="default"/>
      </w:rPr>
    </w:lvl>
  </w:abstractNum>
  <w:abstractNum w:abstractNumId="32">
    <w:nsid w:val="33127F91"/>
    <w:multiLevelType w:val="multilevel"/>
    <w:tmpl w:val="467674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33">
    <w:nsid w:val="38695D60"/>
    <w:multiLevelType w:val="multilevel"/>
    <w:tmpl w:val="D5FC9F94"/>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34">
    <w:nsid w:val="3BD2335F"/>
    <w:multiLevelType w:val="hybridMultilevel"/>
    <w:tmpl w:val="FE4A0D24"/>
    <w:lvl w:ilvl="0" w:tplc="0419000F">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5">
    <w:nsid w:val="3EF747D3"/>
    <w:multiLevelType w:val="hybridMultilevel"/>
    <w:tmpl w:val="6ED0A86A"/>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6">
    <w:nsid w:val="427C55AA"/>
    <w:multiLevelType w:val="hybridMultilevel"/>
    <w:tmpl w:val="5F6C207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7">
    <w:nsid w:val="430F61A5"/>
    <w:multiLevelType w:val="hybridMultilevel"/>
    <w:tmpl w:val="838ACD64"/>
    <w:lvl w:ilvl="0" w:tplc="BFC44196">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44D971C9"/>
    <w:multiLevelType w:val="multilevel"/>
    <w:tmpl w:val="E3DAA072"/>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39">
    <w:nsid w:val="46601545"/>
    <w:multiLevelType w:val="hybridMultilevel"/>
    <w:tmpl w:val="6BF88ABC"/>
    <w:lvl w:ilvl="0" w:tplc="74A0BB54">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0">
    <w:nsid w:val="49770D6E"/>
    <w:multiLevelType w:val="multilevel"/>
    <w:tmpl w:val="CF5C97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nsid w:val="4AE33D23"/>
    <w:multiLevelType w:val="multilevel"/>
    <w:tmpl w:val="75F0D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nsid w:val="4CB17883"/>
    <w:multiLevelType w:val="multilevel"/>
    <w:tmpl w:val="0038B3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nsid w:val="4D5A3D70"/>
    <w:multiLevelType w:val="multilevel"/>
    <w:tmpl w:val="4BA45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nsid w:val="51D23B03"/>
    <w:multiLevelType w:val="hybridMultilevel"/>
    <w:tmpl w:val="3CACDF3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52BA650D"/>
    <w:multiLevelType w:val="multilevel"/>
    <w:tmpl w:val="E8B06D1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nsid w:val="55903856"/>
    <w:multiLevelType w:val="hybridMultilevel"/>
    <w:tmpl w:val="148A3B52"/>
    <w:lvl w:ilvl="0" w:tplc="0419000F">
      <w:start w:val="4"/>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7">
    <w:nsid w:val="56E00C6B"/>
    <w:multiLevelType w:val="hybridMultilevel"/>
    <w:tmpl w:val="3DDA4D80"/>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nsid w:val="56FE1E6B"/>
    <w:multiLevelType w:val="hybridMultilevel"/>
    <w:tmpl w:val="4F8C0D80"/>
    <w:lvl w:ilvl="0" w:tplc="0BB0C8C2">
      <w:start w:val="1"/>
      <w:numFmt w:val="decimal"/>
      <w:lvlText w:val="%1."/>
      <w:lvlJc w:val="righ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9">
    <w:nsid w:val="57175466"/>
    <w:multiLevelType w:val="multilevel"/>
    <w:tmpl w:val="4E62615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0">
    <w:nsid w:val="5A12299B"/>
    <w:multiLevelType w:val="multilevel"/>
    <w:tmpl w:val="B3E4ABE8"/>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51">
    <w:nsid w:val="5C3A782E"/>
    <w:multiLevelType w:val="multilevel"/>
    <w:tmpl w:val="BD24A09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2">
    <w:nsid w:val="5D677C8E"/>
    <w:multiLevelType w:val="hybridMultilevel"/>
    <w:tmpl w:val="434C182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5E570148"/>
    <w:multiLevelType w:val="multilevel"/>
    <w:tmpl w:val="A568F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nsid w:val="6218743F"/>
    <w:multiLevelType w:val="multilevel"/>
    <w:tmpl w:val="EA9CFD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nsid w:val="621B7947"/>
    <w:multiLevelType w:val="hybridMultilevel"/>
    <w:tmpl w:val="044086EC"/>
    <w:lvl w:ilvl="0" w:tplc="0419000D">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56">
    <w:nsid w:val="64030299"/>
    <w:multiLevelType w:val="multilevel"/>
    <w:tmpl w:val="9244DC3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7">
    <w:nsid w:val="6AD674D3"/>
    <w:multiLevelType w:val="multilevel"/>
    <w:tmpl w:val="14204D4A"/>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nsid w:val="6BB558D6"/>
    <w:multiLevelType w:val="multilevel"/>
    <w:tmpl w:val="8BA2594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59">
    <w:nsid w:val="6C996962"/>
    <w:multiLevelType w:val="hybridMultilevel"/>
    <w:tmpl w:val="29724FB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nsid w:val="6ECE3766"/>
    <w:multiLevelType w:val="multilevel"/>
    <w:tmpl w:val="2B42FB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nsid w:val="6FAC57A0"/>
    <w:multiLevelType w:val="hybridMultilevel"/>
    <w:tmpl w:val="A992C6EA"/>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2">
    <w:nsid w:val="73D915F9"/>
    <w:multiLevelType w:val="hybridMultilevel"/>
    <w:tmpl w:val="26562F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nsid w:val="770E326C"/>
    <w:multiLevelType w:val="multilevel"/>
    <w:tmpl w:val="4EEAED0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abstractNum w:abstractNumId="64">
    <w:nsid w:val="7801142E"/>
    <w:multiLevelType w:val="hybridMultilevel"/>
    <w:tmpl w:val="2E281614"/>
    <w:lvl w:ilvl="0" w:tplc="0419000F">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65">
    <w:nsid w:val="7BF41475"/>
    <w:multiLevelType w:val="hybridMultilevel"/>
    <w:tmpl w:val="726AABD8"/>
    <w:lvl w:ilvl="0" w:tplc="EFBA5416">
      <w:start w:val="1"/>
      <w:numFmt w:val="bullet"/>
      <w:lvlText w:val=""/>
      <w:lvlPicBulletId w:val="0"/>
      <w:lvlJc w:val="left"/>
      <w:pPr>
        <w:ind w:left="36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nsid w:val="7E8C2033"/>
    <w:multiLevelType w:val="multilevel"/>
    <w:tmpl w:val="E41823D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rPr>
        <w:rFonts w:cs="Times New Roman"/>
      </w:rPr>
    </w:lvl>
    <w:lvl w:ilvl="2">
      <w:start w:val="1"/>
      <w:numFmt w:val="decimal"/>
      <w:lvlText w:val="%3."/>
      <w:lvlJc w:val="left"/>
      <w:pPr>
        <w:tabs>
          <w:tab w:val="num" w:pos="2160"/>
        </w:tabs>
        <w:ind w:left="2160" w:hanging="360"/>
      </w:pPr>
      <w:rPr>
        <w:rFonts w:cs="Times New Roman"/>
      </w:rPr>
    </w:lvl>
    <w:lvl w:ilvl="3">
      <w:start w:val="1"/>
      <w:numFmt w:val="decimal"/>
      <w:lvlText w:val="%4."/>
      <w:lvlJc w:val="left"/>
      <w:pPr>
        <w:tabs>
          <w:tab w:val="num" w:pos="2880"/>
        </w:tabs>
        <w:ind w:left="2880" w:hanging="360"/>
      </w:pPr>
      <w:rPr>
        <w:rFonts w:cs="Times New Roman"/>
      </w:rPr>
    </w:lvl>
    <w:lvl w:ilvl="4">
      <w:start w:val="1"/>
      <w:numFmt w:val="decimal"/>
      <w:lvlText w:val="%5."/>
      <w:lvlJc w:val="left"/>
      <w:pPr>
        <w:tabs>
          <w:tab w:val="num" w:pos="3600"/>
        </w:tabs>
        <w:ind w:left="3600" w:hanging="360"/>
      </w:pPr>
      <w:rPr>
        <w:rFonts w:cs="Times New Roman"/>
      </w:rPr>
    </w:lvl>
    <w:lvl w:ilvl="5">
      <w:start w:val="1"/>
      <w:numFmt w:val="decimal"/>
      <w:lvlText w:val="%6."/>
      <w:lvlJc w:val="left"/>
      <w:pPr>
        <w:tabs>
          <w:tab w:val="num" w:pos="4320"/>
        </w:tabs>
        <w:ind w:left="4320" w:hanging="360"/>
      </w:pPr>
      <w:rPr>
        <w:rFonts w:cs="Times New Roman"/>
      </w:rPr>
    </w:lvl>
    <w:lvl w:ilvl="6">
      <w:start w:val="1"/>
      <w:numFmt w:val="decimal"/>
      <w:lvlText w:val="%7."/>
      <w:lvlJc w:val="left"/>
      <w:pPr>
        <w:tabs>
          <w:tab w:val="num" w:pos="5040"/>
        </w:tabs>
        <w:ind w:left="5040" w:hanging="360"/>
      </w:pPr>
      <w:rPr>
        <w:rFonts w:cs="Times New Roman"/>
      </w:rPr>
    </w:lvl>
    <w:lvl w:ilvl="7">
      <w:start w:val="1"/>
      <w:numFmt w:val="decimal"/>
      <w:lvlText w:val="%8."/>
      <w:lvlJc w:val="left"/>
      <w:pPr>
        <w:tabs>
          <w:tab w:val="num" w:pos="5760"/>
        </w:tabs>
        <w:ind w:left="5760" w:hanging="360"/>
      </w:pPr>
      <w:rPr>
        <w:rFonts w:cs="Times New Roman"/>
      </w:rPr>
    </w:lvl>
    <w:lvl w:ilvl="8">
      <w:start w:val="1"/>
      <w:numFmt w:val="decimal"/>
      <w:lvlText w:val="%9."/>
      <w:lvlJc w:val="left"/>
      <w:pPr>
        <w:tabs>
          <w:tab w:val="num" w:pos="6480"/>
        </w:tabs>
        <w:ind w:left="6480" w:hanging="360"/>
      </w:pPr>
      <w:rPr>
        <w:rFonts w:cs="Times New Roman"/>
      </w:rPr>
    </w:lvl>
  </w:abstractNum>
  <w:num w:numId="1">
    <w:abstractNumId w:val="60"/>
  </w:num>
  <w:num w:numId="2">
    <w:abstractNumId w:val="65"/>
  </w:num>
  <w:num w:numId="3">
    <w:abstractNumId w:val="34"/>
  </w:num>
  <w:num w:numId="4">
    <w:abstractNumId w:val="46"/>
  </w:num>
  <w:num w:numId="5">
    <w:abstractNumId w:val="18"/>
  </w:num>
  <w:num w:numId="6">
    <w:abstractNumId w:val="28"/>
  </w:num>
  <w:num w:numId="7">
    <w:abstractNumId w:val="33"/>
  </w:num>
  <w:num w:numId="8">
    <w:abstractNumId w:val="50"/>
  </w:num>
  <w:num w:numId="9">
    <w:abstractNumId w:val="16"/>
  </w:num>
  <w:num w:numId="10">
    <w:abstractNumId w:val="10"/>
  </w:num>
  <w:num w:numId="11">
    <w:abstractNumId w:val="0"/>
  </w:num>
  <w:num w:numId="12">
    <w:abstractNumId w:val="43"/>
  </w:num>
  <w:num w:numId="13">
    <w:abstractNumId w:val="54"/>
  </w:num>
  <w:num w:numId="14">
    <w:abstractNumId w:val="27"/>
  </w:num>
  <w:num w:numId="15">
    <w:abstractNumId w:val="62"/>
  </w:num>
  <w:num w:numId="16">
    <w:abstractNumId w:val="12"/>
  </w:num>
  <w:num w:numId="17">
    <w:abstractNumId w:val="59"/>
  </w:num>
  <w:num w:numId="18">
    <w:abstractNumId w:val="52"/>
  </w:num>
  <w:num w:numId="19">
    <w:abstractNumId w:val="14"/>
  </w:num>
  <w:num w:numId="20">
    <w:abstractNumId w:val="30"/>
  </w:num>
  <w:num w:numId="21">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5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6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5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64"/>
  </w:num>
  <w:num w:numId="33">
    <w:abstractNumId w:val="1"/>
  </w:num>
  <w:num w:numId="34">
    <w:abstractNumId w:val="47"/>
  </w:num>
  <w:num w:numId="35">
    <w:abstractNumId w:val="42"/>
  </w:num>
  <w:num w:numId="36">
    <w:abstractNumId w:val="15"/>
  </w:num>
  <w:num w:numId="37">
    <w:abstractNumId w:val="40"/>
  </w:num>
  <w:num w:numId="38">
    <w:abstractNumId w:val="19"/>
  </w:num>
  <w:num w:numId="39">
    <w:abstractNumId w:val="7"/>
  </w:num>
  <w:num w:numId="40">
    <w:abstractNumId w:val="17"/>
  </w:num>
  <w:num w:numId="41">
    <w:abstractNumId w:val="8"/>
  </w:num>
  <w:num w:numId="42">
    <w:abstractNumId w:val="23"/>
  </w:num>
  <w:num w:numId="43">
    <w:abstractNumId w:val="2"/>
  </w:num>
  <w:num w:numId="44">
    <w:abstractNumId w:val="55"/>
  </w:num>
  <w:num w:numId="45">
    <w:abstractNumId w:val="4"/>
  </w:num>
  <w:num w:numId="46">
    <w:abstractNumId w:val="61"/>
  </w:num>
  <w:num w:numId="47">
    <w:abstractNumId w:val="39"/>
  </w:num>
  <w:num w:numId="48">
    <w:abstractNumId w:val="29"/>
  </w:num>
  <w:num w:numId="49">
    <w:abstractNumId w:val="31"/>
  </w:num>
  <w:num w:numId="50">
    <w:abstractNumId w:val="5"/>
  </w:num>
  <w:num w:numId="51">
    <w:abstractNumId w:val="35"/>
  </w:num>
  <w:num w:numId="52">
    <w:abstractNumId w:val="26"/>
  </w:num>
  <w:num w:numId="53">
    <w:abstractNumId w:val="3"/>
  </w:num>
  <w:num w:numId="54">
    <w:abstractNumId w:val="24"/>
  </w:num>
  <w:num w:numId="55">
    <w:abstractNumId w:val="44"/>
  </w:num>
  <w:num w:numId="56">
    <w:abstractNumId w:val="37"/>
  </w:num>
  <w:num w:numId="57">
    <w:abstractNumId w:val="21"/>
  </w:num>
  <w:num w:numId="58">
    <w:abstractNumId w:val="45"/>
  </w:num>
  <w:num w:numId="59">
    <w:abstractNumId w:val="57"/>
  </w:num>
  <w:num w:numId="60">
    <w:abstractNumId w:val="41"/>
  </w:num>
  <w:num w:numId="61">
    <w:abstractNumId w:val="11"/>
  </w:num>
  <w:num w:numId="62">
    <w:abstractNumId w:val="53"/>
  </w:num>
  <w:num w:numId="63">
    <w:abstractNumId w:val="9"/>
  </w:num>
  <w:num w:numId="64">
    <w:abstractNumId w:val="20"/>
  </w:num>
  <w:num w:numId="65">
    <w:abstractNumId w:val="36"/>
  </w:num>
  <w:num w:numId="66">
    <w:abstractNumId w:val="48"/>
  </w:num>
  <w:num w:numId="67">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604137"/>
    <w:rsid w:val="00000C41"/>
    <w:rsid w:val="00001D21"/>
    <w:rsid w:val="00003506"/>
    <w:rsid w:val="00004CB8"/>
    <w:rsid w:val="00005877"/>
    <w:rsid w:val="00005A99"/>
    <w:rsid w:val="0001096B"/>
    <w:rsid w:val="00011E71"/>
    <w:rsid w:val="000123FA"/>
    <w:rsid w:val="00016649"/>
    <w:rsid w:val="00021BAE"/>
    <w:rsid w:val="00023D56"/>
    <w:rsid w:val="0002699B"/>
    <w:rsid w:val="0002715D"/>
    <w:rsid w:val="000278A4"/>
    <w:rsid w:val="0003136B"/>
    <w:rsid w:val="00037047"/>
    <w:rsid w:val="000371C0"/>
    <w:rsid w:val="00040433"/>
    <w:rsid w:val="00042680"/>
    <w:rsid w:val="000459A8"/>
    <w:rsid w:val="000477F2"/>
    <w:rsid w:val="00053E19"/>
    <w:rsid w:val="00056219"/>
    <w:rsid w:val="00056D55"/>
    <w:rsid w:val="0005787A"/>
    <w:rsid w:val="00064E0B"/>
    <w:rsid w:val="00067F26"/>
    <w:rsid w:val="00071363"/>
    <w:rsid w:val="000724F6"/>
    <w:rsid w:val="000725FD"/>
    <w:rsid w:val="000727FC"/>
    <w:rsid w:val="00073E13"/>
    <w:rsid w:val="00075490"/>
    <w:rsid w:val="000804AB"/>
    <w:rsid w:val="00082FBA"/>
    <w:rsid w:val="00083B77"/>
    <w:rsid w:val="00085995"/>
    <w:rsid w:val="0008799A"/>
    <w:rsid w:val="000932CF"/>
    <w:rsid w:val="00094D85"/>
    <w:rsid w:val="00094F81"/>
    <w:rsid w:val="00096841"/>
    <w:rsid w:val="000A0C53"/>
    <w:rsid w:val="000A197E"/>
    <w:rsid w:val="000A3624"/>
    <w:rsid w:val="000A6E95"/>
    <w:rsid w:val="000A7252"/>
    <w:rsid w:val="000B2A61"/>
    <w:rsid w:val="000B4463"/>
    <w:rsid w:val="000C63A6"/>
    <w:rsid w:val="000D0148"/>
    <w:rsid w:val="000D2CDB"/>
    <w:rsid w:val="000D6129"/>
    <w:rsid w:val="000D6E98"/>
    <w:rsid w:val="000D757C"/>
    <w:rsid w:val="000E4433"/>
    <w:rsid w:val="000E56CF"/>
    <w:rsid w:val="000F17C9"/>
    <w:rsid w:val="000F21AC"/>
    <w:rsid w:val="000F2BBA"/>
    <w:rsid w:val="000F4885"/>
    <w:rsid w:val="000F6F53"/>
    <w:rsid w:val="001048AB"/>
    <w:rsid w:val="001071E5"/>
    <w:rsid w:val="00110B4A"/>
    <w:rsid w:val="001134AC"/>
    <w:rsid w:val="00113A3B"/>
    <w:rsid w:val="00113A9E"/>
    <w:rsid w:val="00114B5B"/>
    <w:rsid w:val="00115F2C"/>
    <w:rsid w:val="00117D0D"/>
    <w:rsid w:val="00124FEF"/>
    <w:rsid w:val="00133F09"/>
    <w:rsid w:val="001356E3"/>
    <w:rsid w:val="001405CB"/>
    <w:rsid w:val="00142571"/>
    <w:rsid w:val="001457F9"/>
    <w:rsid w:val="0014585D"/>
    <w:rsid w:val="0015098B"/>
    <w:rsid w:val="00150CDE"/>
    <w:rsid w:val="00151607"/>
    <w:rsid w:val="00153198"/>
    <w:rsid w:val="00154A68"/>
    <w:rsid w:val="00155776"/>
    <w:rsid w:val="001558A0"/>
    <w:rsid w:val="00156352"/>
    <w:rsid w:val="00156F7F"/>
    <w:rsid w:val="0016118E"/>
    <w:rsid w:val="00161BB7"/>
    <w:rsid w:val="00164955"/>
    <w:rsid w:val="00165283"/>
    <w:rsid w:val="00167F58"/>
    <w:rsid w:val="00170C6E"/>
    <w:rsid w:val="00170DD4"/>
    <w:rsid w:val="00172C17"/>
    <w:rsid w:val="00172FA4"/>
    <w:rsid w:val="0017382A"/>
    <w:rsid w:val="00175C65"/>
    <w:rsid w:val="0017617A"/>
    <w:rsid w:val="00177158"/>
    <w:rsid w:val="00177A04"/>
    <w:rsid w:val="001807BF"/>
    <w:rsid w:val="001834C5"/>
    <w:rsid w:val="00187976"/>
    <w:rsid w:val="0019075B"/>
    <w:rsid w:val="00195404"/>
    <w:rsid w:val="00196045"/>
    <w:rsid w:val="00196212"/>
    <w:rsid w:val="001971E6"/>
    <w:rsid w:val="001972F9"/>
    <w:rsid w:val="00197FA4"/>
    <w:rsid w:val="001A2704"/>
    <w:rsid w:val="001A2E0E"/>
    <w:rsid w:val="001A44CF"/>
    <w:rsid w:val="001B1B65"/>
    <w:rsid w:val="001B27E3"/>
    <w:rsid w:val="001B2A45"/>
    <w:rsid w:val="001B30AE"/>
    <w:rsid w:val="001B4F81"/>
    <w:rsid w:val="001B61B3"/>
    <w:rsid w:val="001B7A7E"/>
    <w:rsid w:val="001C043A"/>
    <w:rsid w:val="001C255C"/>
    <w:rsid w:val="001C4518"/>
    <w:rsid w:val="001C4AB4"/>
    <w:rsid w:val="001C636E"/>
    <w:rsid w:val="001D0FA5"/>
    <w:rsid w:val="001D1B15"/>
    <w:rsid w:val="001D1F03"/>
    <w:rsid w:val="001D5440"/>
    <w:rsid w:val="001E1429"/>
    <w:rsid w:val="001E2CC6"/>
    <w:rsid w:val="001E3022"/>
    <w:rsid w:val="001E3587"/>
    <w:rsid w:val="001E4C0E"/>
    <w:rsid w:val="001E4FF6"/>
    <w:rsid w:val="001E6963"/>
    <w:rsid w:val="001F05CD"/>
    <w:rsid w:val="001F07AD"/>
    <w:rsid w:val="001F2955"/>
    <w:rsid w:val="001F2C59"/>
    <w:rsid w:val="001F3F85"/>
    <w:rsid w:val="001F5E9A"/>
    <w:rsid w:val="001F5FB1"/>
    <w:rsid w:val="001F721F"/>
    <w:rsid w:val="00205649"/>
    <w:rsid w:val="00205783"/>
    <w:rsid w:val="00207421"/>
    <w:rsid w:val="00210E46"/>
    <w:rsid w:val="0021299E"/>
    <w:rsid w:val="00213BC3"/>
    <w:rsid w:val="00213D0A"/>
    <w:rsid w:val="00214DE5"/>
    <w:rsid w:val="00220808"/>
    <w:rsid w:val="002251B3"/>
    <w:rsid w:val="00226EBC"/>
    <w:rsid w:val="00231DF6"/>
    <w:rsid w:val="00232E49"/>
    <w:rsid w:val="002339AC"/>
    <w:rsid w:val="002340AE"/>
    <w:rsid w:val="0023459B"/>
    <w:rsid w:val="002371C0"/>
    <w:rsid w:val="002432AD"/>
    <w:rsid w:val="00244A42"/>
    <w:rsid w:val="00245742"/>
    <w:rsid w:val="00245D8C"/>
    <w:rsid w:val="002463A8"/>
    <w:rsid w:val="0024668F"/>
    <w:rsid w:val="00250C39"/>
    <w:rsid w:val="00250DA0"/>
    <w:rsid w:val="00251371"/>
    <w:rsid w:val="002519F6"/>
    <w:rsid w:val="00252782"/>
    <w:rsid w:val="00252F1D"/>
    <w:rsid w:val="002536E0"/>
    <w:rsid w:val="00253E8B"/>
    <w:rsid w:val="00255B68"/>
    <w:rsid w:val="002601BE"/>
    <w:rsid w:val="0026024C"/>
    <w:rsid w:val="00263843"/>
    <w:rsid w:val="00265CC8"/>
    <w:rsid w:val="00272D97"/>
    <w:rsid w:val="002768D7"/>
    <w:rsid w:val="00276D51"/>
    <w:rsid w:val="00277ADC"/>
    <w:rsid w:val="002820EA"/>
    <w:rsid w:val="00287206"/>
    <w:rsid w:val="00287F20"/>
    <w:rsid w:val="00292150"/>
    <w:rsid w:val="00293A47"/>
    <w:rsid w:val="0029468C"/>
    <w:rsid w:val="00295EEC"/>
    <w:rsid w:val="00297BCC"/>
    <w:rsid w:val="002A0D5C"/>
    <w:rsid w:val="002A38C5"/>
    <w:rsid w:val="002A4C11"/>
    <w:rsid w:val="002A58F1"/>
    <w:rsid w:val="002A5BBC"/>
    <w:rsid w:val="002B24C1"/>
    <w:rsid w:val="002C0DD1"/>
    <w:rsid w:val="002C1A91"/>
    <w:rsid w:val="002C28D7"/>
    <w:rsid w:val="002C44FD"/>
    <w:rsid w:val="002C5065"/>
    <w:rsid w:val="002C61B2"/>
    <w:rsid w:val="002D2DA6"/>
    <w:rsid w:val="002D5F83"/>
    <w:rsid w:val="002D615E"/>
    <w:rsid w:val="002E0F17"/>
    <w:rsid w:val="002E47C7"/>
    <w:rsid w:val="002F0CA6"/>
    <w:rsid w:val="002F591D"/>
    <w:rsid w:val="002F6D54"/>
    <w:rsid w:val="00303BD1"/>
    <w:rsid w:val="00304B2C"/>
    <w:rsid w:val="00310206"/>
    <w:rsid w:val="00311B45"/>
    <w:rsid w:val="00313E16"/>
    <w:rsid w:val="003163CF"/>
    <w:rsid w:val="00320EAF"/>
    <w:rsid w:val="00321367"/>
    <w:rsid w:val="00322387"/>
    <w:rsid w:val="00330589"/>
    <w:rsid w:val="00330EFB"/>
    <w:rsid w:val="00333A19"/>
    <w:rsid w:val="00334CD1"/>
    <w:rsid w:val="003357BE"/>
    <w:rsid w:val="00335CFB"/>
    <w:rsid w:val="00337B1F"/>
    <w:rsid w:val="003409ED"/>
    <w:rsid w:val="003411DE"/>
    <w:rsid w:val="00341725"/>
    <w:rsid w:val="00341AB0"/>
    <w:rsid w:val="003444BD"/>
    <w:rsid w:val="003507AF"/>
    <w:rsid w:val="00351C93"/>
    <w:rsid w:val="003520AB"/>
    <w:rsid w:val="00352A02"/>
    <w:rsid w:val="00355DEB"/>
    <w:rsid w:val="003561BD"/>
    <w:rsid w:val="00357A75"/>
    <w:rsid w:val="00361B5A"/>
    <w:rsid w:val="00362546"/>
    <w:rsid w:val="00362910"/>
    <w:rsid w:val="00362FC8"/>
    <w:rsid w:val="003638D9"/>
    <w:rsid w:val="00365805"/>
    <w:rsid w:val="00373EF6"/>
    <w:rsid w:val="003742D6"/>
    <w:rsid w:val="00374E64"/>
    <w:rsid w:val="00375AF7"/>
    <w:rsid w:val="00376628"/>
    <w:rsid w:val="00377462"/>
    <w:rsid w:val="00380613"/>
    <w:rsid w:val="003828FB"/>
    <w:rsid w:val="003861F1"/>
    <w:rsid w:val="003910E8"/>
    <w:rsid w:val="00391C9A"/>
    <w:rsid w:val="003951A8"/>
    <w:rsid w:val="003A01DC"/>
    <w:rsid w:val="003A1A9E"/>
    <w:rsid w:val="003A1D42"/>
    <w:rsid w:val="003A4D40"/>
    <w:rsid w:val="003B050C"/>
    <w:rsid w:val="003B3A6A"/>
    <w:rsid w:val="003B4684"/>
    <w:rsid w:val="003B703F"/>
    <w:rsid w:val="003B7D76"/>
    <w:rsid w:val="003C2C58"/>
    <w:rsid w:val="003C3427"/>
    <w:rsid w:val="003C40F1"/>
    <w:rsid w:val="003C6EEB"/>
    <w:rsid w:val="003C7799"/>
    <w:rsid w:val="003C7A0F"/>
    <w:rsid w:val="003D1086"/>
    <w:rsid w:val="003D239E"/>
    <w:rsid w:val="003D5692"/>
    <w:rsid w:val="003D7093"/>
    <w:rsid w:val="003E15D9"/>
    <w:rsid w:val="003E4595"/>
    <w:rsid w:val="003E462F"/>
    <w:rsid w:val="003E4F0E"/>
    <w:rsid w:val="003E6B2F"/>
    <w:rsid w:val="003F0C00"/>
    <w:rsid w:val="003F1D2D"/>
    <w:rsid w:val="004019D4"/>
    <w:rsid w:val="004024F9"/>
    <w:rsid w:val="00405094"/>
    <w:rsid w:val="00406034"/>
    <w:rsid w:val="00407CDE"/>
    <w:rsid w:val="00412069"/>
    <w:rsid w:val="0041306A"/>
    <w:rsid w:val="00413B92"/>
    <w:rsid w:val="0041571A"/>
    <w:rsid w:val="00417069"/>
    <w:rsid w:val="0042435A"/>
    <w:rsid w:val="004321C0"/>
    <w:rsid w:val="00436DF5"/>
    <w:rsid w:val="00437088"/>
    <w:rsid w:val="00437F91"/>
    <w:rsid w:val="00441F25"/>
    <w:rsid w:val="00442025"/>
    <w:rsid w:val="004436EF"/>
    <w:rsid w:val="00444E89"/>
    <w:rsid w:val="00445DE5"/>
    <w:rsid w:val="0044630B"/>
    <w:rsid w:val="00447F61"/>
    <w:rsid w:val="0045061A"/>
    <w:rsid w:val="00450C32"/>
    <w:rsid w:val="00451AC9"/>
    <w:rsid w:val="004533DB"/>
    <w:rsid w:val="00453D2E"/>
    <w:rsid w:val="0045599A"/>
    <w:rsid w:val="00456531"/>
    <w:rsid w:val="00456C28"/>
    <w:rsid w:val="00457751"/>
    <w:rsid w:val="0046039F"/>
    <w:rsid w:val="00463944"/>
    <w:rsid w:val="00466006"/>
    <w:rsid w:val="004715C6"/>
    <w:rsid w:val="00475513"/>
    <w:rsid w:val="00476F25"/>
    <w:rsid w:val="00483874"/>
    <w:rsid w:val="00483BB3"/>
    <w:rsid w:val="00484F6A"/>
    <w:rsid w:val="00487C74"/>
    <w:rsid w:val="004904F2"/>
    <w:rsid w:val="00491233"/>
    <w:rsid w:val="00492185"/>
    <w:rsid w:val="00494718"/>
    <w:rsid w:val="00495457"/>
    <w:rsid w:val="004A2052"/>
    <w:rsid w:val="004A32E8"/>
    <w:rsid w:val="004A600A"/>
    <w:rsid w:val="004B137B"/>
    <w:rsid w:val="004B2356"/>
    <w:rsid w:val="004B2571"/>
    <w:rsid w:val="004B6CA1"/>
    <w:rsid w:val="004B7546"/>
    <w:rsid w:val="004B77D5"/>
    <w:rsid w:val="004C07B2"/>
    <w:rsid w:val="004C1D90"/>
    <w:rsid w:val="004C24AB"/>
    <w:rsid w:val="004C3C9C"/>
    <w:rsid w:val="004C6472"/>
    <w:rsid w:val="004C6C7D"/>
    <w:rsid w:val="004D1BBE"/>
    <w:rsid w:val="004D492C"/>
    <w:rsid w:val="004D4B29"/>
    <w:rsid w:val="004D4C32"/>
    <w:rsid w:val="004D4D80"/>
    <w:rsid w:val="004D61BE"/>
    <w:rsid w:val="004E103B"/>
    <w:rsid w:val="004E1D5E"/>
    <w:rsid w:val="004E556A"/>
    <w:rsid w:val="004F2E9B"/>
    <w:rsid w:val="004F55C0"/>
    <w:rsid w:val="00500013"/>
    <w:rsid w:val="005036BF"/>
    <w:rsid w:val="00506757"/>
    <w:rsid w:val="00506ED4"/>
    <w:rsid w:val="0050778B"/>
    <w:rsid w:val="00507817"/>
    <w:rsid w:val="00512F22"/>
    <w:rsid w:val="0051739B"/>
    <w:rsid w:val="00523345"/>
    <w:rsid w:val="00523D0B"/>
    <w:rsid w:val="00526B23"/>
    <w:rsid w:val="00527D4F"/>
    <w:rsid w:val="00534DA3"/>
    <w:rsid w:val="00536030"/>
    <w:rsid w:val="0053618B"/>
    <w:rsid w:val="00543B7B"/>
    <w:rsid w:val="00544892"/>
    <w:rsid w:val="00544F4C"/>
    <w:rsid w:val="00545811"/>
    <w:rsid w:val="0054585E"/>
    <w:rsid w:val="0055050E"/>
    <w:rsid w:val="005514A8"/>
    <w:rsid w:val="0055277E"/>
    <w:rsid w:val="00557A1D"/>
    <w:rsid w:val="00562F03"/>
    <w:rsid w:val="00563BE4"/>
    <w:rsid w:val="005647D8"/>
    <w:rsid w:val="005656BD"/>
    <w:rsid w:val="0056785A"/>
    <w:rsid w:val="00572F05"/>
    <w:rsid w:val="0057528B"/>
    <w:rsid w:val="0058068C"/>
    <w:rsid w:val="00581425"/>
    <w:rsid w:val="00582B8F"/>
    <w:rsid w:val="005834DF"/>
    <w:rsid w:val="00587629"/>
    <w:rsid w:val="00592615"/>
    <w:rsid w:val="00592655"/>
    <w:rsid w:val="00592F1A"/>
    <w:rsid w:val="005938BE"/>
    <w:rsid w:val="00593D1B"/>
    <w:rsid w:val="00595340"/>
    <w:rsid w:val="00595464"/>
    <w:rsid w:val="005957AC"/>
    <w:rsid w:val="005A067A"/>
    <w:rsid w:val="005A1F0B"/>
    <w:rsid w:val="005A21E5"/>
    <w:rsid w:val="005A49EB"/>
    <w:rsid w:val="005A78ED"/>
    <w:rsid w:val="005A7AFD"/>
    <w:rsid w:val="005B3CE1"/>
    <w:rsid w:val="005B4D3B"/>
    <w:rsid w:val="005B7361"/>
    <w:rsid w:val="005C2792"/>
    <w:rsid w:val="005C2996"/>
    <w:rsid w:val="005C3D9D"/>
    <w:rsid w:val="005C678B"/>
    <w:rsid w:val="005C7111"/>
    <w:rsid w:val="005D08CE"/>
    <w:rsid w:val="005D14D5"/>
    <w:rsid w:val="005D1DB7"/>
    <w:rsid w:val="005D222E"/>
    <w:rsid w:val="005D3FB4"/>
    <w:rsid w:val="005D48E8"/>
    <w:rsid w:val="005E7370"/>
    <w:rsid w:val="005F2878"/>
    <w:rsid w:val="005F3279"/>
    <w:rsid w:val="005F3587"/>
    <w:rsid w:val="005F53CB"/>
    <w:rsid w:val="005F544A"/>
    <w:rsid w:val="005F6005"/>
    <w:rsid w:val="005F6144"/>
    <w:rsid w:val="00600819"/>
    <w:rsid w:val="00600A59"/>
    <w:rsid w:val="00601897"/>
    <w:rsid w:val="00604137"/>
    <w:rsid w:val="00613942"/>
    <w:rsid w:val="00613F3E"/>
    <w:rsid w:val="00614DA7"/>
    <w:rsid w:val="006166EB"/>
    <w:rsid w:val="00617C47"/>
    <w:rsid w:val="006223E1"/>
    <w:rsid w:val="00625363"/>
    <w:rsid w:val="00626C50"/>
    <w:rsid w:val="00631BA2"/>
    <w:rsid w:val="00631DF1"/>
    <w:rsid w:val="00635110"/>
    <w:rsid w:val="006437B5"/>
    <w:rsid w:val="00645C13"/>
    <w:rsid w:val="006478B1"/>
    <w:rsid w:val="00650205"/>
    <w:rsid w:val="006530A9"/>
    <w:rsid w:val="00653D74"/>
    <w:rsid w:val="00654069"/>
    <w:rsid w:val="00654913"/>
    <w:rsid w:val="006554FE"/>
    <w:rsid w:val="00655E7A"/>
    <w:rsid w:val="0065667D"/>
    <w:rsid w:val="00656D02"/>
    <w:rsid w:val="00656F77"/>
    <w:rsid w:val="006619DB"/>
    <w:rsid w:val="00666711"/>
    <w:rsid w:val="00670F24"/>
    <w:rsid w:val="006718E7"/>
    <w:rsid w:val="006729E9"/>
    <w:rsid w:val="00676A57"/>
    <w:rsid w:val="0068376E"/>
    <w:rsid w:val="0068406B"/>
    <w:rsid w:val="00684134"/>
    <w:rsid w:val="0068444E"/>
    <w:rsid w:val="0068445D"/>
    <w:rsid w:val="006903FF"/>
    <w:rsid w:val="00692465"/>
    <w:rsid w:val="00694628"/>
    <w:rsid w:val="00696E57"/>
    <w:rsid w:val="006A005E"/>
    <w:rsid w:val="006A0981"/>
    <w:rsid w:val="006A1D31"/>
    <w:rsid w:val="006A2CF2"/>
    <w:rsid w:val="006A2FCB"/>
    <w:rsid w:val="006A41FA"/>
    <w:rsid w:val="006A5650"/>
    <w:rsid w:val="006A7193"/>
    <w:rsid w:val="006A7FA8"/>
    <w:rsid w:val="006B2DAB"/>
    <w:rsid w:val="006B4B2A"/>
    <w:rsid w:val="006B7836"/>
    <w:rsid w:val="006C1F80"/>
    <w:rsid w:val="006C28F1"/>
    <w:rsid w:val="006C35E5"/>
    <w:rsid w:val="006C5BFA"/>
    <w:rsid w:val="006C75F2"/>
    <w:rsid w:val="006D4E5B"/>
    <w:rsid w:val="006D5098"/>
    <w:rsid w:val="006E3B27"/>
    <w:rsid w:val="006E4A68"/>
    <w:rsid w:val="006E4DFD"/>
    <w:rsid w:val="006E56D0"/>
    <w:rsid w:val="006E615D"/>
    <w:rsid w:val="006E6E9D"/>
    <w:rsid w:val="006E7D3C"/>
    <w:rsid w:val="006F1954"/>
    <w:rsid w:val="007016C5"/>
    <w:rsid w:val="0070192E"/>
    <w:rsid w:val="00702275"/>
    <w:rsid w:val="00702A40"/>
    <w:rsid w:val="00704498"/>
    <w:rsid w:val="007047CB"/>
    <w:rsid w:val="00710894"/>
    <w:rsid w:val="00711912"/>
    <w:rsid w:val="00711FF1"/>
    <w:rsid w:val="00712C4E"/>
    <w:rsid w:val="00712E51"/>
    <w:rsid w:val="00720701"/>
    <w:rsid w:val="007208CE"/>
    <w:rsid w:val="007245F6"/>
    <w:rsid w:val="00733C0E"/>
    <w:rsid w:val="00735F47"/>
    <w:rsid w:val="0074134D"/>
    <w:rsid w:val="00743DEE"/>
    <w:rsid w:val="00746B19"/>
    <w:rsid w:val="00747270"/>
    <w:rsid w:val="00747BE2"/>
    <w:rsid w:val="007513CD"/>
    <w:rsid w:val="0075142A"/>
    <w:rsid w:val="00751F0C"/>
    <w:rsid w:val="00753E41"/>
    <w:rsid w:val="0075463F"/>
    <w:rsid w:val="007568D3"/>
    <w:rsid w:val="00760303"/>
    <w:rsid w:val="00760989"/>
    <w:rsid w:val="0076191B"/>
    <w:rsid w:val="00764942"/>
    <w:rsid w:val="00766A02"/>
    <w:rsid w:val="00767325"/>
    <w:rsid w:val="0077201E"/>
    <w:rsid w:val="007723EC"/>
    <w:rsid w:val="007727B7"/>
    <w:rsid w:val="00772CA4"/>
    <w:rsid w:val="007807FE"/>
    <w:rsid w:val="00781785"/>
    <w:rsid w:val="007829A6"/>
    <w:rsid w:val="00786C0D"/>
    <w:rsid w:val="007903D8"/>
    <w:rsid w:val="00790CC7"/>
    <w:rsid w:val="007913D5"/>
    <w:rsid w:val="00792D4E"/>
    <w:rsid w:val="007951DE"/>
    <w:rsid w:val="00796AB8"/>
    <w:rsid w:val="007A4AD5"/>
    <w:rsid w:val="007A77C1"/>
    <w:rsid w:val="007B14CC"/>
    <w:rsid w:val="007B1A58"/>
    <w:rsid w:val="007B2CDC"/>
    <w:rsid w:val="007B3F51"/>
    <w:rsid w:val="007B500E"/>
    <w:rsid w:val="007C1C15"/>
    <w:rsid w:val="007C367D"/>
    <w:rsid w:val="007C3A59"/>
    <w:rsid w:val="007C7271"/>
    <w:rsid w:val="007C7467"/>
    <w:rsid w:val="007D1D3A"/>
    <w:rsid w:val="007D7366"/>
    <w:rsid w:val="007E397C"/>
    <w:rsid w:val="007E6914"/>
    <w:rsid w:val="007E7563"/>
    <w:rsid w:val="007F03A3"/>
    <w:rsid w:val="007F0567"/>
    <w:rsid w:val="007F0970"/>
    <w:rsid w:val="007F1FB0"/>
    <w:rsid w:val="007F2201"/>
    <w:rsid w:val="007F2285"/>
    <w:rsid w:val="007F2A90"/>
    <w:rsid w:val="007F4A50"/>
    <w:rsid w:val="007F552B"/>
    <w:rsid w:val="007F6FC9"/>
    <w:rsid w:val="00801120"/>
    <w:rsid w:val="008015A8"/>
    <w:rsid w:val="00804A48"/>
    <w:rsid w:val="0080725A"/>
    <w:rsid w:val="00810C7F"/>
    <w:rsid w:val="00811E03"/>
    <w:rsid w:val="00811EC8"/>
    <w:rsid w:val="008131E0"/>
    <w:rsid w:val="00815743"/>
    <w:rsid w:val="00815D2D"/>
    <w:rsid w:val="00815E0C"/>
    <w:rsid w:val="00816370"/>
    <w:rsid w:val="0082238F"/>
    <w:rsid w:val="008229C4"/>
    <w:rsid w:val="00824A27"/>
    <w:rsid w:val="0082532D"/>
    <w:rsid w:val="008257D2"/>
    <w:rsid w:val="00827512"/>
    <w:rsid w:val="00831906"/>
    <w:rsid w:val="00832EF1"/>
    <w:rsid w:val="0083346C"/>
    <w:rsid w:val="0083398A"/>
    <w:rsid w:val="00833B0A"/>
    <w:rsid w:val="008355A6"/>
    <w:rsid w:val="008374F8"/>
    <w:rsid w:val="00837F44"/>
    <w:rsid w:val="008424E8"/>
    <w:rsid w:val="0084282A"/>
    <w:rsid w:val="00844E41"/>
    <w:rsid w:val="00845B7D"/>
    <w:rsid w:val="00845E1E"/>
    <w:rsid w:val="008468E6"/>
    <w:rsid w:val="0084745C"/>
    <w:rsid w:val="00857E26"/>
    <w:rsid w:val="00862207"/>
    <w:rsid w:val="00863257"/>
    <w:rsid w:val="0086496F"/>
    <w:rsid w:val="00865BDC"/>
    <w:rsid w:val="00870C50"/>
    <w:rsid w:val="00872145"/>
    <w:rsid w:val="008729AB"/>
    <w:rsid w:val="00874FC8"/>
    <w:rsid w:val="00876DA5"/>
    <w:rsid w:val="00877223"/>
    <w:rsid w:val="00877679"/>
    <w:rsid w:val="00881607"/>
    <w:rsid w:val="008820EE"/>
    <w:rsid w:val="00884486"/>
    <w:rsid w:val="00886DBB"/>
    <w:rsid w:val="00886FE3"/>
    <w:rsid w:val="00891487"/>
    <w:rsid w:val="00891AA7"/>
    <w:rsid w:val="00892064"/>
    <w:rsid w:val="00897AD2"/>
    <w:rsid w:val="008A07B0"/>
    <w:rsid w:val="008A08AE"/>
    <w:rsid w:val="008A0D09"/>
    <w:rsid w:val="008A2B7C"/>
    <w:rsid w:val="008A3D64"/>
    <w:rsid w:val="008A5EB7"/>
    <w:rsid w:val="008B0719"/>
    <w:rsid w:val="008B279A"/>
    <w:rsid w:val="008B45DF"/>
    <w:rsid w:val="008B7556"/>
    <w:rsid w:val="008C0F1E"/>
    <w:rsid w:val="008C2D64"/>
    <w:rsid w:val="008C566A"/>
    <w:rsid w:val="008C5685"/>
    <w:rsid w:val="008C6CCD"/>
    <w:rsid w:val="008D159A"/>
    <w:rsid w:val="008D57E8"/>
    <w:rsid w:val="008D7076"/>
    <w:rsid w:val="008D76D3"/>
    <w:rsid w:val="008E336E"/>
    <w:rsid w:val="008E39AD"/>
    <w:rsid w:val="008E6C91"/>
    <w:rsid w:val="008F08C3"/>
    <w:rsid w:val="008F13FF"/>
    <w:rsid w:val="008F5D5E"/>
    <w:rsid w:val="008F649C"/>
    <w:rsid w:val="00902044"/>
    <w:rsid w:val="00902B21"/>
    <w:rsid w:val="00904910"/>
    <w:rsid w:val="00904A5B"/>
    <w:rsid w:val="00904BA6"/>
    <w:rsid w:val="0090667B"/>
    <w:rsid w:val="009077AE"/>
    <w:rsid w:val="009151B5"/>
    <w:rsid w:val="00916BA9"/>
    <w:rsid w:val="00921AF2"/>
    <w:rsid w:val="00926664"/>
    <w:rsid w:val="0092772C"/>
    <w:rsid w:val="00931245"/>
    <w:rsid w:val="009320F9"/>
    <w:rsid w:val="00932E34"/>
    <w:rsid w:val="009343A9"/>
    <w:rsid w:val="00937050"/>
    <w:rsid w:val="00937DB4"/>
    <w:rsid w:val="00942469"/>
    <w:rsid w:val="00942B67"/>
    <w:rsid w:val="0094571F"/>
    <w:rsid w:val="00945810"/>
    <w:rsid w:val="00947CDA"/>
    <w:rsid w:val="00950427"/>
    <w:rsid w:val="00950F2A"/>
    <w:rsid w:val="00951B6C"/>
    <w:rsid w:val="00952FBB"/>
    <w:rsid w:val="009536CC"/>
    <w:rsid w:val="00962023"/>
    <w:rsid w:val="00962383"/>
    <w:rsid w:val="00962540"/>
    <w:rsid w:val="00963BB5"/>
    <w:rsid w:val="00966960"/>
    <w:rsid w:val="009671E7"/>
    <w:rsid w:val="00970139"/>
    <w:rsid w:val="0097113D"/>
    <w:rsid w:val="00971531"/>
    <w:rsid w:val="009718C0"/>
    <w:rsid w:val="00971EEC"/>
    <w:rsid w:val="00972A9D"/>
    <w:rsid w:val="00972F69"/>
    <w:rsid w:val="00973347"/>
    <w:rsid w:val="00974335"/>
    <w:rsid w:val="00975387"/>
    <w:rsid w:val="009776E9"/>
    <w:rsid w:val="00977F48"/>
    <w:rsid w:val="00980968"/>
    <w:rsid w:val="00981CC9"/>
    <w:rsid w:val="0098340A"/>
    <w:rsid w:val="00985E9D"/>
    <w:rsid w:val="0098713F"/>
    <w:rsid w:val="00987CA5"/>
    <w:rsid w:val="00991F7B"/>
    <w:rsid w:val="0099609F"/>
    <w:rsid w:val="00997890"/>
    <w:rsid w:val="009A54D2"/>
    <w:rsid w:val="009B0955"/>
    <w:rsid w:val="009B2D78"/>
    <w:rsid w:val="009B3D53"/>
    <w:rsid w:val="009B508D"/>
    <w:rsid w:val="009B534C"/>
    <w:rsid w:val="009C2A9D"/>
    <w:rsid w:val="009C2D28"/>
    <w:rsid w:val="009C72BF"/>
    <w:rsid w:val="009D087B"/>
    <w:rsid w:val="009D0E36"/>
    <w:rsid w:val="009D1BA3"/>
    <w:rsid w:val="009D3B74"/>
    <w:rsid w:val="009D3E2B"/>
    <w:rsid w:val="009E1E15"/>
    <w:rsid w:val="009E3143"/>
    <w:rsid w:val="009E40CD"/>
    <w:rsid w:val="009E5567"/>
    <w:rsid w:val="009E72E2"/>
    <w:rsid w:val="009E7D95"/>
    <w:rsid w:val="009F1065"/>
    <w:rsid w:val="009F36CB"/>
    <w:rsid w:val="009F41CC"/>
    <w:rsid w:val="009F6AFA"/>
    <w:rsid w:val="00A0105A"/>
    <w:rsid w:val="00A03BB8"/>
    <w:rsid w:val="00A076F8"/>
    <w:rsid w:val="00A12FC3"/>
    <w:rsid w:val="00A13F6E"/>
    <w:rsid w:val="00A16826"/>
    <w:rsid w:val="00A222A1"/>
    <w:rsid w:val="00A23EFA"/>
    <w:rsid w:val="00A2507B"/>
    <w:rsid w:val="00A33573"/>
    <w:rsid w:val="00A338FD"/>
    <w:rsid w:val="00A3439C"/>
    <w:rsid w:val="00A35177"/>
    <w:rsid w:val="00A421D6"/>
    <w:rsid w:val="00A42773"/>
    <w:rsid w:val="00A43015"/>
    <w:rsid w:val="00A5041F"/>
    <w:rsid w:val="00A52DAA"/>
    <w:rsid w:val="00A53C3C"/>
    <w:rsid w:val="00A56110"/>
    <w:rsid w:val="00A6077A"/>
    <w:rsid w:val="00A66E89"/>
    <w:rsid w:val="00A67B7E"/>
    <w:rsid w:val="00A7114F"/>
    <w:rsid w:val="00A7221A"/>
    <w:rsid w:val="00A729C2"/>
    <w:rsid w:val="00A7599E"/>
    <w:rsid w:val="00A80BAA"/>
    <w:rsid w:val="00A81D47"/>
    <w:rsid w:val="00A85747"/>
    <w:rsid w:val="00A925FE"/>
    <w:rsid w:val="00A92CE4"/>
    <w:rsid w:val="00AA2822"/>
    <w:rsid w:val="00AA334B"/>
    <w:rsid w:val="00AA6C5F"/>
    <w:rsid w:val="00AB0DD8"/>
    <w:rsid w:val="00AB11F8"/>
    <w:rsid w:val="00AB21A0"/>
    <w:rsid w:val="00AB318C"/>
    <w:rsid w:val="00AB4D82"/>
    <w:rsid w:val="00AB54C8"/>
    <w:rsid w:val="00AB70A4"/>
    <w:rsid w:val="00AB70AF"/>
    <w:rsid w:val="00AC533F"/>
    <w:rsid w:val="00AD2EE0"/>
    <w:rsid w:val="00AD3077"/>
    <w:rsid w:val="00AD61CB"/>
    <w:rsid w:val="00AD6458"/>
    <w:rsid w:val="00AD75E2"/>
    <w:rsid w:val="00AE62EB"/>
    <w:rsid w:val="00AE6F6F"/>
    <w:rsid w:val="00AF06E2"/>
    <w:rsid w:val="00AF09F5"/>
    <w:rsid w:val="00AF116E"/>
    <w:rsid w:val="00AF2470"/>
    <w:rsid w:val="00AF30D6"/>
    <w:rsid w:val="00AF4BEC"/>
    <w:rsid w:val="00B00307"/>
    <w:rsid w:val="00B045E9"/>
    <w:rsid w:val="00B05AFD"/>
    <w:rsid w:val="00B15CDB"/>
    <w:rsid w:val="00B166D9"/>
    <w:rsid w:val="00B21001"/>
    <w:rsid w:val="00B226AF"/>
    <w:rsid w:val="00B22F8E"/>
    <w:rsid w:val="00B3112C"/>
    <w:rsid w:val="00B32D0D"/>
    <w:rsid w:val="00B3421F"/>
    <w:rsid w:val="00B4017D"/>
    <w:rsid w:val="00B43CFA"/>
    <w:rsid w:val="00B500FA"/>
    <w:rsid w:val="00B519C2"/>
    <w:rsid w:val="00B52BC9"/>
    <w:rsid w:val="00B5488E"/>
    <w:rsid w:val="00B54A60"/>
    <w:rsid w:val="00B55BD8"/>
    <w:rsid w:val="00B601E8"/>
    <w:rsid w:val="00B60AAB"/>
    <w:rsid w:val="00B61B9E"/>
    <w:rsid w:val="00B62532"/>
    <w:rsid w:val="00B63086"/>
    <w:rsid w:val="00B63CC2"/>
    <w:rsid w:val="00B71684"/>
    <w:rsid w:val="00B734A0"/>
    <w:rsid w:val="00B74078"/>
    <w:rsid w:val="00B7416D"/>
    <w:rsid w:val="00B74DCC"/>
    <w:rsid w:val="00B81C4C"/>
    <w:rsid w:val="00B8336B"/>
    <w:rsid w:val="00B83F23"/>
    <w:rsid w:val="00B9277C"/>
    <w:rsid w:val="00B933D7"/>
    <w:rsid w:val="00B935EA"/>
    <w:rsid w:val="00B94F1F"/>
    <w:rsid w:val="00B95F88"/>
    <w:rsid w:val="00B96751"/>
    <w:rsid w:val="00BA2400"/>
    <w:rsid w:val="00BA351B"/>
    <w:rsid w:val="00BA3724"/>
    <w:rsid w:val="00BA4522"/>
    <w:rsid w:val="00BA76BC"/>
    <w:rsid w:val="00BB0A5A"/>
    <w:rsid w:val="00BB126E"/>
    <w:rsid w:val="00BB15AB"/>
    <w:rsid w:val="00BB2F3C"/>
    <w:rsid w:val="00BB3286"/>
    <w:rsid w:val="00BB4F62"/>
    <w:rsid w:val="00BB5F25"/>
    <w:rsid w:val="00BB75E3"/>
    <w:rsid w:val="00BC0149"/>
    <w:rsid w:val="00BC01A7"/>
    <w:rsid w:val="00BC0B42"/>
    <w:rsid w:val="00BC5AB4"/>
    <w:rsid w:val="00BD0711"/>
    <w:rsid w:val="00BD24EE"/>
    <w:rsid w:val="00BD6532"/>
    <w:rsid w:val="00BD674C"/>
    <w:rsid w:val="00BE00D4"/>
    <w:rsid w:val="00BE23C1"/>
    <w:rsid w:val="00BE2E5A"/>
    <w:rsid w:val="00BF1B87"/>
    <w:rsid w:val="00BF1D7E"/>
    <w:rsid w:val="00BF2DD3"/>
    <w:rsid w:val="00BF32F9"/>
    <w:rsid w:val="00BF4A38"/>
    <w:rsid w:val="00BF5EE0"/>
    <w:rsid w:val="00C04267"/>
    <w:rsid w:val="00C055BB"/>
    <w:rsid w:val="00C1038D"/>
    <w:rsid w:val="00C15119"/>
    <w:rsid w:val="00C261A5"/>
    <w:rsid w:val="00C331C5"/>
    <w:rsid w:val="00C360B8"/>
    <w:rsid w:val="00C4239C"/>
    <w:rsid w:val="00C43BBD"/>
    <w:rsid w:val="00C4695C"/>
    <w:rsid w:val="00C5125B"/>
    <w:rsid w:val="00C52F9F"/>
    <w:rsid w:val="00C53908"/>
    <w:rsid w:val="00C543F4"/>
    <w:rsid w:val="00C54E05"/>
    <w:rsid w:val="00C564BF"/>
    <w:rsid w:val="00C57EAC"/>
    <w:rsid w:val="00C62836"/>
    <w:rsid w:val="00C6409C"/>
    <w:rsid w:val="00C64585"/>
    <w:rsid w:val="00C645DD"/>
    <w:rsid w:val="00C6690B"/>
    <w:rsid w:val="00C72E3E"/>
    <w:rsid w:val="00C72F9E"/>
    <w:rsid w:val="00C741BA"/>
    <w:rsid w:val="00C7641E"/>
    <w:rsid w:val="00C77B63"/>
    <w:rsid w:val="00C82E6B"/>
    <w:rsid w:val="00C83C47"/>
    <w:rsid w:val="00C8412E"/>
    <w:rsid w:val="00C84EA5"/>
    <w:rsid w:val="00C87CB8"/>
    <w:rsid w:val="00C90050"/>
    <w:rsid w:val="00C930B5"/>
    <w:rsid w:val="00C9392A"/>
    <w:rsid w:val="00C95D58"/>
    <w:rsid w:val="00CA35DE"/>
    <w:rsid w:val="00CA50AA"/>
    <w:rsid w:val="00CA5513"/>
    <w:rsid w:val="00CB07D9"/>
    <w:rsid w:val="00CB34F0"/>
    <w:rsid w:val="00CB4697"/>
    <w:rsid w:val="00CB5107"/>
    <w:rsid w:val="00CB62DA"/>
    <w:rsid w:val="00CB7E53"/>
    <w:rsid w:val="00CC02A5"/>
    <w:rsid w:val="00CC046D"/>
    <w:rsid w:val="00CD3272"/>
    <w:rsid w:val="00CD3A62"/>
    <w:rsid w:val="00CD5CC6"/>
    <w:rsid w:val="00CD5DF7"/>
    <w:rsid w:val="00CD768A"/>
    <w:rsid w:val="00CE0C7D"/>
    <w:rsid w:val="00CE2C22"/>
    <w:rsid w:val="00CE4119"/>
    <w:rsid w:val="00CE5BD2"/>
    <w:rsid w:val="00CE668F"/>
    <w:rsid w:val="00CF1608"/>
    <w:rsid w:val="00CF30AE"/>
    <w:rsid w:val="00D00012"/>
    <w:rsid w:val="00D025C2"/>
    <w:rsid w:val="00D03CC5"/>
    <w:rsid w:val="00D048C2"/>
    <w:rsid w:val="00D076CE"/>
    <w:rsid w:val="00D10688"/>
    <w:rsid w:val="00D11CE6"/>
    <w:rsid w:val="00D135A4"/>
    <w:rsid w:val="00D142EB"/>
    <w:rsid w:val="00D14465"/>
    <w:rsid w:val="00D17529"/>
    <w:rsid w:val="00D22827"/>
    <w:rsid w:val="00D24277"/>
    <w:rsid w:val="00D302BC"/>
    <w:rsid w:val="00D32CA5"/>
    <w:rsid w:val="00D35D32"/>
    <w:rsid w:val="00D41558"/>
    <w:rsid w:val="00D42521"/>
    <w:rsid w:val="00D42B02"/>
    <w:rsid w:val="00D42EC1"/>
    <w:rsid w:val="00D4569C"/>
    <w:rsid w:val="00D51AA2"/>
    <w:rsid w:val="00D5334B"/>
    <w:rsid w:val="00D538F0"/>
    <w:rsid w:val="00D6107C"/>
    <w:rsid w:val="00D612C5"/>
    <w:rsid w:val="00D615A4"/>
    <w:rsid w:val="00D6161C"/>
    <w:rsid w:val="00D6197F"/>
    <w:rsid w:val="00D61EC1"/>
    <w:rsid w:val="00D65959"/>
    <w:rsid w:val="00D67987"/>
    <w:rsid w:val="00D67D1F"/>
    <w:rsid w:val="00D67F2E"/>
    <w:rsid w:val="00D71D4F"/>
    <w:rsid w:val="00D753BB"/>
    <w:rsid w:val="00D76E8B"/>
    <w:rsid w:val="00D8065C"/>
    <w:rsid w:val="00D8156A"/>
    <w:rsid w:val="00D82525"/>
    <w:rsid w:val="00D851FF"/>
    <w:rsid w:val="00D87C93"/>
    <w:rsid w:val="00D93F2E"/>
    <w:rsid w:val="00D95A3F"/>
    <w:rsid w:val="00D978E4"/>
    <w:rsid w:val="00DA0A1A"/>
    <w:rsid w:val="00DA17EA"/>
    <w:rsid w:val="00DA2218"/>
    <w:rsid w:val="00DA4848"/>
    <w:rsid w:val="00DA65EF"/>
    <w:rsid w:val="00DB03C4"/>
    <w:rsid w:val="00DB1CEF"/>
    <w:rsid w:val="00DC2858"/>
    <w:rsid w:val="00DC5516"/>
    <w:rsid w:val="00DC7485"/>
    <w:rsid w:val="00DD111B"/>
    <w:rsid w:val="00DD1D7C"/>
    <w:rsid w:val="00DD1EB1"/>
    <w:rsid w:val="00DD244E"/>
    <w:rsid w:val="00DD3DF3"/>
    <w:rsid w:val="00DD68C3"/>
    <w:rsid w:val="00DE0049"/>
    <w:rsid w:val="00DE113C"/>
    <w:rsid w:val="00DE15E3"/>
    <w:rsid w:val="00DE1DB8"/>
    <w:rsid w:val="00DE44F9"/>
    <w:rsid w:val="00DE4BCF"/>
    <w:rsid w:val="00DE5416"/>
    <w:rsid w:val="00DE78F4"/>
    <w:rsid w:val="00DF3311"/>
    <w:rsid w:val="00DF69E3"/>
    <w:rsid w:val="00E002A9"/>
    <w:rsid w:val="00E00497"/>
    <w:rsid w:val="00E01AA4"/>
    <w:rsid w:val="00E03BBC"/>
    <w:rsid w:val="00E05B3C"/>
    <w:rsid w:val="00E07D24"/>
    <w:rsid w:val="00E10BE8"/>
    <w:rsid w:val="00E1170D"/>
    <w:rsid w:val="00E14308"/>
    <w:rsid w:val="00E143E6"/>
    <w:rsid w:val="00E14AC5"/>
    <w:rsid w:val="00E1684A"/>
    <w:rsid w:val="00E20563"/>
    <w:rsid w:val="00E20DE0"/>
    <w:rsid w:val="00E216CE"/>
    <w:rsid w:val="00E22BDD"/>
    <w:rsid w:val="00E23B08"/>
    <w:rsid w:val="00E258C1"/>
    <w:rsid w:val="00E258E3"/>
    <w:rsid w:val="00E25E96"/>
    <w:rsid w:val="00E30626"/>
    <w:rsid w:val="00E3127B"/>
    <w:rsid w:val="00E356D2"/>
    <w:rsid w:val="00E3605C"/>
    <w:rsid w:val="00E369A7"/>
    <w:rsid w:val="00E36F85"/>
    <w:rsid w:val="00E37CFC"/>
    <w:rsid w:val="00E41510"/>
    <w:rsid w:val="00E417BA"/>
    <w:rsid w:val="00E42131"/>
    <w:rsid w:val="00E42BD5"/>
    <w:rsid w:val="00E4310F"/>
    <w:rsid w:val="00E43F28"/>
    <w:rsid w:val="00E51A98"/>
    <w:rsid w:val="00E53C56"/>
    <w:rsid w:val="00E54898"/>
    <w:rsid w:val="00E55829"/>
    <w:rsid w:val="00E55B92"/>
    <w:rsid w:val="00E56B20"/>
    <w:rsid w:val="00E56CF4"/>
    <w:rsid w:val="00E60795"/>
    <w:rsid w:val="00E609B9"/>
    <w:rsid w:val="00E62933"/>
    <w:rsid w:val="00E65100"/>
    <w:rsid w:val="00E66787"/>
    <w:rsid w:val="00E66BA7"/>
    <w:rsid w:val="00E676BF"/>
    <w:rsid w:val="00E740D8"/>
    <w:rsid w:val="00E750D6"/>
    <w:rsid w:val="00E7583C"/>
    <w:rsid w:val="00E75E31"/>
    <w:rsid w:val="00E82045"/>
    <w:rsid w:val="00E82678"/>
    <w:rsid w:val="00E8364C"/>
    <w:rsid w:val="00E839D8"/>
    <w:rsid w:val="00E84031"/>
    <w:rsid w:val="00E86702"/>
    <w:rsid w:val="00E86C64"/>
    <w:rsid w:val="00E901A0"/>
    <w:rsid w:val="00E938C6"/>
    <w:rsid w:val="00E94420"/>
    <w:rsid w:val="00E947B7"/>
    <w:rsid w:val="00E94FCB"/>
    <w:rsid w:val="00E954DE"/>
    <w:rsid w:val="00E96626"/>
    <w:rsid w:val="00EA098C"/>
    <w:rsid w:val="00EA0BA3"/>
    <w:rsid w:val="00EA2573"/>
    <w:rsid w:val="00EA314C"/>
    <w:rsid w:val="00EA54A8"/>
    <w:rsid w:val="00EA6447"/>
    <w:rsid w:val="00EA6FA3"/>
    <w:rsid w:val="00EB11C3"/>
    <w:rsid w:val="00EB35C4"/>
    <w:rsid w:val="00EB4D65"/>
    <w:rsid w:val="00EB6B39"/>
    <w:rsid w:val="00EC0364"/>
    <w:rsid w:val="00EC11E0"/>
    <w:rsid w:val="00EC2143"/>
    <w:rsid w:val="00EC38F9"/>
    <w:rsid w:val="00EC4E15"/>
    <w:rsid w:val="00ED129E"/>
    <w:rsid w:val="00ED2BF1"/>
    <w:rsid w:val="00ED2CD0"/>
    <w:rsid w:val="00ED3D24"/>
    <w:rsid w:val="00ED3F9A"/>
    <w:rsid w:val="00ED5923"/>
    <w:rsid w:val="00ED59D2"/>
    <w:rsid w:val="00ED6E11"/>
    <w:rsid w:val="00ED721B"/>
    <w:rsid w:val="00ED76FE"/>
    <w:rsid w:val="00EE0650"/>
    <w:rsid w:val="00EE1B26"/>
    <w:rsid w:val="00EE7A36"/>
    <w:rsid w:val="00EF059C"/>
    <w:rsid w:val="00EF120D"/>
    <w:rsid w:val="00EF1887"/>
    <w:rsid w:val="00EF3A76"/>
    <w:rsid w:val="00F004AC"/>
    <w:rsid w:val="00F00E13"/>
    <w:rsid w:val="00F02FD8"/>
    <w:rsid w:val="00F05A6A"/>
    <w:rsid w:val="00F16BAE"/>
    <w:rsid w:val="00F23290"/>
    <w:rsid w:val="00F23425"/>
    <w:rsid w:val="00F2588E"/>
    <w:rsid w:val="00F26950"/>
    <w:rsid w:val="00F26D44"/>
    <w:rsid w:val="00F27057"/>
    <w:rsid w:val="00F308DC"/>
    <w:rsid w:val="00F31615"/>
    <w:rsid w:val="00F40210"/>
    <w:rsid w:val="00F44084"/>
    <w:rsid w:val="00F44DD8"/>
    <w:rsid w:val="00F453C6"/>
    <w:rsid w:val="00F50464"/>
    <w:rsid w:val="00F5246B"/>
    <w:rsid w:val="00F531DB"/>
    <w:rsid w:val="00F539EF"/>
    <w:rsid w:val="00F5404F"/>
    <w:rsid w:val="00F54EF0"/>
    <w:rsid w:val="00F54FCD"/>
    <w:rsid w:val="00F60B2E"/>
    <w:rsid w:val="00F62BD2"/>
    <w:rsid w:val="00F65181"/>
    <w:rsid w:val="00F707C0"/>
    <w:rsid w:val="00F73555"/>
    <w:rsid w:val="00F7452B"/>
    <w:rsid w:val="00F7506E"/>
    <w:rsid w:val="00F85EE9"/>
    <w:rsid w:val="00F86687"/>
    <w:rsid w:val="00F866BE"/>
    <w:rsid w:val="00F87C84"/>
    <w:rsid w:val="00F87D0E"/>
    <w:rsid w:val="00F90B32"/>
    <w:rsid w:val="00F914D4"/>
    <w:rsid w:val="00F9262C"/>
    <w:rsid w:val="00F93A01"/>
    <w:rsid w:val="00F96FDE"/>
    <w:rsid w:val="00FA149D"/>
    <w:rsid w:val="00FA2F17"/>
    <w:rsid w:val="00FA3E63"/>
    <w:rsid w:val="00FA4982"/>
    <w:rsid w:val="00FA5759"/>
    <w:rsid w:val="00FA7E51"/>
    <w:rsid w:val="00FB2548"/>
    <w:rsid w:val="00FB2806"/>
    <w:rsid w:val="00FB5BCA"/>
    <w:rsid w:val="00FC031F"/>
    <w:rsid w:val="00FC0999"/>
    <w:rsid w:val="00FC1613"/>
    <w:rsid w:val="00FC4A99"/>
    <w:rsid w:val="00FC5166"/>
    <w:rsid w:val="00FC5749"/>
    <w:rsid w:val="00FC5CF8"/>
    <w:rsid w:val="00FC643B"/>
    <w:rsid w:val="00FC7AE7"/>
    <w:rsid w:val="00FD0A86"/>
    <w:rsid w:val="00FD36BF"/>
    <w:rsid w:val="00FD4EC7"/>
    <w:rsid w:val="00FD6372"/>
    <w:rsid w:val="00FE21E6"/>
    <w:rsid w:val="00FE7874"/>
    <w:rsid w:val="00FF509C"/>
    <w:rsid w:val="00FF6E18"/>
    <w:rsid w:val="00FF714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nhideWhenUsed="0"/>
    <w:lsdException w:name="Light List Accent 1" w:semiHidden="0"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nhideWhenUsed="0"/>
    <w:lsdException w:name="Light List Accent 2" w:semiHidden="0"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nhideWhenUsed="0"/>
    <w:lsdException w:name="Light List Accent 4" w:semiHidden="0"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a">
    <w:name w:val="Normal"/>
    <w:qFormat/>
    <w:rsid w:val="00D00012"/>
    <w:pPr>
      <w:spacing w:after="180" w:line="274" w:lineRule="auto"/>
    </w:pPr>
    <w:rPr>
      <w:sz w:val="21"/>
    </w:rPr>
  </w:style>
  <w:style w:type="paragraph" w:styleId="1">
    <w:name w:val="heading 1"/>
    <w:basedOn w:val="a"/>
    <w:next w:val="a"/>
    <w:link w:val="10"/>
    <w:uiPriority w:val="99"/>
    <w:qFormat/>
    <w:rsid w:val="00304B2C"/>
    <w:pPr>
      <w:keepNext/>
      <w:keepLines/>
      <w:spacing w:before="360" w:after="0" w:line="240" w:lineRule="auto"/>
      <w:outlineLvl w:val="0"/>
    </w:pPr>
    <w:rPr>
      <w:rFonts w:asciiTheme="majorHAnsi" w:eastAsiaTheme="majorEastAsia" w:hAnsiTheme="majorHAnsi" w:cstheme="majorBidi"/>
      <w:bCs/>
      <w:color w:val="4F81BD" w:themeColor="accent1"/>
      <w:spacing w:val="20"/>
      <w:sz w:val="32"/>
      <w:szCs w:val="28"/>
    </w:rPr>
  </w:style>
  <w:style w:type="paragraph" w:styleId="2">
    <w:name w:val="heading 2"/>
    <w:basedOn w:val="a"/>
    <w:next w:val="a"/>
    <w:link w:val="20"/>
    <w:uiPriority w:val="99"/>
    <w:unhideWhenUsed/>
    <w:qFormat/>
    <w:rsid w:val="00304B2C"/>
    <w:pPr>
      <w:keepNext/>
      <w:keepLines/>
      <w:spacing w:before="120" w:after="0" w:line="240" w:lineRule="auto"/>
      <w:outlineLvl w:val="1"/>
    </w:pPr>
    <w:rPr>
      <w:rFonts w:eastAsiaTheme="majorEastAsia" w:cstheme="majorBidi"/>
      <w:b/>
      <w:bCs/>
      <w:color w:val="4F81BD" w:themeColor="accent1"/>
      <w:sz w:val="28"/>
      <w:szCs w:val="26"/>
    </w:rPr>
  </w:style>
  <w:style w:type="paragraph" w:styleId="3">
    <w:name w:val="heading 3"/>
    <w:basedOn w:val="a"/>
    <w:next w:val="a"/>
    <w:link w:val="30"/>
    <w:uiPriority w:val="99"/>
    <w:unhideWhenUsed/>
    <w:qFormat/>
    <w:rsid w:val="00304B2C"/>
    <w:pPr>
      <w:keepNext/>
      <w:keepLines/>
      <w:spacing w:before="20" w:after="0" w:line="240" w:lineRule="auto"/>
      <w:outlineLvl w:val="2"/>
    </w:pPr>
    <w:rPr>
      <w:rFonts w:asciiTheme="majorHAnsi" w:eastAsiaTheme="majorEastAsia" w:hAnsiTheme="majorHAnsi" w:cstheme="majorBidi"/>
      <w:bCs/>
      <w:color w:val="1F497D" w:themeColor="text2"/>
      <w:spacing w:val="14"/>
      <w:sz w:val="24"/>
    </w:rPr>
  </w:style>
  <w:style w:type="paragraph" w:styleId="4">
    <w:name w:val="heading 4"/>
    <w:basedOn w:val="a"/>
    <w:next w:val="a"/>
    <w:link w:val="40"/>
    <w:uiPriority w:val="99"/>
    <w:unhideWhenUsed/>
    <w:qFormat/>
    <w:rsid w:val="00304B2C"/>
    <w:pPr>
      <w:keepNext/>
      <w:keepLines/>
      <w:spacing w:before="200" w:after="0"/>
      <w:outlineLvl w:val="3"/>
    </w:pPr>
    <w:rPr>
      <w:rFonts w:eastAsiaTheme="majorEastAsia" w:cstheme="majorBidi"/>
      <w:b/>
      <w:bCs/>
      <w:i/>
      <w:iCs/>
      <w:color w:val="000000"/>
      <w:sz w:val="24"/>
    </w:rPr>
  </w:style>
  <w:style w:type="paragraph" w:styleId="5">
    <w:name w:val="heading 5"/>
    <w:basedOn w:val="a"/>
    <w:next w:val="a"/>
    <w:link w:val="50"/>
    <w:uiPriority w:val="99"/>
    <w:unhideWhenUsed/>
    <w:qFormat/>
    <w:rsid w:val="00304B2C"/>
    <w:pPr>
      <w:keepNext/>
      <w:keepLines/>
      <w:spacing w:before="200" w:after="0"/>
      <w:outlineLvl w:val="4"/>
    </w:pPr>
    <w:rPr>
      <w:rFonts w:asciiTheme="majorHAnsi" w:eastAsiaTheme="majorEastAsia" w:hAnsiTheme="majorHAnsi" w:cstheme="majorBidi"/>
      <w:color w:val="000000"/>
      <w:sz w:val="22"/>
    </w:rPr>
  </w:style>
  <w:style w:type="paragraph" w:styleId="6">
    <w:name w:val="heading 6"/>
    <w:basedOn w:val="a"/>
    <w:next w:val="a"/>
    <w:link w:val="60"/>
    <w:uiPriority w:val="99"/>
    <w:unhideWhenUsed/>
    <w:qFormat/>
    <w:rsid w:val="00304B2C"/>
    <w:pPr>
      <w:keepNext/>
      <w:keepLines/>
      <w:spacing w:before="200" w:after="0"/>
      <w:outlineLvl w:val="5"/>
    </w:pPr>
    <w:rPr>
      <w:rFonts w:asciiTheme="majorHAnsi" w:eastAsiaTheme="majorEastAsia" w:hAnsiTheme="majorHAnsi" w:cstheme="majorBidi"/>
      <w:iCs/>
      <w:color w:val="4F81BD" w:themeColor="accent1"/>
      <w:sz w:val="22"/>
    </w:rPr>
  </w:style>
  <w:style w:type="paragraph" w:styleId="7">
    <w:name w:val="heading 7"/>
    <w:basedOn w:val="a"/>
    <w:next w:val="a"/>
    <w:link w:val="70"/>
    <w:uiPriority w:val="99"/>
    <w:unhideWhenUsed/>
    <w:qFormat/>
    <w:rsid w:val="00304B2C"/>
    <w:pPr>
      <w:keepNext/>
      <w:keepLines/>
      <w:spacing w:before="200" w:after="0"/>
      <w:outlineLvl w:val="6"/>
    </w:pPr>
    <w:rPr>
      <w:rFonts w:asciiTheme="majorHAnsi" w:eastAsiaTheme="majorEastAsia" w:hAnsiTheme="majorHAnsi" w:cstheme="majorBidi"/>
      <w:i/>
      <w:iCs/>
      <w:color w:val="000000"/>
      <w:sz w:val="22"/>
    </w:rPr>
  </w:style>
  <w:style w:type="paragraph" w:styleId="8">
    <w:name w:val="heading 8"/>
    <w:basedOn w:val="a"/>
    <w:next w:val="a"/>
    <w:link w:val="80"/>
    <w:uiPriority w:val="99"/>
    <w:unhideWhenUsed/>
    <w:qFormat/>
    <w:rsid w:val="00304B2C"/>
    <w:pPr>
      <w:keepNext/>
      <w:keepLines/>
      <w:spacing w:before="200" w:after="0"/>
      <w:outlineLvl w:val="7"/>
    </w:pPr>
    <w:rPr>
      <w:rFonts w:asciiTheme="majorHAnsi" w:eastAsiaTheme="majorEastAsia" w:hAnsiTheme="majorHAnsi" w:cstheme="majorBidi"/>
      <w:color w:val="000000"/>
      <w:sz w:val="20"/>
      <w:szCs w:val="20"/>
    </w:rPr>
  </w:style>
  <w:style w:type="paragraph" w:styleId="9">
    <w:name w:val="heading 9"/>
    <w:basedOn w:val="a"/>
    <w:next w:val="a"/>
    <w:link w:val="90"/>
    <w:uiPriority w:val="99"/>
    <w:unhideWhenUsed/>
    <w:qFormat/>
    <w:rsid w:val="00304B2C"/>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304B2C"/>
    <w:rPr>
      <w:rFonts w:asciiTheme="majorHAnsi" w:eastAsiaTheme="majorEastAsia" w:hAnsiTheme="majorHAnsi" w:cstheme="majorBidi"/>
      <w:bCs/>
      <w:color w:val="4F81BD" w:themeColor="accent1"/>
      <w:spacing w:val="20"/>
      <w:sz w:val="32"/>
      <w:szCs w:val="28"/>
    </w:rPr>
  </w:style>
  <w:style w:type="character" w:customStyle="1" w:styleId="20">
    <w:name w:val="Заголовок 2 Знак"/>
    <w:basedOn w:val="a0"/>
    <w:link w:val="2"/>
    <w:uiPriority w:val="99"/>
    <w:rsid w:val="00304B2C"/>
    <w:rPr>
      <w:rFonts w:eastAsiaTheme="majorEastAsia" w:cstheme="majorBidi"/>
      <w:b/>
      <w:bCs/>
      <w:color w:val="4F81BD" w:themeColor="accent1"/>
      <w:sz w:val="28"/>
      <w:szCs w:val="26"/>
    </w:rPr>
  </w:style>
  <w:style w:type="character" w:customStyle="1" w:styleId="30">
    <w:name w:val="Заголовок 3 Знак"/>
    <w:basedOn w:val="a0"/>
    <w:link w:val="3"/>
    <w:uiPriority w:val="99"/>
    <w:semiHidden/>
    <w:rsid w:val="00304B2C"/>
    <w:rPr>
      <w:rFonts w:asciiTheme="majorHAnsi" w:eastAsiaTheme="majorEastAsia" w:hAnsiTheme="majorHAnsi" w:cstheme="majorBidi"/>
      <w:bCs/>
      <w:color w:val="1F497D" w:themeColor="text2"/>
      <w:spacing w:val="14"/>
      <w:sz w:val="24"/>
    </w:rPr>
  </w:style>
  <w:style w:type="character" w:customStyle="1" w:styleId="40">
    <w:name w:val="Заголовок 4 Знак"/>
    <w:basedOn w:val="a0"/>
    <w:link w:val="4"/>
    <w:uiPriority w:val="99"/>
    <w:semiHidden/>
    <w:rsid w:val="00304B2C"/>
    <w:rPr>
      <w:rFonts w:eastAsiaTheme="majorEastAsia" w:cstheme="majorBidi"/>
      <w:b/>
      <w:bCs/>
      <w:i/>
      <w:iCs/>
      <w:color w:val="000000"/>
      <w:sz w:val="24"/>
    </w:rPr>
  </w:style>
  <w:style w:type="character" w:customStyle="1" w:styleId="50">
    <w:name w:val="Заголовок 5 Знак"/>
    <w:basedOn w:val="a0"/>
    <w:link w:val="5"/>
    <w:uiPriority w:val="99"/>
    <w:semiHidden/>
    <w:rsid w:val="00304B2C"/>
    <w:rPr>
      <w:rFonts w:asciiTheme="majorHAnsi" w:eastAsiaTheme="majorEastAsia" w:hAnsiTheme="majorHAnsi" w:cstheme="majorBidi"/>
      <w:color w:val="000000"/>
    </w:rPr>
  </w:style>
  <w:style w:type="character" w:customStyle="1" w:styleId="60">
    <w:name w:val="Заголовок 6 Знак"/>
    <w:basedOn w:val="a0"/>
    <w:link w:val="6"/>
    <w:uiPriority w:val="99"/>
    <w:semiHidden/>
    <w:rsid w:val="00304B2C"/>
    <w:rPr>
      <w:rFonts w:asciiTheme="majorHAnsi" w:eastAsiaTheme="majorEastAsia" w:hAnsiTheme="majorHAnsi" w:cstheme="majorBidi"/>
      <w:iCs/>
      <w:color w:val="4F81BD" w:themeColor="accent1"/>
    </w:rPr>
  </w:style>
  <w:style w:type="character" w:customStyle="1" w:styleId="70">
    <w:name w:val="Заголовок 7 Знак"/>
    <w:basedOn w:val="a0"/>
    <w:link w:val="7"/>
    <w:uiPriority w:val="99"/>
    <w:semiHidden/>
    <w:rsid w:val="00304B2C"/>
    <w:rPr>
      <w:rFonts w:asciiTheme="majorHAnsi" w:eastAsiaTheme="majorEastAsia" w:hAnsiTheme="majorHAnsi" w:cstheme="majorBidi"/>
      <w:i/>
      <w:iCs/>
      <w:color w:val="000000"/>
    </w:rPr>
  </w:style>
  <w:style w:type="character" w:customStyle="1" w:styleId="80">
    <w:name w:val="Заголовок 8 Знак"/>
    <w:basedOn w:val="a0"/>
    <w:link w:val="8"/>
    <w:uiPriority w:val="99"/>
    <w:semiHidden/>
    <w:rsid w:val="00304B2C"/>
    <w:rPr>
      <w:rFonts w:asciiTheme="majorHAnsi" w:eastAsiaTheme="majorEastAsia" w:hAnsiTheme="majorHAnsi" w:cstheme="majorBidi"/>
      <w:color w:val="000000"/>
      <w:sz w:val="20"/>
      <w:szCs w:val="20"/>
    </w:rPr>
  </w:style>
  <w:style w:type="character" w:customStyle="1" w:styleId="90">
    <w:name w:val="Заголовок 9 Знак"/>
    <w:basedOn w:val="a0"/>
    <w:link w:val="9"/>
    <w:uiPriority w:val="99"/>
    <w:semiHidden/>
    <w:rsid w:val="00304B2C"/>
    <w:rPr>
      <w:rFonts w:asciiTheme="majorHAnsi" w:eastAsiaTheme="majorEastAsia" w:hAnsiTheme="majorHAnsi" w:cstheme="majorBidi"/>
      <w:i/>
      <w:iCs/>
      <w:color w:val="000000"/>
      <w:sz w:val="20"/>
      <w:szCs w:val="20"/>
    </w:rPr>
  </w:style>
  <w:style w:type="paragraph" w:customStyle="1" w:styleId="PersonalName">
    <w:name w:val="Personal Name"/>
    <w:basedOn w:val="a3"/>
    <w:uiPriority w:val="99"/>
    <w:qFormat/>
    <w:rsid w:val="00304B2C"/>
    <w:rPr>
      <w:b/>
      <w:caps/>
      <w:color w:val="000000"/>
      <w:sz w:val="28"/>
      <w:szCs w:val="28"/>
    </w:rPr>
  </w:style>
  <w:style w:type="paragraph" w:styleId="a3">
    <w:name w:val="Title"/>
    <w:basedOn w:val="a"/>
    <w:next w:val="a"/>
    <w:link w:val="a4"/>
    <w:uiPriority w:val="99"/>
    <w:qFormat/>
    <w:rsid w:val="00304B2C"/>
    <w:pPr>
      <w:spacing w:after="120" w:line="240" w:lineRule="auto"/>
      <w:contextualSpacing/>
    </w:pPr>
    <w:rPr>
      <w:rFonts w:asciiTheme="majorHAnsi" w:eastAsiaTheme="majorEastAsia" w:hAnsiTheme="majorHAnsi" w:cstheme="majorBidi"/>
      <w:color w:val="1F497D" w:themeColor="text2"/>
      <w:spacing w:val="30"/>
      <w:kern w:val="28"/>
      <w:sz w:val="96"/>
      <w:szCs w:val="52"/>
    </w:rPr>
  </w:style>
  <w:style w:type="character" w:customStyle="1" w:styleId="a4">
    <w:name w:val="Название Знак"/>
    <w:basedOn w:val="a0"/>
    <w:link w:val="a3"/>
    <w:uiPriority w:val="99"/>
    <w:rsid w:val="00304B2C"/>
    <w:rPr>
      <w:rFonts w:asciiTheme="majorHAnsi" w:eastAsiaTheme="majorEastAsia" w:hAnsiTheme="majorHAnsi" w:cstheme="majorBidi"/>
      <w:color w:val="1F497D" w:themeColor="text2"/>
      <w:spacing w:val="30"/>
      <w:kern w:val="28"/>
      <w:sz w:val="96"/>
      <w:szCs w:val="52"/>
    </w:rPr>
  </w:style>
  <w:style w:type="paragraph" w:styleId="a5">
    <w:name w:val="caption"/>
    <w:basedOn w:val="a"/>
    <w:next w:val="a"/>
    <w:uiPriority w:val="99"/>
    <w:unhideWhenUsed/>
    <w:qFormat/>
    <w:rsid w:val="00304B2C"/>
    <w:pPr>
      <w:spacing w:line="240" w:lineRule="auto"/>
    </w:pPr>
    <w:rPr>
      <w:rFonts w:asciiTheme="majorHAnsi" w:eastAsiaTheme="minorEastAsia" w:hAnsiTheme="majorHAnsi"/>
      <w:bCs/>
      <w:smallCaps/>
      <w:color w:val="1F497D" w:themeColor="text2"/>
      <w:spacing w:val="6"/>
      <w:sz w:val="22"/>
      <w:szCs w:val="18"/>
      <w:lang w:bidi="hi-IN"/>
    </w:rPr>
  </w:style>
  <w:style w:type="paragraph" w:styleId="a6">
    <w:name w:val="Subtitle"/>
    <w:basedOn w:val="a"/>
    <w:next w:val="a"/>
    <w:link w:val="a7"/>
    <w:uiPriority w:val="99"/>
    <w:qFormat/>
    <w:rsid w:val="00304B2C"/>
    <w:pPr>
      <w:numPr>
        <w:ilvl w:val="1"/>
      </w:numPr>
    </w:pPr>
    <w:rPr>
      <w:rFonts w:eastAsiaTheme="majorEastAsia" w:cstheme="majorBidi"/>
      <w:iCs/>
      <w:color w:val="1F497D" w:themeColor="text2"/>
      <w:sz w:val="40"/>
      <w:szCs w:val="24"/>
      <w:lang w:bidi="hi-IN"/>
    </w:rPr>
  </w:style>
  <w:style w:type="character" w:customStyle="1" w:styleId="a7">
    <w:name w:val="Подзаголовок Знак"/>
    <w:basedOn w:val="a0"/>
    <w:link w:val="a6"/>
    <w:uiPriority w:val="99"/>
    <w:rsid w:val="00304B2C"/>
    <w:rPr>
      <w:rFonts w:eastAsiaTheme="majorEastAsia" w:cstheme="majorBidi"/>
      <w:iCs/>
      <w:color w:val="1F497D" w:themeColor="text2"/>
      <w:sz w:val="40"/>
      <w:szCs w:val="24"/>
      <w:lang w:bidi="hi-IN"/>
    </w:rPr>
  </w:style>
  <w:style w:type="character" w:styleId="a8">
    <w:name w:val="Strong"/>
    <w:basedOn w:val="a0"/>
    <w:uiPriority w:val="99"/>
    <w:qFormat/>
    <w:rsid w:val="00304B2C"/>
    <w:rPr>
      <w:b w:val="0"/>
      <w:bCs/>
      <w:i/>
      <w:color w:val="1F497D" w:themeColor="text2"/>
    </w:rPr>
  </w:style>
  <w:style w:type="character" w:styleId="a9">
    <w:name w:val="Emphasis"/>
    <w:basedOn w:val="a0"/>
    <w:uiPriority w:val="99"/>
    <w:qFormat/>
    <w:rsid w:val="00304B2C"/>
    <w:rPr>
      <w:b/>
      <w:i/>
      <w:iCs/>
    </w:rPr>
  </w:style>
  <w:style w:type="paragraph" w:styleId="aa">
    <w:name w:val="No Spacing"/>
    <w:aliases w:val="основа"/>
    <w:link w:val="ab"/>
    <w:uiPriority w:val="99"/>
    <w:qFormat/>
    <w:rsid w:val="00304B2C"/>
    <w:pPr>
      <w:spacing w:after="0" w:line="240" w:lineRule="auto"/>
    </w:pPr>
  </w:style>
  <w:style w:type="character" w:customStyle="1" w:styleId="ab">
    <w:name w:val="Без интервала Знак"/>
    <w:aliases w:val="основа Знак"/>
    <w:basedOn w:val="a0"/>
    <w:link w:val="aa"/>
    <w:uiPriority w:val="99"/>
    <w:rsid w:val="00304B2C"/>
  </w:style>
  <w:style w:type="paragraph" w:styleId="ac">
    <w:name w:val="List Paragraph"/>
    <w:basedOn w:val="a"/>
    <w:uiPriority w:val="34"/>
    <w:qFormat/>
    <w:rsid w:val="00304B2C"/>
    <w:pPr>
      <w:spacing w:line="240" w:lineRule="auto"/>
      <w:ind w:left="720" w:hanging="288"/>
      <w:contextualSpacing/>
    </w:pPr>
    <w:rPr>
      <w:color w:val="1F497D" w:themeColor="text2"/>
    </w:rPr>
  </w:style>
  <w:style w:type="paragraph" w:styleId="21">
    <w:name w:val="Quote"/>
    <w:basedOn w:val="a"/>
    <w:next w:val="a"/>
    <w:link w:val="22"/>
    <w:uiPriority w:val="99"/>
    <w:qFormat/>
    <w:rsid w:val="00304B2C"/>
    <w:pPr>
      <w:spacing w:after="0" w:line="360" w:lineRule="auto"/>
      <w:jc w:val="center"/>
    </w:pPr>
    <w:rPr>
      <w:rFonts w:eastAsiaTheme="minorEastAsia"/>
      <w:b/>
      <w:i/>
      <w:iCs/>
      <w:color w:val="4F81BD" w:themeColor="accent1"/>
      <w:sz w:val="26"/>
      <w:lang w:bidi="hi-IN"/>
    </w:rPr>
  </w:style>
  <w:style w:type="character" w:customStyle="1" w:styleId="22">
    <w:name w:val="Цитата 2 Знак"/>
    <w:basedOn w:val="a0"/>
    <w:link w:val="21"/>
    <w:uiPriority w:val="99"/>
    <w:rsid w:val="00304B2C"/>
    <w:rPr>
      <w:rFonts w:eastAsiaTheme="minorEastAsia"/>
      <w:b/>
      <w:i/>
      <w:iCs/>
      <w:color w:val="4F81BD" w:themeColor="accent1"/>
      <w:sz w:val="26"/>
      <w:lang w:bidi="hi-IN"/>
    </w:rPr>
  </w:style>
  <w:style w:type="paragraph" w:styleId="ad">
    <w:name w:val="Intense Quote"/>
    <w:basedOn w:val="a"/>
    <w:next w:val="a"/>
    <w:link w:val="ae"/>
    <w:uiPriority w:val="99"/>
    <w:qFormat/>
    <w:rsid w:val="00304B2C"/>
    <w:pPr>
      <w:pBdr>
        <w:top w:val="single" w:sz="36" w:space="8" w:color="4F81BD" w:themeColor="accent1"/>
        <w:left w:val="single" w:sz="36" w:space="8" w:color="4F81BD" w:themeColor="accent1"/>
        <w:bottom w:val="single" w:sz="36" w:space="8" w:color="4F81BD" w:themeColor="accent1"/>
        <w:right w:val="single" w:sz="36" w:space="8" w:color="4F81BD" w:themeColor="accent1"/>
      </w:pBdr>
      <w:shd w:val="clear" w:color="auto" w:fill="4F81BD" w:themeFill="accent1"/>
      <w:spacing w:before="200" w:after="200" w:line="360" w:lineRule="auto"/>
      <w:ind w:left="259" w:right="259"/>
      <w:jc w:val="center"/>
    </w:pPr>
    <w:rPr>
      <w:rFonts w:asciiTheme="majorHAnsi" w:eastAsiaTheme="minorEastAsia" w:hAnsiTheme="majorHAnsi"/>
      <w:bCs/>
      <w:iCs/>
      <w:color w:val="FFFFFF" w:themeColor="background1"/>
      <w:sz w:val="28"/>
      <w:lang w:bidi="hi-IN"/>
    </w:rPr>
  </w:style>
  <w:style w:type="character" w:customStyle="1" w:styleId="ae">
    <w:name w:val="Выделенная цитата Знак"/>
    <w:basedOn w:val="a0"/>
    <w:link w:val="ad"/>
    <w:uiPriority w:val="99"/>
    <w:rsid w:val="00304B2C"/>
    <w:rPr>
      <w:rFonts w:asciiTheme="majorHAnsi" w:eastAsiaTheme="minorEastAsia" w:hAnsiTheme="majorHAnsi"/>
      <w:bCs/>
      <w:iCs/>
      <w:color w:val="FFFFFF" w:themeColor="background1"/>
      <w:sz w:val="28"/>
      <w:shd w:val="clear" w:color="auto" w:fill="4F81BD" w:themeFill="accent1"/>
      <w:lang w:bidi="hi-IN"/>
    </w:rPr>
  </w:style>
  <w:style w:type="character" w:styleId="af">
    <w:name w:val="Subtle Emphasis"/>
    <w:basedOn w:val="a0"/>
    <w:uiPriority w:val="99"/>
    <w:qFormat/>
    <w:rsid w:val="00304B2C"/>
    <w:rPr>
      <w:i/>
      <w:iCs/>
      <w:color w:val="000000"/>
    </w:rPr>
  </w:style>
  <w:style w:type="character" w:styleId="af0">
    <w:name w:val="Intense Emphasis"/>
    <w:basedOn w:val="a0"/>
    <w:uiPriority w:val="99"/>
    <w:qFormat/>
    <w:rsid w:val="00304B2C"/>
    <w:rPr>
      <w:b/>
      <w:bCs/>
      <w:i/>
      <w:iCs/>
      <w:color w:val="4F81BD" w:themeColor="accent1"/>
    </w:rPr>
  </w:style>
  <w:style w:type="character" w:styleId="af1">
    <w:name w:val="Subtle Reference"/>
    <w:basedOn w:val="a0"/>
    <w:uiPriority w:val="99"/>
    <w:qFormat/>
    <w:rsid w:val="00304B2C"/>
    <w:rPr>
      <w:smallCaps/>
      <w:color w:val="000000"/>
      <w:u w:val="single"/>
    </w:rPr>
  </w:style>
  <w:style w:type="character" w:styleId="af2">
    <w:name w:val="Intense Reference"/>
    <w:basedOn w:val="a0"/>
    <w:uiPriority w:val="99"/>
    <w:qFormat/>
    <w:rsid w:val="00304B2C"/>
    <w:rPr>
      <w:b w:val="0"/>
      <w:bCs/>
      <w:smallCaps/>
      <w:color w:val="4F81BD" w:themeColor="accent1"/>
      <w:spacing w:val="5"/>
      <w:u w:val="single"/>
    </w:rPr>
  </w:style>
  <w:style w:type="character" w:styleId="af3">
    <w:name w:val="Book Title"/>
    <w:basedOn w:val="a0"/>
    <w:uiPriority w:val="99"/>
    <w:qFormat/>
    <w:rsid w:val="00304B2C"/>
    <w:rPr>
      <w:b/>
      <w:bCs/>
      <w:caps/>
      <w:smallCaps w:val="0"/>
      <w:color w:val="1F497D" w:themeColor="text2"/>
      <w:spacing w:val="10"/>
    </w:rPr>
  </w:style>
  <w:style w:type="paragraph" w:styleId="af4">
    <w:name w:val="TOC Heading"/>
    <w:basedOn w:val="1"/>
    <w:next w:val="a"/>
    <w:uiPriority w:val="99"/>
    <w:unhideWhenUsed/>
    <w:qFormat/>
    <w:rsid w:val="00304B2C"/>
    <w:pPr>
      <w:spacing w:before="480" w:line="264" w:lineRule="auto"/>
      <w:outlineLvl w:val="9"/>
    </w:pPr>
    <w:rPr>
      <w:b/>
    </w:rPr>
  </w:style>
  <w:style w:type="character" w:customStyle="1" w:styleId="apple-converted-space">
    <w:name w:val="apple-converted-space"/>
    <w:basedOn w:val="a0"/>
    <w:rsid w:val="00B8336B"/>
  </w:style>
  <w:style w:type="character" w:customStyle="1" w:styleId="normaltextrun">
    <w:name w:val="normaltextrun"/>
    <w:basedOn w:val="a0"/>
    <w:rsid w:val="00B8336B"/>
  </w:style>
  <w:style w:type="paragraph" w:styleId="af5">
    <w:name w:val="Balloon Text"/>
    <w:basedOn w:val="a"/>
    <w:link w:val="af6"/>
    <w:uiPriority w:val="99"/>
    <w:semiHidden/>
    <w:unhideWhenUsed/>
    <w:rsid w:val="00B8336B"/>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B8336B"/>
    <w:rPr>
      <w:rFonts w:ascii="Tahoma" w:hAnsi="Tahoma" w:cs="Tahoma"/>
      <w:sz w:val="16"/>
      <w:szCs w:val="16"/>
    </w:rPr>
  </w:style>
  <w:style w:type="table" w:styleId="af7">
    <w:name w:val="Table Grid"/>
    <w:basedOn w:val="a1"/>
    <w:uiPriority w:val="99"/>
    <w:rsid w:val="00B8336B"/>
    <w:pPr>
      <w:spacing w:after="0" w:line="240" w:lineRule="auto"/>
    </w:pPr>
    <w:rPr>
      <w:rFonts w:eastAsiaTheme="minorEastAsia"/>
      <w:lang w:eastAsia="ru-RU"/>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2">
    <w:name w:val="c2"/>
    <w:basedOn w:val="a"/>
    <w:uiPriority w:val="99"/>
    <w:rsid w:val="000B2A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uiPriority w:val="99"/>
    <w:rsid w:val="000B2A61"/>
    <w:rPr>
      <w:rFonts w:cs="Times New Roman"/>
    </w:rPr>
  </w:style>
  <w:style w:type="character" w:styleId="af8">
    <w:name w:val="Hyperlink"/>
    <w:uiPriority w:val="99"/>
    <w:semiHidden/>
    <w:rsid w:val="000B2A61"/>
    <w:rPr>
      <w:rFonts w:cs="Times New Roman"/>
      <w:color w:val="0000FF"/>
      <w:u w:val="single"/>
    </w:rPr>
  </w:style>
  <w:style w:type="paragraph" w:customStyle="1" w:styleId="c18">
    <w:name w:val="c18"/>
    <w:basedOn w:val="a"/>
    <w:uiPriority w:val="99"/>
    <w:rsid w:val="000B2A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Обычный1"/>
    <w:basedOn w:val="a"/>
    <w:uiPriority w:val="99"/>
    <w:rsid w:val="000B2A61"/>
    <w:pPr>
      <w:spacing w:before="300" w:after="300" w:line="240" w:lineRule="auto"/>
    </w:pPr>
    <w:rPr>
      <w:rFonts w:ascii="Times New Roman" w:eastAsia="Times New Roman" w:hAnsi="Times New Roman" w:cs="Times New Roman"/>
      <w:sz w:val="24"/>
      <w:szCs w:val="24"/>
      <w:lang w:eastAsia="ru-RU"/>
    </w:rPr>
  </w:style>
  <w:style w:type="paragraph" w:styleId="af9">
    <w:name w:val="header"/>
    <w:basedOn w:val="a"/>
    <w:link w:val="afa"/>
    <w:uiPriority w:val="99"/>
    <w:rsid w:val="000B2A61"/>
    <w:pPr>
      <w:tabs>
        <w:tab w:val="center" w:pos="4677"/>
        <w:tab w:val="right" w:pos="9355"/>
      </w:tabs>
      <w:spacing w:after="0" w:line="240" w:lineRule="auto"/>
    </w:pPr>
    <w:rPr>
      <w:rFonts w:ascii="Calibri" w:eastAsia="Calibri" w:hAnsi="Calibri" w:cs="Times New Roman"/>
      <w:sz w:val="22"/>
    </w:rPr>
  </w:style>
  <w:style w:type="character" w:customStyle="1" w:styleId="afa">
    <w:name w:val="Верхний колонтитул Знак"/>
    <w:basedOn w:val="a0"/>
    <w:link w:val="af9"/>
    <w:uiPriority w:val="99"/>
    <w:rsid w:val="000B2A61"/>
    <w:rPr>
      <w:rFonts w:ascii="Calibri" w:eastAsia="Calibri" w:hAnsi="Calibri" w:cs="Times New Roman"/>
    </w:rPr>
  </w:style>
  <w:style w:type="paragraph" w:styleId="afb">
    <w:name w:val="footer"/>
    <w:basedOn w:val="a"/>
    <w:link w:val="afc"/>
    <w:uiPriority w:val="99"/>
    <w:rsid w:val="000B2A61"/>
    <w:pPr>
      <w:tabs>
        <w:tab w:val="center" w:pos="4677"/>
        <w:tab w:val="right" w:pos="9355"/>
      </w:tabs>
      <w:spacing w:after="0" w:line="240" w:lineRule="auto"/>
    </w:pPr>
    <w:rPr>
      <w:rFonts w:ascii="Calibri" w:eastAsia="Calibri" w:hAnsi="Calibri" w:cs="Times New Roman"/>
      <w:sz w:val="22"/>
    </w:rPr>
  </w:style>
  <w:style w:type="character" w:customStyle="1" w:styleId="afc">
    <w:name w:val="Нижний колонтитул Знак"/>
    <w:basedOn w:val="a0"/>
    <w:link w:val="afb"/>
    <w:uiPriority w:val="99"/>
    <w:rsid w:val="000B2A61"/>
    <w:rPr>
      <w:rFonts w:ascii="Calibri" w:eastAsia="Calibri" w:hAnsi="Calibri" w:cs="Times New Roman"/>
    </w:rPr>
  </w:style>
  <w:style w:type="paragraph" w:styleId="afd">
    <w:name w:val="Normal (Web)"/>
    <w:basedOn w:val="a"/>
    <w:uiPriority w:val="99"/>
    <w:rsid w:val="000B2A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5">
    <w:name w:val="fontstyle15"/>
    <w:uiPriority w:val="99"/>
    <w:rsid w:val="000B2A61"/>
    <w:rPr>
      <w:rFonts w:cs="Times New Roman"/>
    </w:rPr>
  </w:style>
  <w:style w:type="paragraph" w:customStyle="1" w:styleId="afe">
    <w:name w:val="Содержимое таблицы"/>
    <w:basedOn w:val="a"/>
    <w:uiPriority w:val="99"/>
    <w:rsid w:val="000B2A61"/>
    <w:pPr>
      <w:widowControl w:val="0"/>
      <w:suppressLineNumbers/>
      <w:suppressAutoHyphens/>
      <w:spacing w:after="0" w:line="240" w:lineRule="auto"/>
    </w:pPr>
    <w:rPr>
      <w:rFonts w:ascii="Liberation Serif" w:eastAsia="Calibri" w:hAnsi="Liberation Serif" w:cs="DejaVu Sans"/>
      <w:kern w:val="1"/>
      <w:sz w:val="24"/>
      <w:szCs w:val="24"/>
      <w:lang w:eastAsia="hi-IN" w:bidi="hi-IN"/>
    </w:rPr>
  </w:style>
  <w:style w:type="paragraph" w:styleId="23">
    <w:name w:val="Body Text 2"/>
    <w:basedOn w:val="a"/>
    <w:link w:val="24"/>
    <w:uiPriority w:val="99"/>
    <w:rsid w:val="000B2A61"/>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3"/>
    <w:uiPriority w:val="99"/>
    <w:rsid w:val="000B2A61"/>
    <w:rPr>
      <w:rFonts w:ascii="Times New Roman" w:eastAsia="Times New Roman" w:hAnsi="Times New Roman" w:cs="Times New Roman"/>
      <w:sz w:val="24"/>
      <w:szCs w:val="24"/>
      <w:lang w:eastAsia="ru-RU"/>
    </w:rPr>
  </w:style>
  <w:style w:type="paragraph" w:customStyle="1" w:styleId="25">
    <w:name w:val="Обычный2"/>
    <w:uiPriority w:val="99"/>
    <w:rsid w:val="000B2A61"/>
    <w:pPr>
      <w:widowControl w:val="0"/>
      <w:spacing w:after="0" w:line="280" w:lineRule="auto"/>
      <w:ind w:right="200" w:firstLine="400"/>
      <w:jc w:val="both"/>
    </w:pPr>
    <w:rPr>
      <w:rFonts w:ascii="Times New Roman" w:eastAsia="Times New Roman" w:hAnsi="Times New Roman" w:cs="Times New Roman"/>
      <w:sz w:val="20"/>
      <w:szCs w:val="20"/>
      <w:lang w:eastAsia="ru-RU"/>
    </w:rPr>
  </w:style>
  <w:style w:type="paragraph" w:styleId="aff">
    <w:name w:val="footnote text"/>
    <w:basedOn w:val="a"/>
    <w:link w:val="aff0"/>
    <w:uiPriority w:val="99"/>
    <w:semiHidden/>
    <w:rsid w:val="000B2A61"/>
    <w:pPr>
      <w:spacing w:after="0" w:line="240" w:lineRule="auto"/>
    </w:pPr>
    <w:rPr>
      <w:rFonts w:ascii="Calibri" w:eastAsia="Calibri" w:hAnsi="Calibri" w:cs="Times New Roman"/>
      <w:sz w:val="20"/>
      <w:szCs w:val="20"/>
    </w:rPr>
  </w:style>
  <w:style w:type="character" w:customStyle="1" w:styleId="aff0">
    <w:name w:val="Текст сноски Знак"/>
    <w:basedOn w:val="a0"/>
    <w:link w:val="aff"/>
    <w:uiPriority w:val="99"/>
    <w:semiHidden/>
    <w:rsid w:val="000B2A61"/>
    <w:rPr>
      <w:rFonts w:ascii="Calibri" w:eastAsia="Calibri" w:hAnsi="Calibri" w:cs="Times New Roman"/>
      <w:sz w:val="20"/>
      <w:szCs w:val="20"/>
    </w:rPr>
  </w:style>
  <w:style w:type="character" w:customStyle="1" w:styleId="mw-headline">
    <w:name w:val="mw-headline"/>
    <w:uiPriority w:val="99"/>
    <w:rsid w:val="000B2A61"/>
    <w:rPr>
      <w:rFonts w:cs="Times New Roman"/>
    </w:rPr>
  </w:style>
  <w:style w:type="table" w:customStyle="1" w:styleId="12">
    <w:name w:val="Сетка таблицы1"/>
    <w:basedOn w:val="a1"/>
    <w:next w:val="af7"/>
    <w:uiPriority w:val="59"/>
    <w:rsid w:val="005D48E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tended-textshort">
    <w:name w:val="extended-text__short"/>
    <w:basedOn w:val="a0"/>
    <w:rsid w:val="00E60795"/>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qFormat="1"/>
    <w:lsdException w:name="Title" w:semiHidden="0" w:unhideWhenUsed="0" w:qFormat="1"/>
    <w:lsdException w:name="Default Paragraph Font" w:uiPriority="1"/>
    <w:lsdException w:name="Subtitle" w:semiHidden="0" w:unhideWhenUsed="0" w:qFormat="1"/>
    <w:lsdException w:name="Strong" w:semiHidden="0" w:unhideWhenUsed="0" w:qFormat="1"/>
    <w:lsdException w:name="Emphasis" w:semiHidden="0" w:unhideWhenUsed="0" w:qFormat="1"/>
    <w:lsdException w:name="Table Grid" w:semiHidden="0" w:unhideWhenUsed="0"/>
    <w:lsdException w:name="Placeholder Text" w:unhideWhenUsed="0"/>
    <w:lsdException w:name="No Spacing" w:semiHidden="0" w:unhideWhenUsed="0" w:qFormat="1"/>
    <w:lsdException w:name="Light Shading" w:semiHidden="0" w:unhideWhenUsed="0"/>
    <w:lsdException w:name="Light List" w:semiHidden="0"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nhideWhenUsed="0"/>
    <w:lsdException w:name="Light List Accent 1" w:semiHidden="0"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nhideWhenUsed="0" w:qFormat="1"/>
    <w:lsdException w:name="Intense Quote" w:semiHidden="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nhideWhenUsed="0"/>
    <w:lsdException w:name="Light List Accent 2" w:semiHidden="0"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nhideWhenUsed="0"/>
    <w:lsdException w:name="Light List Accent 3" w:semiHidden="0"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nhideWhenUsed="0"/>
    <w:lsdException w:name="Light List Accent 4" w:semiHidden="0"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nhideWhenUsed="0"/>
    <w:lsdException w:name="Light List Accent 5" w:semiHidden="0"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nhideWhenUsed="0"/>
    <w:lsdException w:name="Subtle Emphasis" w:semiHidden="0" w:unhideWhenUsed="0" w:qFormat="1"/>
    <w:lsdException w:name="Intense Emphasis" w:semiHidden="0" w:unhideWhenUsed="0" w:qFormat="1"/>
    <w:lsdException w:name="Subtle Reference" w:semiHidden="0" w:unhideWhenUsed="0" w:qFormat="1"/>
    <w:lsdException w:name="Intense Reference" w:semiHidden="0" w:unhideWhenUsed="0" w:qFormat="1"/>
    <w:lsdException w:name="Book Title" w:semiHidden="0" w:unhideWhenUsed="0" w:qFormat="1"/>
    <w:lsdException w:name="Bibliography" w:uiPriority="37"/>
    <w:lsdException w:name="TOC Heading" w:qFormat="1"/>
  </w:latentStyles>
  <w:style w:type="paragraph" w:default="1" w:styleId="a">
    <w:name w:val="Normal"/>
    <w:qFormat/>
    <w:rsid w:val="00D00012"/>
    <w:pPr>
      <w:spacing w:after="180" w:line="274" w:lineRule="auto"/>
    </w:pPr>
    <w:rPr>
      <w:sz w:val="21"/>
    </w:rPr>
  </w:style>
  <w:style w:type="paragraph" w:styleId="1">
    <w:name w:val="heading 1"/>
    <w:basedOn w:val="a"/>
    <w:next w:val="a"/>
    <w:link w:val="10"/>
    <w:uiPriority w:val="99"/>
    <w:qFormat/>
    <w:rsid w:val="00304B2C"/>
    <w:pPr>
      <w:keepNext/>
      <w:keepLines/>
      <w:spacing w:before="360" w:after="0" w:line="240" w:lineRule="auto"/>
      <w:outlineLvl w:val="0"/>
    </w:pPr>
    <w:rPr>
      <w:rFonts w:asciiTheme="majorHAnsi" w:eastAsiaTheme="majorEastAsia" w:hAnsiTheme="majorHAnsi" w:cstheme="majorBidi"/>
      <w:bCs/>
      <w:color w:val="4F81BD" w:themeColor="accent1"/>
      <w:spacing w:val="20"/>
      <w:sz w:val="32"/>
      <w:szCs w:val="28"/>
    </w:rPr>
  </w:style>
  <w:style w:type="paragraph" w:styleId="2">
    <w:name w:val="heading 2"/>
    <w:basedOn w:val="a"/>
    <w:next w:val="a"/>
    <w:link w:val="20"/>
    <w:uiPriority w:val="99"/>
    <w:unhideWhenUsed/>
    <w:qFormat/>
    <w:rsid w:val="00304B2C"/>
    <w:pPr>
      <w:keepNext/>
      <w:keepLines/>
      <w:spacing w:before="120" w:after="0" w:line="240" w:lineRule="auto"/>
      <w:outlineLvl w:val="1"/>
    </w:pPr>
    <w:rPr>
      <w:rFonts w:eastAsiaTheme="majorEastAsia" w:cstheme="majorBidi"/>
      <w:b/>
      <w:bCs/>
      <w:color w:val="4F81BD" w:themeColor="accent1"/>
      <w:sz w:val="28"/>
      <w:szCs w:val="26"/>
    </w:rPr>
  </w:style>
  <w:style w:type="paragraph" w:styleId="3">
    <w:name w:val="heading 3"/>
    <w:basedOn w:val="a"/>
    <w:next w:val="a"/>
    <w:link w:val="30"/>
    <w:uiPriority w:val="99"/>
    <w:unhideWhenUsed/>
    <w:qFormat/>
    <w:rsid w:val="00304B2C"/>
    <w:pPr>
      <w:keepNext/>
      <w:keepLines/>
      <w:spacing w:before="20" w:after="0" w:line="240" w:lineRule="auto"/>
      <w:outlineLvl w:val="2"/>
    </w:pPr>
    <w:rPr>
      <w:rFonts w:asciiTheme="majorHAnsi" w:eastAsiaTheme="majorEastAsia" w:hAnsiTheme="majorHAnsi" w:cstheme="majorBidi"/>
      <w:bCs/>
      <w:color w:val="1F497D" w:themeColor="text2"/>
      <w:spacing w:val="14"/>
      <w:sz w:val="24"/>
    </w:rPr>
  </w:style>
  <w:style w:type="paragraph" w:styleId="4">
    <w:name w:val="heading 4"/>
    <w:basedOn w:val="a"/>
    <w:next w:val="a"/>
    <w:link w:val="40"/>
    <w:uiPriority w:val="99"/>
    <w:unhideWhenUsed/>
    <w:qFormat/>
    <w:rsid w:val="00304B2C"/>
    <w:pPr>
      <w:keepNext/>
      <w:keepLines/>
      <w:spacing w:before="200" w:after="0"/>
      <w:outlineLvl w:val="3"/>
    </w:pPr>
    <w:rPr>
      <w:rFonts w:eastAsiaTheme="majorEastAsia" w:cstheme="majorBidi"/>
      <w:b/>
      <w:bCs/>
      <w:i/>
      <w:iCs/>
      <w:color w:val="000000"/>
      <w:sz w:val="24"/>
    </w:rPr>
  </w:style>
  <w:style w:type="paragraph" w:styleId="5">
    <w:name w:val="heading 5"/>
    <w:basedOn w:val="a"/>
    <w:next w:val="a"/>
    <w:link w:val="50"/>
    <w:uiPriority w:val="99"/>
    <w:unhideWhenUsed/>
    <w:qFormat/>
    <w:rsid w:val="00304B2C"/>
    <w:pPr>
      <w:keepNext/>
      <w:keepLines/>
      <w:spacing w:before="200" w:after="0"/>
      <w:outlineLvl w:val="4"/>
    </w:pPr>
    <w:rPr>
      <w:rFonts w:asciiTheme="majorHAnsi" w:eastAsiaTheme="majorEastAsia" w:hAnsiTheme="majorHAnsi" w:cstheme="majorBidi"/>
      <w:color w:val="000000"/>
      <w:sz w:val="22"/>
    </w:rPr>
  </w:style>
  <w:style w:type="paragraph" w:styleId="6">
    <w:name w:val="heading 6"/>
    <w:basedOn w:val="a"/>
    <w:next w:val="a"/>
    <w:link w:val="60"/>
    <w:uiPriority w:val="99"/>
    <w:unhideWhenUsed/>
    <w:qFormat/>
    <w:rsid w:val="00304B2C"/>
    <w:pPr>
      <w:keepNext/>
      <w:keepLines/>
      <w:spacing w:before="200" w:after="0"/>
      <w:outlineLvl w:val="5"/>
    </w:pPr>
    <w:rPr>
      <w:rFonts w:asciiTheme="majorHAnsi" w:eastAsiaTheme="majorEastAsia" w:hAnsiTheme="majorHAnsi" w:cstheme="majorBidi"/>
      <w:iCs/>
      <w:color w:val="4F81BD" w:themeColor="accent1"/>
      <w:sz w:val="22"/>
    </w:rPr>
  </w:style>
  <w:style w:type="paragraph" w:styleId="7">
    <w:name w:val="heading 7"/>
    <w:basedOn w:val="a"/>
    <w:next w:val="a"/>
    <w:link w:val="70"/>
    <w:uiPriority w:val="99"/>
    <w:unhideWhenUsed/>
    <w:qFormat/>
    <w:rsid w:val="00304B2C"/>
    <w:pPr>
      <w:keepNext/>
      <w:keepLines/>
      <w:spacing w:before="200" w:after="0"/>
      <w:outlineLvl w:val="6"/>
    </w:pPr>
    <w:rPr>
      <w:rFonts w:asciiTheme="majorHAnsi" w:eastAsiaTheme="majorEastAsia" w:hAnsiTheme="majorHAnsi" w:cstheme="majorBidi"/>
      <w:i/>
      <w:iCs/>
      <w:color w:val="000000"/>
      <w:sz w:val="22"/>
    </w:rPr>
  </w:style>
  <w:style w:type="paragraph" w:styleId="8">
    <w:name w:val="heading 8"/>
    <w:basedOn w:val="a"/>
    <w:next w:val="a"/>
    <w:link w:val="80"/>
    <w:uiPriority w:val="99"/>
    <w:unhideWhenUsed/>
    <w:qFormat/>
    <w:rsid w:val="00304B2C"/>
    <w:pPr>
      <w:keepNext/>
      <w:keepLines/>
      <w:spacing w:before="200" w:after="0"/>
      <w:outlineLvl w:val="7"/>
    </w:pPr>
    <w:rPr>
      <w:rFonts w:asciiTheme="majorHAnsi" w:eastAsiaTheme="majorEastAsia" w:hAnsiTheme="majorHAnsi" w:cstheme="majorBidi"/>
      <w:color w:val="000000"/>
      <w:sz w:val="20"/>
      <w:szCs w:val="20"/>
    </w:rPr>
  </w:style>
  <w:style w:type="paragraph" w:styleId="9">
    <w:name w:val="heading 9"/>
    <w:basedOn w:val="a"/>
    <w:next w:val="a"/>
    <w:link w:val="90"/>
    <w:uiPriority w:val="99"/>
    <w:unhideWhenUsed/>
    <w:qFormat/>
    <w:rsid w:val="00304B2C"/>
    <w:pPr>
      <w:keepNext/>
      <w:keepLines/>
      <w:spacing w:before="200" w:after="0"/>
      <w:outlineLvl w:val="8"/>
    </w:pPr>
    <w:rPr>
      <w:rFonts w:asciiTheme="majorHAnsi" w:eastAsiaTheme="majorEastAsia" w:hAnsiTheme="majorHAnsi" w:cstheme="majorBidi"/>
      <w:i/>
      <w:iCs/>
      <w:color w:val="000000"/>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9"/>
    <w:rsid w:val="00304B2C"/>
    <w:rPr>
      <w:rFonts w:asciiTheme="majorHAnsi" w:eastAsiaTheme="majorEastAsia" w:hAnsiTheme="majorHAnsi" w:cstheme="majorBidi"/>
      <w:bCs/>
      <w:color w:val="4F81BD" w:themeColor="accent1"/>
      <w:spacing w:val="20"/>
      <w:sz w:val="32"/>
      <w:szCs w:val="28"/>
    </w:rPr>
  </w:style>
  <w:style w:type="character" w:customStyle="1" w:styleId="20">
    <w:name w:val="Заголовок 2 Знак"/>
    <w:basedOn w:val="a0"/>
    <w:link w:val="2"/>
    <w:uiPriority w:val="99"/>
    <w:rsid w:val="00304B2C"/>
    <w:rPr>
      <w:rFonts w:eastAsiaTheme="majorEastAsia" w:cstheme="majorBidi"/>
      <w:b/>
      <w:bCs/>
      <w:color w:val="4F81BD" w:themeColor="accent1"/>
      <w:sz w:val="28"/>
      <w:szCs w:val="26"/>
    </w:rPr>
  </w:style>
  <w:style w:type="character" w:customStyle="1" w:styleId="30">
    <w:name w:val="Заголовок 3 Знак"/>
    <w:basedOn w:val="a0"/>
    <w:link w:val="3"/>
    <w:uiPriority w:val="99"/>
    <w:semiHidden/>
    <w:rsid w:val="00304B2C"/>
    <w:rPr>
      <w:rFonts w:asciiTheme="majorHAnsi" w:eastAsiaTheme="majorEastAsia" w:hAnsiTheme="majorHAnsi" w:cstheme="majorBidi"/>
      <w:bCs/>
      <w:color w:val="1F497D" w:themeColor="text2"/>
      <w:spacing w:val="14"/>
      <w:sz w:val="24"/>
    </w:rPr>
  </w:style>
  <w:style w:type="character" w:customStyle="1" w:styleId="40">
    <w:name w:val="Заголовок 4 Знак"/>
    <w:basedOn w:val="a0"/>
    <w:link w:val="4"/>
    <w:uiPriority w:val="99"/>
    <w:semiHidden/>
    <w:rsid w:val="00304B2C"/>
    <w:rPr>
      <w:rFonts w:eastAsiaTheme="majorEastAsia" w:cstheme="majorBidi"/>
      <w:b/>
      <w:bCs/>
      <w:i/>
      <w:iCs/>
      <w:color w:val="000000"/>
      <w:sz w:val="24"/>
    </w:rPr>
  </w:style>
  <w:style w:type="character" w:customStyle="1" w:styleId="50">
    <w:name w:val="Заголовок 5 Знак"/>
    <w:basedOn w:val="a0"/>
    <w:link w:val="5"/>
    <w:uiPriority w:val="99"/>
    <w:semiHidden/>
    <w:rsid w:val="00304B2C"/>
    <w:rPr>
      <w:rFonts w:asciiTheme="majorHAnsi" w:eastAsiaTheme="majorEastAsia" w:hAnsiTheme="majorHAnsi" w:cstheme="majorBidi"/>
      <w:color w:val="000000"/>
    </w:rPr>
  </w:style>
  <w:style w:type="character" w:customStyle="1" w:styleId="60">
    <w:name w:val="Заголовок 6 Знак"/>
    <w:basedOn w:val="a0"/>
    <w:link w:val="6"/>
    <w:uiPriority w:val="99"/>
    <w:semiHidden/>
    <w:rsid w:val="00304B2C"/>
    <w:rPr>
      <w:rFonts w:asciiTheme="majorHAnsi" w:eastAsiaTheme="majorEastAsia" w:hAnsiTheme="majorHAnsi" w:cstheme="majorBidi"/>
      <w:iCs/>
      <w:color w:val="4F81BD" w:themeColor="accent1"/>
    </w:rPr>
  </w:style>
  <w:style w:type="character" w:customStyle="1" w:styleId="70">
    <w:name w:val="Заголовок 7 Знак"/>
    <w:basedOn w:val="a0"/>
    <w:link w:val="7"/>
    <w:uiPriority w:val="99"/>
    <w:semiHidden/>
    <w:rsid w:val="00304B2C"/>
    <w:rPr>
      <w:rFonts w:asciiTheme="majorHAnsi" w:eastAsiaTheme="majorEastAsia" w:hAnsiTheme="majorHAnsi" w:cstheme="majorBidi"/>
      <w:i/>
      <w:iCs/>
      <w:color w:val="000000"/>
    </w:rPr>
  </w:style>
  <w:style w:type="character" w:customStyle="1" w:styleId="80">
    <w:name w:val="Заголовок 8 Знак"/>
    <w:basedOn w:val="a0"/>
    <w:link w:val="8"/>
    <w:uiPriority w:val="99"/>
    <w:semiHidden/>
    <w:rsid w:val="00304B2C"/>
    <w:rPr>
      <w:rFonts w:asciiTheme="majorHAnsi" w:eastAsiaTheme="majorEastAsia" w:hAnsiTheme="majorHAnsi" w:cstheme="majorBidi"/>
      <w:color w:val="000000"/>
      <w:sz w:val="20"/>
      <w:szCs w:val="20"/>
    </w:rPr>
  </w:style>
  <w:style w:type="character" w:customStyle="1" w:styleId="90">
    <w:name w:val="Заголовок 9 Знак"/>
    <w:basedOn w:val="a0"/>
    <w:link w:val="9"/>
    <w:uiPriority w:val="99"/>
    <w:semiHidden/>
    <w:rsid w:val="00304B2C"/>
    <w:rPr>
      <w:rFonts w:asciiTheme="majorHAnsi" w:eastAsiaTheme="majorEastAsia" w:hAnsiTheme="majorHAnsi" w:cstheme="majorBidi"/>
      <w:i/>
      <w:iCs/>
      <w:color w:val="000000"/>
      <w:sz w:val="20"/>
      <w:szCs w:val="20"/>
    </w:rPr>
  </w:style>
  <w:style w:type="paragraph" w:customStyle="1" w:styleId="PersonalName">
    <w:name w:val="Personal Name"/>
    <w:basedOn w:val="a3"/>
    <w:uiPriority w:val="99"/>
    <w:qFormat/>
    <w:rsid w:val="00304B2C"/>
    <w:rPr>
      <w:b/>
      <w:caps/>
      <w:color w:val="000000"/>
      <w:sz w:val="28"/>
      <w:szCs w:val="28"/>
    </w:rPr>
  </w:style>
  <w:style w:type="paragraph" w:styleId="a3">
    <w:name w:val="Title"/>
    <w:basedOn w:val="a"/>
    <w:next w:val="a"/>
    <w:link w:val="a4"/>
    <w:uiPriority w:val="99"/>
    <w:qFormat/>
    <w:rsid w:val="00304B2C"/>
    <w:pPr>
      <w:spacing w:after="120" w:line="240" w:lineRule="auto"/>
      <w:contextualSpacing/>
    </w:pPr>
    <w:rPr>
      <w:rFonts w:asciiTheme="majorHAnsi" w:eastAsiaTheme="majorEastAsia" w:hAnsiTheme="majorHAnsi" w:cstheme="majorBidi"/>
      <w:color w:val="1F497D" w:themeColor="text2"/>
      <w:spacing w:val="30"/>
      <w:kern w:val="28"/>
      <w:sz w:val="96"/>
      <w:szCs w:val="52"/>
    </w:rPr>
  </w:style>
  <w:style w:type="character" w:customStyle="1" w:styleId="a4">
    <w:name w:val="Название Знак"/>
    <w:basedOn w:val="a0"/>
    <w:link w:val="a3"/>
    <w:uiPriority w:val="99"/>
    <w:rsid w:val="00304B2C"/>
    <w:rPr>
      <w:rFonts w:asciiTheme="majorHAnsi" w:eastAsiaTheme="majorEastAsia" w:hAnsiTheme="majorHAnsi" w:cstheme="majorBidi"/>
      <w:color w:val="1F497D" w:themeColor="text2"/>
      <w:spacing w:val="30"/>
      <w:kern w:val="28"/>
      <w:sz w:val="96"/>
      <w:szCs w:val="52"/>
    </w:rPr>
  </w:style>
  <w:style w:type="paragraph" w:styleId="a5">
    <w:name w:val="caption"/>
    <w:basedOn w:val="a"/>
    <w:next w:val="a"/>
    <w:uiPriority w:val="99"/>
    <w:unhideWhenUsed/>
    <w:qFormat/>
    <w:rsid w:val="00304B2C"/>
    <w:pPr>
      <w:spacing w:line="240" w:lineRule="auto"/>
    </w:pPr>
    <w:rPr>
      <w:rFonts w:asciiTheme="majorHAnsi" w:eastAsiaTheme="minorEastAsia" w:hAnsiTheme="majorHAnsi"/>
      <w:bCs/>
      <w:smallCaps/>
      <w:color w:val="1F497D" w:themeColor="text2"/>
      <w:spacing w:val="6"/>
      <w:sz w:val="22"/>
      <w:szCs w:val="18"/>
      <w:lang w:bidi="hi-IN"/>
    </w:rPr>
  </w:style>
  <w:style w:type="paragraph" w:styleId="a6">
    <w:name w:val="Subtitle"/>
    <w:basedOn w:val="a"/>
    <w:next w:val="a"/>
    <w:link w:val="a7"/>
    <w:uiPriority w:val="99"/>
    <w:qFormat/>
    <w:rsid w:val="00304B2C"/>
    <w:pPr>
      <w:numPr>
        <w:ilvl w:val="1"/>
      </w:numPr>
    </w:pPr>
    <w:rPr>
      <w:rFonts w:eastAsiaTheme="majorEastAsia" w:cstheme="majorBidi"/>
      <w:iCs/>
      <w:color w:val="1F497D" w:themeColor="text2"/>
      <w:sz w:val="40"/>
      <w:szCs w:val="24"/>
      <w:lang w:bidi="hi-IN"/>
    </w:rPr>
  </w:style>
  <w:style w:type="character" w:customStyle="1" w:styleId="a7">
    <w:name w:val="Подзаголовок Знак"/>
    <w:basedOn w:val="a0"/>
    <w:link w:val="a6"/>
    <w:uiPriority w:val="99"/>
    <w:rsid w:val="00304B2C"/>
    <w:rPr>
      <w:rFonts w:eastAsiaTheme="majorEastAsia" w:cstheme="majorBidi"/>
      <w:iCs/>
      <w:color w:val="1F497D" w:themeColor="text2"/>
      <w:sz w:val="40"/>
      <w:szCs w:val="24"/>
      <w:lang w:bidi="hi-IN"/>
    </w:rPr>
  </w:style>
  <w:style w:type="character" w:styleId="a8">
    <w:name w:val="Strong"/>
    <w:basedOn w:val="a0"/>
    <w:uiPriority w:val="99"/>
    <w:qFormat/>
    <w:rsid w:val="00304B2C"/>
    <w:rPr>
      <w:b w:val="0"/>
      <w:bCs/>
      <w:i/>
      <w:color w:val="1F497D" w:themeColor="text2"/>
    </w:rPr>
  </w:style>
  <w:style w:type="character" w:styleId="a9">
    <w:name w:val="Emphasis"/>
    <w:basedOn w:val="a0"/>
    <w:uiPriority w:val="99"/>
    <w:qFormat/>
    <w:rsid w:val="00304B2C"/>
    <w:rPr>
      <w:b/>
      <w:i/>
      <w:iCs/>
    </w:rPr>
  </w:style>
  <w:style w:type="paragraph" w:styleId="aa">
    <w:name w:val="No Spacing"/>
    <w:aliases w:val="основа"/>
    <w:link w:val="ab"/>
    <w:uiPriority w:val="99"/>
    <w:qFormat/>
    <w:rsid w:val="00304B2C"/>
    <w:pPr>
      <w:spacing w:after="0" w:line="240" w:lineRule="auto"/>
    </w:pPr>
  </w:style>
  <w:style w:type="character" w:customStyle="1" w:styleId="ab">
    <w:name w:val="Без интервала Знак"/>
    <w:aliases w:val="основа Знак"/>
    <w:basedOn w:val="a0"/>
    <w:link w:val="aa"/>
    <w:uiPriority w:val="99"/>
    <w:rsid w:val="00304B2C"/>
  </w:style>
  <w:style w:type="paragraph" w:styleId="ac">
    <w:name w:val="List Paragraph"/>
    <w:basedOn w:val="a"/>
    <w:uiPriority w:val="34"/>
    <w:qFormat/>
    <w:rsid w:val="00304B2C"/>
    <w:pPr>
      <w:spacing w:line="240" w:lineRule="auto"/>
      <w:ind w:left="720" w:hanging="288"/>
      <w:contextualSpacing/>
    </w:pPr>
    <w:rPr>
      <w:color w:val="1F497D" w:themeColor="text2"/>
    </w:rPr>
  </w:style>
  <w:style w:type="paragraph" w:styleId="21">
    <w:name w:val="Quote"/>
    <w:basedOn w:val="a"/>
    <w:next w:val="a"/>
    <w:link w:val="22"/>
    <w:uiPriority w:val="99"/>
    <w:qFormat/>
    <w:rsid w:val="00304B2C"/>
    <w:pPr>
      <w:spacing w:after="0" w:line="360" w:lineRule="auto"/>
      <w:jc w:val="center"/>
    </w:pPr>
    <w:rPr>
      <w:rFonts w:eastAsiaTheme="minorEastAsia"/>
      <w:b/>
      <w:i/>
      <w:iCs/>
      <w:color w:val="4F81BD" w:themeColor="accent1"/>
      <w:sz w:val="26"/>
      <w:lang w:bidi="hi-IN"/>
    </w:rPr>
  </w:style>
  <w:style w:type="character" w:customStyle="1" w:styleId="22">
    <w:name w:val="Цитата 2 Знак"/>
    <w:basedOn w:val="a0"/>
    <w:link w:val="21"/>
    <w:uiPriority w:val="99"/>
    <w:rsid w:val="00304B2C"/>
    <w:rPr>
      <w:rFonts w:eastAsiaTheme="minorEastAsia"/>
      <w:b/>
      <w:i/>
      <w:iCs/>
      <w:color w:val="4F81BD" w:themeColor="accent1"/>
      <w:sz w:val="26"/>
      <w:lang w:bidi="hi-IN"/>
    </w:rPr>
  </w:style>
  <w:style w:type="paragraph" w:styleId="ad">
    <w:name w:val="Intense Quote"/>
    <w:basedOn w:val="a"/>
    <w:next w:val="a"/>
    <w:link w:val="ae"/>
    <w:uiPriority w:val="99"/>
    <w:qFormat/>
    <w:rsid w:val="00304B2C"/>
    <w:pPr>
      <w:pBdr>
        <w:top w:val="single" w:sz="36" w:space="8" w:color="4F81BD" w:themeColor="accent1"/>
        <w:left w:val="single" w:sz="36" w:space="8" w:color="4F81BD" w:themeColor="accent1"/>
        <w:bottom w:val="single" w:sz="36" w:space="8" w:color="4F81BD" w:themeColor="accent1"/>
        <w:right w:val="single" w:sz="36" w:space="8" w:color="4F81BD" w:themeColor="accent1"/>
      </w:pBdr>
      <w:shd w:val="clear" w:color="auto" w:fill="4F81BD" w:themeFill="accent1"/>
      <w:spacing w:before="200" w:after="200" w:line="360" w:lineRule="auto"/>
      <w:ind w:left="259" w:right="259"/>
      <w:jc w:val="center"/>
    </w:pPr>
    <w:rPr>
      <w:rFonts w:asciiTheme="majorHAnsi" w:eastAsiaTheme="minorEastAsia" w:hAnsiTheme="majorHAnsi"/>
      <w:bCs/>
      <w:iCs/>
      <w:color w:val="FFFFFF" w:themeColor="background1"/>
      <w:sz w:val="28"/>
      <w:lang w:bidi="hi-IN"/>
    </w:rPr>
  </w:style>
  <w:style w:type="character" w:customStyle="1" w:styleId="ae">
    <w:name w:val="Выделенная цитата Знак"/>
    <w:basedOn w:val="a0"/>
    <w:link w:val="ad"/>
    <w:uiPriority w:val="99"/>
    <w:rsid w:val="00304B2C"/>
    <w:rPr>
      <w:rFonts w:asciiTheme="majorHAnsi" w:eastAsiaTheme="minorEastAsia" w:hAnsiTheme="majorHAnsi"/>
      <w:bCs/>
      <w:iCs/>
      <w:color w:val="FFFFFF" w:themeColor="background1"/>
      <w:sz w:val="28"/>
      <w:shd w:val="clear" w:color="auto" w:fill="4F81BD" w:themeFill="accent1"/>
      <w:lang w:bidi="hi-IN"/>
    </w:rPr>
  </w:style>
  <w:style w:type="character" w:styleId="af">
    <w:name w:val="Subtle Emphasis"/>
    <w:basedOn w:val="a0"/>
    <w:uiPriority w:val="99"/>
    <w:qFormat/>
    <w:rsid w:val="00304B2C"/>
    <w:rPr>
      <w:i/>
      <w:iCs/>
      <w:color w:val="000000"/>
    </w:rPr>
  </w:style>
  <w:style w:type="character" w:styleId="af0">
    <w:name w:val="Intense Emphasis"/>
    <w:basedOn w:val="a0"/>
    <w:uiPriority w:val="99"/>
    <w:qFormat/>
    <w:rsid w:val="00304B2C"/>
    <w:rPr>
      <w:b/>
      <w:bCs/>
      <w:i/>
      <w:iCs/>
      <w:color w:val="4F81BD" w:themeColor="accent1"/>
    </w:rPr>
  </w:style>
  <w:style w:type="character" w:styleId="af1">
    <w:name w:val="Subtle Reference"/>
    <w:basedOn w:val="a0"/>
    <w:uiPriority w:val="99"/>
    <w:qFormat/>
    <w:rsid w:val="00304B2C"/>
    <w:rPr>
      <w:smallCaps/>
      <w:color w:val="000000"/>
      <w:u w:val="single"/>
    </w:rPr>
  </w:style>
  <w:style w:type="character" w:styleId="af2">
    <w:name w:val="Intense Reference"/>
    <w:basedOn w:val="a0"/>
    <w:uiPriority w:val="99"/>
    <w:qFormat/>
    <w:rsid w:val="00304B2C"/>
    <w:rPr>
      <w:b w:val="0"/>
      <w:bCs/>
      <w:smallCaps/>
      <w:color w:val="4F81BD" w:themeColor="accent1"/>
      <w:spacing w:val="5"/>
      <w:u w:val="single"/>
    </w:rPr>
  </w:style>
  <w:style w:type="character" w:styleId="af3">
    <w:name w:val="Book Title"/>
    <w:basedOn w:val="a0"/>
    <w:uiPriority w:val="99"/>
    <w:qFormat/>
    <w:rsid w:val="00304B2C"/>
    <w:rPr>
      <w:b/>
      <w:bCs/>
      <w:caps/>
      <w:smallCaps w:val="0"/>
      <w:color w:val="1F497D" w:themeColor="text2"/>
      <w:spacing w:val="10"/>
    </w:rPr>
  </w:style>
  <w:style w:type="paragraph" w:styleId="af4">
    <w:name w:val="TOC Heading"/>
    <w:basedOn w:val="1"/>
    <w:next w:val="a"/>
    <w:uiPriority w:val="99"/>
    <w:unhideWhenUsed/>
    <w:qFormat/>
    <w:rsid w:val="00304B2C"/>
    <w:pPr>
      <w:spacing w:before="480" w:line="264" w:lineRule="auto"/>
      <w:outlineLvl w:val="9"/>
    </w:pPr>
    <w:rPr>
      <w:b/>
    </w:rPr>
  </w:style>
  <w:style w:type="character" w:customStyle="1" w:styleId="apple-converted-space">
    <w:name w:val="apple-converted-space"/>
    <w:basedOn w:val="a0"/>
    <w:rsid w:val="00B8336B"/>
  </w:style>
  <w:style w:type="character" w:customStyle="1" w:styleId="normaltextrun">
    <w:name w:val="normaltextrun"/>
    <w:basedOn w:val="a0"/>
    <w:rsid w:val="00B8336B"/>
  </w:style>
  <w:style w:type="paragraph" w:styleId="af5">
    <w:name w:val="Balloon Text"/>
    <w:basedOn w:val="a"/>
    <w:link w:val="af6"/>
    <w:uiPriority w:val="99"/>
    <w:semiHidden/>
    <w:unhideWhenUsed/>
    <w:rsid w:val="00B8336B"/>
    <w:pPr>
      <w:spacing w:after="0" w:line="240" w:lineRule="auto"/>
    </w:pPr>
    <w:rPr>
      <w:rFonts w:ascii="Tahoma" w:hAnsi="Tahoma" w:cs="Tahoma"/>
      <w:sz w:val="16"/>
      <w:szCs w:val="16"/>
    </w:rPr>
  </w:style>
  <w:style w:type="character" w:customStyle="1" w:styleId="af6">
    <w:name w:val="Текст выноски Знак"/>
    <w:basedOn w:val="a0"/>
    <w:link w:val="af5"/>
    <w:uiPriority w:val="99"/>
    <w:semiHidden/>
    <w:rsid w:val="00B8336B"/>
    <w:rPr>
      <w:rFonts w:ascii="Tahoma" w:hAnsi="Tahoma" w:cs="Tahoma"/>
      <w:sz w:val="16"/>
      <w:szCs w:val="16"/>
    </w:rPr>
  </w:style>
  <w:style w:type="table" w:styleId="af7">
    <w:name w:val="Table Grid"/>
    <w:basedOn w:val="a1"/>
    <w:uiPriority w:val="99"/>
    <w:rsid w:val="00B8336B"/>
    <w:pPr>
      <w:spacing w:after="0" w:line="240" w:lineRule="auto"/>
    </w:pPr>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2">
    <w:name w:val="c2"/>
    <w:basedOn w:val="a"/>
    <w:uiPriority w:val="99"/>
    <w:rsid w:val="000B2A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
    <w:name w:val="c1"/>
    <w:uiPriority w:val="99"/>
    <w:rsid w:val="000B2A61"/>
    <w:rPr>
      <w:rFonts w:cs="Times New Roman"/>
    </w:rPr>
  </w:style>
  <w:style w:type="character" w:styleId="af8">
    <w:name w:val="Hyperlink"/>
    <w:uiPriority w:val="99"/>
    <w:semiHidden/>
    <w:rsid w:val="000B2A61"/>
    <w:rPr>
      <w:rFonts w:cs="Times New Roman"/>
      <w:color w:val="0000FF"/>
      <w:u w:val="single"/>
    </w:rPr>
  </w:style>
  <w:style w:type="paragraph" w:customStyle="1" w:styleId="c18">
    <w:name w:val="c18"/>
    <w:basedOn w:val="a"/>
    <w:uiPriority w:val="99"/>
    <w:rsid w:val="000B2A6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Обычный1"/>
    <w:basedOn w:val="a"/>
    <w:uiPriority w:val="99"/>
    <w:rsid w:val="000B2A61"/>
    <w:pPr>
      <w:spacing w:before="300" w:after="300" w:line="240" w:lineRule="auto"/>
    </w:pPr>
    <w:rPr>
      <w:rFonts w:ascii="Times New Roman" w:eastAsia="Times New Roman" w:hAnsi="Times New Roman" w:cs="Times New Roman"/>
      <w:sz w:val="24"/>
      <w:szCs w:val="24"/>
      <w:lang w:eastAsia="ru-RU"/>
    </w:rPr>
  </w:style>
  <w:style w:type="paragraph" w:styleId="af9">
    <w:name w:val="header"/>
    <w:basedOn w:val="a"/>
    <w:link w:val="afa"/>
    <w:uiPriority w:val="99"/>
    <w:rsid w:val="000B2A61"/>
    <w:pPr>
      <w:tabs>
        <w:tab w:val="center" w:pos="4677"/>
        <w:tab w:val="right" w:pos="9355"/>
      </w:tabs>
      <w:spacing w:after="0" w:line="240" w:lineRule="auto"/>
    </w:pPr>
    <w:rPr>
      <w:rFonts w:ascii="Calibri" w:eastAsia="Calibri" w:hAnsi="Calibri" w:cs="Times New Roman"/>
      <w:sz w:val="22"/>
    </w:rPr>
  </w:style>
  <w:style w:type="character" w:customStyle="1" w:styleId="afa">
    <w:name w:val="Верхний колонтитул Знак"/>
    <w:basedOn w:val="a0"/>
    <w:link w:val="af9"/>
    <w:uiPriority w:val="99"/>
    <w:rsid w:val="000B2A61"/>
    <w:rPr>
      <w:rFonts w:ascii="Calibri" w:eastAsia="Calibri" w:hAnsi="Calibri" w:cs="Times New Roman"/>
    </w:rPr>
  </w:style>
  <w:style w:type="paragraph" w:styleId="afb">
    <w:name w:val="footer"/>
    <w:basedOn w:val="a"/>
    <w:link w:val="afc"/>
    <w:uiPriority w:val="99"/>
    <w:rsid w:val="000B2A61"/>
    <w:pPr>
      <w:tabs>
        <w:tab w:val="center" w:pos="4677"/>
        <w:tab w:val="right" w:pos="9355"/>
      </w:tabs>
      <w:spacing w:after="0" w:line="240" w:lineRule="auto"/>
    </w:pPr>
    <w:rPr>
      <w:rFonts w:ascii="Calibri" w:eastAsia="Calibri" w:hAnsi="Calibri" w:cs="Times New Roman"/>
      <w:sz w:val="22"/>
    </w:rPr>
  </w:style>
  <w:style w:type="character" w:customStyle="1" w:styleId="afc">
    <w:name w:val="Нижний колонтитул Знак"/>
    <w:basedOn w:val="a0"/>
    <w:link w:val="afb"/>
    <w:uiPriority w:val="99"/>
    <w:rsid w:val="000B2A61"/>
    <w:rPr>
      <w:rFonts w:ascii="Calibri" w:eastAsia="Calibri" w:hAnsi="Calibri" w:cs="Times New Roman"/>
    </w:rPr>
  </w:style>
  <w:style w:type="paragraph" w:styleId="afd">
    <w:name w:val="Normal (Web)"/>
    <w:basedOn w:val="a"/>
    <w:uiPriority w:val="99"/>
    <w:rsid w:val="000B2A6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fontstyle15">
    <w:name w:val="fontstyle15"/>
    <w:uiPriority w:val="99"/>
    <w:rsid w:val="000B2A61"/>
    <w:rPr>
      <w:rFonts w:cs="Times New Roman"/>
    </w:rPr>
  </w:style>
  <w:style w:type="paragraph" w:customStyle="1" w:styleId="afe">
    <w:name w:val="Содержимое таблицы"/>
    <w:basedOn w:val="a"/>
    <w:uiPriority w:val="99"/>
    <w:rsid w:val="000B2A61"/>
    <w:pPr>
      <w:widowControl w:val="0"/>
      <w:suppressLineNumbers/>
      <w:suppressAutoHyphens/>
      <w:spacing w:after="0" w:line="240" w:lineRule="auto"/>
    </w:pPr>
    <w:rPr>
      <w:rFonts w:ascii="Liberation Serif" w:eastAsia="Calibri" w:hAnsi="Liberation Serif" w:cs="DejaVu Sans"/>
      <w:kern w:val="1"/>
      <w:sz w:val="24"/>
      <w:szCs w:val="24"/>
      <w:lang w:eastAsia="hi-IN" w:bidi="hi-IN"/>
    </w:rPr>
  </w:style>
  <w:style w:type="paragraph" w:styleId="23">
    <w:name w:val="Body Text 2"/>
    <w:basedOn w:val="a"/>
    <w:link w:val="24"/>
    <w:uiPriority w:val="99"/>
    <w:rsid w:val="000B2A61"/>
    <w:pPr>
      <w:spacing w:after="120" w:line="480" w:lineRule="auto"/>
    </w:pPr>
    <w:rPr>
      <w:rFonts w:ascii="Times New Roman" w:eastAsia="Times New Roman" w:hAnsi="Times New Roman" w:cs="Times New Roman"/>
      <w:sz w:val="24"/>
      <w:szCs w:val="24"/>
      <w:lang w:eastAsia="ru-RU"/>
    </w:rPr>
  </w:style>
  <w:style w:type="character" w:customStyle="1" w:styleId="24">
    <w:name w:val="Основной текст 2 Знак"/>
    <w:basedOn w:val="a0"/>
    <w:link w:val="23"/>
    <w:uiPriority w:val="99"/>
    <w:rsid w:val="000B2A61"/>
    <w:rPr>
      <w:rFonts w:ascii="Times New Roman" w:eastAsia="Times New Roman" w:hAnsi="Times New Roman" w:cs="Times New Roman"/>
      <w:sz w:val="24"/>
      <w:szCs w:val="24"/>
      <w:lang w:eastAsia="ru-RU"/>
    </w:rPr>
  </w:style>
  <w:style w:type="paragraph" w:customStyle="1" w:styleId="25">
    <w:name w:val="Обычный2"/>
    <w:uiPriority w:val="99"/>
    <w:rsid w:val="000B2A61"/>
    <w:pPr>
      <w:widowControl w:val="0"/>
      <w:spacing w:after="0" w:line="280" w:lineRule="auto"/>
      <w:ind w:right="200" w:firstLine="400"/>
      <w:jc w:val="both"/>
    </w:pPr>
    <w:rPr>
      <w:rFonts w:ascii="Times New Roman" w:eastAsia="Times New Roman" w:hAnsi="Times New Roman" w:cs="Times New Roman"/>
      <w:sz w:val="20"/>
      <w:szCs w:val="20"/>
      <w:lang w:eastAsia="ru-RU"/>
    </w:rPr>
  </w:style>
  <w:style w:type="paragraph" w:styleId="aff">
    <w:name w:val="footnote text"/>
    <w:basedOn w:val="a"/>
    <w:link w:val="aff0"/>
    <w:uiPriority w:val="99"/>
    <w:semiHidden/>
    <w:rsid w:val="000B2A61"/>
    <w:pPr>
      <w:spacing w:after="0" w:line="240" w:lineRule="auto"/>
    </w:pPr>
    <w:rPr>
      <w:rFonts w:ascii="Calibri" w:eastAsia="Calibri" w:hAnsi="Calibri" w:cs="Times New Roman"/>
      <w:sz w:val="20"/>
      <w:szCs w:val="20"/>
    </w:rPr>
  </w:style>
  <w:style w:type="character" w:customStyle="1" w:styleId="aff0">
    <w:name w:val="Текст сноски Знак"/>
    <w:basedOn w:val="a0"/>
    <w:link w:val="aff"/>
    <w:uiPriority w:val="99"/>
    <w:semiHidden/>
    <w:rsid w:val="000B2A61"/>
    <w:rPr>
      <w:rFonts w:ascii="Calibri" w:eastAsia="Calibri" w:hAnsi="Calibri" w:cs="Times New Roman"/>
      <w:sz w:val="20"/>
      <w:szCs w:val="20"/>
    </w:rPr>
  </w:style>
  <w:style w:type="character" w:customStyle="1" w:styleId="mw-headline">
    <w:name w:val="mw-headline"/>
    <w:uiPriority w:val="99"/>
    <w:rsid w:val="000B2A61"/>
    <w:rPr>
      <w:rFonts w:cs="Times New Roman"/>
    </w:rPr>
  </w:style>
  <w:style w:type="table" w:customStyle="1" w:styleId="12">
    <w:name w:val="Сетка таблицы1"/>
    <w:basedOn w:val="a1"/>
    <w:next w:val="af7"/>
    <w:uiPriority w:val="59"/>
    <w:rsid w:val="005D48E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short">
    <w:name w:val="extended-text__short"/>
    <w:basedOn w:val="a0"/>
    <w:rsid w:val="00E60795"/>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jpeg"/><Relationship Id="rId39" Type="http://schemas.openxmlformats.org/officeDocument/2006/relationships/image" Target="media/image30.pn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pn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png"/><Relationship Id="rId10" Type="http://schemas.openxmlformats.org/officeDocument/2006/relationships/hyperlink" Target="http://school" TargetMode="External"/><Relationship Id="rId19" Type="http://schemas.openxmlformats.org/officeDocument/2006/relationships/image" Target="media/image12.png"/><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emf"/><Relationship Id="rId30" Type="http://schemas.openxmlformats.org/officeDocument/2006/relationships/footer" Target="footer2.xml"/><Relationship Id="rId35" Type="http://schemas.openxmlformats.org/officeDocument/2006/relationships/image" Target="media/image26.gif"/><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image" Target="media/image55.png"/><Relationship Id="rId8" Type="http://schemas.openxmlformats.org/officeDocument/2006/relationships/image" Target="media/image2.png"/><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microsoft.com/office/2007/relationships/stylesWithEffects" Target="stylesWithEffects.xml"/><Relationship Id="rId20" Type="http://schemas.openxmlformats.org/officeDocument/2006/relationships/image" Target="media/image13.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98C4904-FA1E-4766-9C0F-DD4066E741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265</TotalTime>
  <Pages>106</Pages>
  <Words>24507</Words>
  <Characters>139690</Characters>
  <Application>Microsoft Office Word</Application>
  <DocSecurity>0</DocSecurity>
  <Lines>1164</Lines>
  <Paragraphs>327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163870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Людмила</dc:creator>
  <cp:keywords/>
  <dc:description/>
  <cp:lastModifiedBy>Елена</cp:lastModifiedBy>
  <cp:revision>14</cp:revision>
  <dcterms:created xsi:type="dcterms:W3CDTF">2018-05-03T12:52:00Z</dcterms:created>
  <dcterms:modified xsi:type="dcterms:W3CDTF">2018-08-17T13:04:00Z</dcterms:modified>
</cp:coreProperties>
</file>